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B93FC" w14:textId="77777777" w:rsidR="00BC173E" w:rsidRDefault="00C56EAE">
      <w:r>
        <w:t>Principles of Marketing</w:t>
      </w:r>
    </w:p>
    <w:p w14:paraId="32492D73" w14:textId="3C653476" w:rsidR="0036725A" w:rsidRDefault="0036725A">
      <w:r>
        <w:t>Learning Targets</w:t>
      </w:r>
      <w:r w:rsidR="000129AC">
        <w:t xml:space="preserve"> for </w:t>
      </w:r>
      <w:r w:rsidR="00BC173E">
        <w:t xml:space="preserve">Chapter </w:t>
      </w:r>
      <w:r w:rsidR="00692FFC">
        <w:t>4</w:t>
      </w:r>
      <w:r w:rsidR="00BC173E">
        <w:t>:</w:t>
      </w:r>
    </w:p>
    <w:p w14:paraId="3C6154D7" w14:textId="77777777" w:rsidR="0036725A" w:rsidRDefault="0036725A" w:rsidP="0036725A">
      <w:pPr>
        <w:pStyle w:val="Heading1"/>
      </w:pPr>
      <w:r>
        <w:t>I can…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36"/>
        <w:gridCol w:w="4594"/>
        <w:gridCol w:w="1430"/>
        <w:gridCol w:w="1400"/>
      </w:tblGrid>
      <w:tr w:rsidR="00A20EA0" w14:paraId="53178B04" w14:textId="77777777" w:rsidTr="00D21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7D00A18E" w14:textId="77777777" w:rsidR="00BC173E" w:rsidRDefault="00BC173E" w:rsidP="00A20EA0">
            <w:pPr>
              <w:jc w:val="center"/>
            </w:pPr>
          </w:p>
          <w:p w14:paraId="1C42C28B" w14:textId="77777777" w:rsidR="00BC173E" w:rsidRDefault="008C7878" w:rsidP="00A20EA0">
            <w:pPr>
              <w:jc w:val="center"/>
            </w:pPr>
            <w:r>
              <w:t>POM</w:t>
            </w:r>
          </w:p>
          <w:p w14:paraId="482E0F02" w14:textId="77777777" w:rsidR="00A20EA0" w:rsidRPr="000129AC" w:rsidRDefault="00A20EA0" w:rsidP="00A20EA0">
            <w:pPr>
              <w:jc w:val="center"/>
            </w:pPr>
            <w:r w:rsidRPr="000129AC">
              <w:t>Standard</w:t>
            </w:r>
          </w:p>
          <w:p w14:paraId="2A02A8A1" w14:textId="77777777" w:rsidR="00A20EA0" w:rsidRPr="000129AC" w:rsidRDefault="00A20EA0" w:rsidP="00A20EA0">
            <w:pPr>
              <w:jc w:val="center"/>
            </w:pPr>
          </w:p>
          <w:p w14:paraId="430BE75A" w14:textId="77777777" w:rsidR="00A20EA0" w:rsidRPr="000129AC" w:rsidRDefault="00A20EA0" w:rsidP="00A20EA0">
            <w:pPr>
              <w:jc w:val="center"/>
            </w:pPr>
          </w:p>
          <w:p w14:paraId="3AB750BF" w14:textId="77777777" w:rsidR="00A20EA0" w:rsidRPr="000129AC" w:rsidRDefault="00A20EA0" w:rsidP="00A20EA0">
            <w:pPr>
              <w:jc w:val="center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17C31" w14:textId="77777777" w:rsidR="00A20EA0" w:rsidRPr="000129AC" w:rsidRDefault="00A20EA0" w:rsidP="00A20E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Description/Skills Set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3F261E3F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Level of Knowledge</w:t>
            </w:r>
          </w:p>
          <w:p w14:paraId="34632470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1 – got it</w:t>
            </w:r>
          </w:p>
          <w:p w14:paraId="5A79B673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2 – getting it</w:t>
            </w:r>
          </w:p>
          <w:p w14:paraId="0A594AD9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3 – no clue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1E991DFB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Level of Knowledge</w:t>
            </w:r>
          </w:p>
          <w:p w14:paraId="731FF408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1 – got it</w:t>
            </w:r>
          </w:p>
          <w:p w14:paraId="2BE1CC8C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2 – getting it</w:t>
            </w:r>
          </w:p>
          <w:p w14:paraId="1070D13B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3 – no clue</w:t>
            </w:r>
          </w:p>
        </w:tc>
      </w:tr>
      <w:tr w:rsidR="00A20EA0" w14:paraId="4D5FB8DB" w14:textId="77777777" w:rsidTr="00D2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493CF657" w14:textId="77777777" w:rsidR="00A20EA0" w:rsidRPr="000129AC" w:rsidRDefault="00A20EA0" w:rsidP="00A33FAF"/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42C331EF" w14:textId="02046411" w:rsidR="00A20EA0" w:rsidRPr="000129AC" w:rsidRDefault="00A20EA0" w:rsidP="00012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555F7EDB" w14:textId="77777777" w:rsidR="00A20EA0" w:rsidRPr="00A20EA0" w:rsidRDefault="00A20EA0" w:rsidP="00F07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EA0">
              <w:rPr>
                <w:b/>
              </w:rPr>
              <w:t>Beginning o</w:t>
            </w:r>
            <w:r w:rsidR="005D0DDF">
              <w:rPr>
                <w:b/>
              </w:rPr>
              <w:t xml:space="preserve">f </w:t>
            </w:r>
            <w:r w:rsidR="00F07C33">
              <w:rPr>
                <w:b/>
              </w:rPr>
              <w:t xml:space="preserve">Chapter 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4B927A04" w14:textId="77777777" w:rsidR="00A20EA0" w:rsidRPr="00A20EA0" w:rsidRDefault="00A20EA0" w:rsidP="00F07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EA0">
              <w:rPr>
                <w:b/>
              </w:rPr>
              <w:t>End of</w:t>
            </w:r>
            <w:r w:rsidR="00F07C33">
              <w:rPr>
                <w:b/>
              </w:rPr>
              <w:t xml:space="preserve"> Chapter</w:t>
            </w:r>
          </w:p>
        </w:tc>
      </w:tr>
      <w:tr w:rsidR="00C56EAE" w14:paraId="73DC96BA" w14:textId="77777777" w:rsidTr="00D215F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38CE45E3" w14:textId="0AAB29C6" w:rsidR="00692FFC" w:rsidRPr="00692FFC" w:rsidRDefault="00692FFC" w:rsidP="00692FFC">
            <w:r w:rsidRPr="00692FFC">
              <w:t xml:space="preserve">4.1-1 </w:t>
            </w:r>
          </w:p>
          <w:p w14:paraId="6C437562" w14:textId="43DE3AF5" w:rsidR="00C56EAE" w:rsidRPr="000129AC" w:rsidRDefault="00C56EAE" w:rsidP="00692FFC"/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72FB29E8" w14:textId="636E381E" w:rsidR="00C56EAE" w:rsidRPr="008C7878" w:rsidRDefault="00692FFC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92FFC">
              <w:rPr>
                <w:b/>
                <w:bCs/>
              </w:rPr>
              <w:t>Summarize the concept of business ethics.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2883AC7C" w14:textId="77777777"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5E7CC69E" w14:textId="77777777"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EAE" w14:paraId="0F24D7C1" w14:textId="77777777" w:rsidTr="00D2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4F9ABEF6" w14:textId="293E6B6B" w:rsidR="00692FFC" w:rsidRPr="00692FFC" w:rsidRDefault="00692FFC" w:rsidP="00692FFC">
            <w:r w:rsidRPr="00692FFC">
              <w:t xml:space="preserve">4.1-2 </w:t>
            </w:r>
          </w:p>
          <w:p w14:paraId="708F5D05" w14:textId="28CE6273" w:rsidR="00C56EAE" w:rsidRDefault="00C56EAE" w:rsidP="00692FFC"/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46F087F8" w14:textId="5AABAF34" w:rsidR="00C56EAE" w:rsidRPr="008C7878" w:rsidRDefault="00692FFC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92FFC">
              <w:rPr>
                <w:b/>
                <w:bCs/>
              </w:rPr>
              <w:t>State examples of ethical marketing practices.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149D1860" w14:textId="77777777" w:rsidR="00C56EAE" w:rsidRPr="000129AC" w:rsidRDefault="00C56EAE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69BCE833" w14:textId="77777777" w:rsidR="00C56EAE" w:rsidRDefault="00C56EAE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2FFC" w14:paraId="2BA68F70" w14:textId="77777777" w:rsidTr="00D215F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32852FF3" w14:textId="0A0BF702" w:rsidR="00692FFC" w:rsidRPr="00692FFC" w:rsidRDefault="00692FFC" w:rsidP="00692FFC">
            <w:r w:rsidRPr="00692FFC">
              <w:t xml:space="preserve">4.2-1 </w:t>
            </w:r>
          </w:p>
          <w:p w14:paraId="34602B47" w14:textId="194F15C1" w:rsidR="00692FFC" w:rsidRDefault="00692FFC" w:rsidP="00692FFC">
            <w:pPr>
              <w:ind w:left="255" w:hanging="270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22964EDF" w14:textId="080FC6EF" w:rsidR="00692FFC" w:rsidRPr="008C7878" w:rsidRDefault="00692FFC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92FFC">
              <w:rPr>
                <w:b/>
                <w:bCs/>
              </w:rPr>
              <w:t>Explain the importance of corporate social responsibility.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7B5C8AD0" w14:textId="77777777" w:rsidR="00692FFC" w:rsidRDefault="00692FFC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28464A8B" w14:textId="77777777" w:rsidR="00692FFC" w:rsidRDefault="00692FFC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2FFC" w14:paraId="0411FECB" w14:textId="77777777" w:rsidTr="00D2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232FD4E2" w14:textId="6F856685" w:rsidR="00692FFC" w:rsidRPr="00692FFC" w:rsidRDefault="00692FFC" w:rsidP="00692FFC">
            <w:r w:rsidRPr="00692FFC">
              <w:t xml:space="preserve">4.2-2 </w:t>
            </w:r>
          </w:p>
          <w:p w14:paraId="2FD98678" w14:textId="29CBCA4E" w:rsidR="00692FFC" w:rsidRDefault="00692FFC" w:rsidP="00692FFC">
            <w:pPr>
              <w:ind w:left="338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287F7AD9" w14:textId="6BBADD7F" w:rsidR="00692FFC" w:rsidRPr="008C7878" w:rsidRDefault="00692FFC" w:rsidP="00692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92FFC">
              <w:rPr>
                <w:b/>
                <w:bCs/>
              </w:rPr>
              <w:t>Identify socially responsible marketing activities.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3D98A67B" w14:textId="77777777" w:rsidR="00692FFC" w:rsidRDefault="00692FFC" w:rsidP="00692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243799BF" w14:textId="77777777" w:rsidR="00692FFC" w:rsidRDefault="00692FFC" w:rsidP="00692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572D5B8" w14:textId="77777777" w:rsidR="0036725A" w:rsidRDefault="0036725A" w:rsidP="0036725A"/>
    <w:p w14:paraId="317DCE49" w14:textId="77777777" w:rsidR="0086792E" w:rsidRDefault="00BC173E" w:rsidP="0036725A">
      <w:pPr>
        <w:sectPr w:rsidR="0086792E" w:rsidSect="00795D9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u w:val="single"/>
        </w:rPr>
        <w:t>Chapter 1</w:t>
      </w:r>
      <w:r w:rsidR="00B60FCA">
        <w:rPr>
          <w:b/>
          <w:u w:val="single"/>
        </w:rPr>
        <w:t xml:space="preserve"> </w:t>
      </w:r>
      <w:r w:rsidR="0033223E">
        <w:rPr>
          <w:b/>
          <w:u w:val="single"/>
        </w:rPr>
        <w:t xml:space="preserve">Key Vocabulary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6479"/>
      </w:tblGrid>
      <w:tr w:rsidR="00BC173E" w:rsidRPr="00BC173E" w14:paraId="50315E85" w14:textId="77777777" w:rsidTr="004E0F44">
        <w:tc>
          <w:tcPr>
            <w:tcW w:w="2871" w:type="dxa"/>
          </w:tcPr>
          <w:p w14:paraId="06557420" w14:textId="77777777" w:rsidR="00692FFC" w:rsidRDefault="00692FFC" w:rsidP="00692FFC">
            <w:pPr>
              <w:pStyle w:val="LPBullet"/>
              <w:numPr>
                <w:ilvl w:val="0"/>
                <w:numId w:val="5"/>
              </w:numPr>
              <w:spacing w:after="40" w:line="276" w:lineRule="auto"/>
            </w:pPr>
            <w:r>
              <w:t>ethics</w:t>
            </w:r>
          </w:p>
          <w:p w14:paraId="65398D66" w14:textId="6D532F1E" w:rsidR="00BC173E" w:rsidRPr="008C7878" w:rsidRDefault="00BC173E" w:rsidP="00692FFC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1080"/>
              <w:rPr>
                <w:b/>
                <w:bCs/>
                <w:color w:val="000000" w:themeColor="text1" w:themeShade="BF"/>
              </w:rPr>
            </w:pPr>
          </w:p>
        </w:tc>
        <w:tc>
          <w:tcPr>
            <w:tcW w:w="6479" w:type="dxa"/>
          </w:tcPr>
          <w:p w14:paraId="6BF279A3" w14:textId="77777777" w:rsidR="00BC173E" w:rsidRPr="00BC173E" w:rsidRDefault="00BC173E" w:rsidP="00BC61C5"/>
        </w:tc>
      </w:tr>
      <w:tr w:rsidR="00BC173E" w:rsidRPr="00BC173E" w14:paraId="2CBF4612" w14:textId="77777777" w:rsidTr="004E0F44">
        <w:tc>
          <w:tcPr>
            <w:tcW w:w="2871" w:type="dxa"/>
          </w:tcPr>
          <w:p w14:paraId="5626C006" w14:textId="77777777" w:rsidR="00692FFC" w:rsidRDefault="00692FFC" w:rsidP="00692FFC">
            <w:pPr>
              <w:pStyle w:val="LPBullet"/>
              <w:numPr>
                <w:ilvl w:val="0"/>
                <w:numId w:val="5"/>
              </w:numPr>
              <w:spacing w:after="40" w:line="276" w:lineRule="auto"/>
            </w:pPr>
            <w:r>
              <w:t>morals</w:t>
            </w:r>
          </w:p>
          <w:p w14:paraId="60CE2F71" w14:textId="22C67D8A" w:rsidR="00BC173E" w:rsidRPr="00A33FAF" w:rsidRDefault="00BC173E" w:rsidP="00692FFC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  <w:rPr>
                <w:sz w:val="18"/>
              </w:rPr>
            </w:pPr>
          </w:p>
        </w:tc>
        <w:tc>
          <w:tcPr>
            <w:tcW w:w="6479" w:type="dxa"/>
          </w:tcPr>
          <w:p w14:paraId="60FEDF09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73E" w:rsidRPr="00BC173E" w14:paraId="0C87F128" w14:textId="77777777" w:rsidTr="004E0F44">
        <w:tc>
          <w:tcPr>
            <w:tcW w:w="2871" w:type="dxa"/>
          </w:tcPr>
          <w:p w14:paraId="7F898295" w14:textId="77777777" w:rsidR="00692FFC" w:rsidRDefault="00692FFC" w:rsidP="00692FFC">
            <w:pPr>
              <w:pStyle w:val="LPBullet"/>
              <w:numPr>
                <w:ilvl w:val="0"/>
                <w:numId w:val="5"/>
              </w:numPr>
              <w:spacing w:after="40" w:line="276" w:lineRule="auto"/>
            </w:pPr>
            <w:r>
              <w:t>business ethics</w:t>
            </w:r>
          </w:p>
          <w:p w14:paraId="4E62CF92" w14:textId="33CAD7A6" w:rsidR="00BC173E" w:rsidRPr="008C7878" w:rsidRDefault="00BC173E" w:rsidP="00692FFC">
            <w:pPr>
              <w:pStyle w:val="KeyTerms"/>
              <w:ind w:left="36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3FC1E556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60FA9EF8" w14:textId="77777777" w:rsidTr="004E0F44">
        <w:tc>
          <w:tcPr>
            <w:tcW w:w="2871" w:type="dxa"/>
          </w:tcPr>
          <w:p w14:paraId="0183AFE1" w14:textId="77777777" w:rsidR="00692FFC" w:rsidRDefault="00692FFC" w:rsidP="00692FFC">
            <w:pPr>
              <w:pStyle w:val="LPBullet"/>
              <w:numPr>
                <w:ilvl w:val="0"/>
                <w:numId w:val="5"/>
              </w:numPr>
              <w:spacing w:after="40" w:line="276" w:lineRule="auto"/>
            </w:pPr>
            <w:r>
              <w:t>code of conduct</w:t>
            </w:r>
          </w:p>
          <w:p w14:paraId="3B45F1E1" w14:textId="77777777" w:rsidR="00BC173E" w:rsidRPr="008C7878" w:rsidRDefault="00BC173E" w:rsidP="00692FFC">
            <w:pPr>
              <w:pStyle w:val="KeyTerms"/>
              <w:ind w:left="36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055D2254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3797056B" w14:textId="77777777" w:rsidTr="004E0F44">
        <w:tc>
          <w:tcPr>
            <w:tcW w:w="2871" w:type="dxa"/>
          </w:tcPr>
          <w:p w14:paraId="5D8D1434" w14:textId="77777777" w:rsidR="00692FFC" w:rsidRDefault="00692FFC" w:rsidP="00692FFC">
            <w:pPr>
              <w:pStyle w:val="LPBullet"/>
              <w:numPr>
                <w:ilvl w:val="0"/>
                <w:numId w:val="5"/>
              </w:numPr>
              <w:spacing w:after="40" w:line="276" w:lineRule="auto"/>
            </w:pPr>
            <w:r>
              <w:t>code of ethics</w:t>
            </w:r>
          </w:p>
          <w:p w14:paraId="79C61EA0" w14:textId="77777777" w:rsidR="00BC173E" w:rsidRPr="008C7878" w:rsidRDefault="00BC173E" w:rsidP="00692FFC">
            <w:pPr>
              <w:pStyle w:val="KeyTerms"/>
              <w:ind w:left="36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4091E1FA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51A8EA15" w14:textId="77777777" w:rsidTr="004E0F44">
        <w:tc>
          <w:tcPr>
            <w:tcW w:w="2871" w:type="dxa"/>
          </w:tcPr>
          <w:p w14:paraId="2B438357" w14:textId="77777777" w:rsidR="00692FFC" w:rsidRDefault="00692FFC" w:rsidP="00692FFC">
            <w:pPr>
              <w:pStyle w:val="LPBullet"/>
              <w:numPr>
                <w:ilvl w:val="0"/>
                <w:numId w:val="5"/>
              </w:numPr>
              <w:spacing w:after="40" w:line="276" w:lineRule="auto"/>
            </w:pPr>
            <w:r>
              <w:t>customer relationship management (CRM)</w:t>
            </w:r>
          </w:p>
          <w:p w14:paraId="1C598B98" w14:textId="62968AFC" w:rsidR="00BC173E" w:rsidRPr="008C7878" w:rsidRDefault="00BC173E" w:rsidP="00692FFC">
            <w:pPr>
              <w:pStyle w:val="KeyTerms"/>
              <w:ind w:left="36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324D1199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166735F3" w14:textId="77777777" w:rsidTr="004E0F44">
        <w:tc>
          <w:tcPr>
            <w:tcW w:w="2871" w:type="dxa"/>
          </w:tcPr>
          <w:p w14:paraId="368F1CC3" w14:textId="445ED8F0" w:rsidR="00BC173E" w:rsidRPr="008C7878" w:rsidRDefault="00692FFC" w:rsidP="00692FFC">
            <w:pPr>
              <w:pStyle w:val="KeyTerms"/>
              <w:numPr>
                <w:ilvl w:val="0"/>
                <w:numId w:val="8"/>
              </w:numPr>
              <w:ind w:left="69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>
              <w:t>spam</w:t>
            </w:r>
          </w:p>
        </w:tc>
        <w:tc>
          <w:tcPr>
            <w:tcW w:w="6479" w:type="dxa"/>
          </w:tcPr>
          <w:p w14:paraId="2B4F25BB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42FFBC3F" w14:textId="77777777" w:rsidTr="004E0F44">
        <w:tc>
          <w:tcPr>
            <w:tcW w:w="2871" w:type="dxa"/>
          </w:tcPr>
          <w:p w14:paraId="6C86EABD" w14:textId="77777777" w:rsidR="00692FFC" w:rsidRDefault="00692FFC" w:rsidP="00692FFC">
            <w:pPr>
              <w:pStyle w:val="LPBullet"/>
              <w:numPr>
                <w:ilvl w:val="0"/>
                <w:numId w:val="5"/>
              </w:numPr>
              <w:spacing w:after="40" w:line="276" w:lineRule="auto"/>
            </w:pPr>
            <w:r>
              <w:t>social responsibility</w:t>
            </w:r>
          </w:p>
          <w:p w14:paraId="1ED7117B" w14:textId="77777777" w:rsidR="00BC173E" w:rsidRPr="008C7878" w:rsidRDefault="00BC173E" w:rsidP="00692FFC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479" w:type="dxa"/>
          </w:tcPr>
          <w:p w14:paraId="3BC656E1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2E18457A" w14:textId="77777777" w:rsidTr="004E0F44">
        <w:tc>
          <w:tcPr>
            <w:tcW w:w="2871" w:type="dxa"/>
          </w:tcPr>
          <w:p w14:paraId="69BCF849" w14:textId="77777777" w:rsidR="00692FFC" w:rsidRDefault="00692FFC" w:rsidP="00692FFC">
            <w:pPr>
              <w:pStyle w:val="LPBullet"/>
              <w:numPr>
                <w:ilvl w:val="0"/>
                <w:numId w:val="5"/>
              </w:numPr>
              <w:spacing w:after="40" w:line="276" w:lineRule="auto"/>
            </w:pPr>
            <w:r>
              <w:t>cause marketing</w:t>
            </w:r>
          </w:p>
          <w:p w14:paraId="6D641449" w14:textId="77777777" w:rsidR="00BC173E" w:rsidRPr="008C7878" w:rsidRDefault="00BC173E" w:rsidP="00692FFC">
            <w:pPr>
              <w:pStyle w:val="KeyTerms"/>
              <w:ind w:left="36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336B152E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7E2A2745" w14:textId="77777777" w:rsidTr="004E0F44">
        <w:tc>
          <w:tcPr>
            <w:tcW w:w="2871" w:type="dxa"/>
          </w:tcPr>
          <w:p w14:paraId="7EF5B519" w14:textId="77777777" w:rsidR="00692FFC" w:rsidRDefault="00692FFC" w:rsidP="00692FFC">
            <w:pPr>
              <w:pStyle w:val="LPBullet"/>
              <w:numPr>
                <w:ilvl w:val="0"/>
                <w:numId w:val="5"/>
              </w:numPr>
              <w:spacing w:after="40" w:line="276" w:lineRule="auto"/>
            </w:pPr>
            <w:r>
              <w:t>green marketing</w:t>
            </w:r>
          </w:p>
          <w:p w14:paraId="28FDB9A2" w14:textId="07BFBDD8" w:rsidR="00BC173E" w:rsidRPr="008C7878" w:rsidRDefault="00BC173E" w:rsidP="00692FFC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28C73ADE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73E" w:rsidRPr="00BC173E" w14:paraId="5F671F40" w14:textId="77777777" w:rsidTr="004E0F44">
        <w:tc>
          <w:tcPr>
            <w:tcW w:w="2871" w:type="dxa"/>
          </w:tcPr>
          <w:p w14:paraId="28820E6E" w14:textId="77777777" w:rsidR="00692FFC" w:rsidRDefault="00692FFC" w:rsidP="00692FFC">
            <w:pPr>
              <w:pStyle w:val="LPBullet"/>
              <w:numPr>
                <w:ilvl w:val="0"/>
                <w:numId w:val="5"/>
              </w:numPr>
              <w:spacing w:after="40" w:line="276" w:lineRule="auto"/>
            </w:pPr>
            <w:r>
              <w:t>socially responsible marketing</w:t>
            </w:r>
          </w:p>
          <w:p w14:paraId="2D2F078B" w14:textId="61E2C655" w:rsidR="00BC173E" w:rsidRPr="008C7878" w:rsidRDefault="00BC173E" w:rsidP="00692FFC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00412CFA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73E" w:rsidRPr="00BC173E" w14:paraId="59337D37" w14:textId="77777777" w:rsidTr="004E0F44">
        <w:tc>
          <w:tcPr>
            <w:tcW w:w="2871" w:type="dxa"/>
          </w:tcPr>
          <w:p w14:paraId="068BEF6D" w14:textId="77777777" w:rsidR="00692FFC" w:rsidRDefault="00692FFC" w:rsidP="00692FFC">
            <w:pPr>
              <w:pStyle w:val="LPBullet"/>
              <w:numPr>
                <w:ilvl w:val="0"/>
                <w:numId w:val="5"/>
              </w:numPr>
              <w:spacing w:after="40" w:line="276" w:lineRule="auto"/>
            </w:pPr>
            <w:r>
              <w:t>recycling</w:t>
            </w:r>
          </w:p>
          <w:p w14:paraId="75F0E735" w14:textId="77777777" w:rsidR="00BC173E" w:rsidRPr="008C7878" w:rsidRDefault="00BC173E" w:rsidP="00692FFC">
            <w:pPr>
              <w:pStyle w:val="KeyTerms"/>
              <w:ind w:left="36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35E2CF32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655B659E" w14:textId="77777777" w:rsidTr="004E0F44">
        <w:tc>
          <w:tcPr>
            <w:tcW w:w="2871" w:type="dxa"/>
          </w:tcPr>
          <w:p w14:paraId="4469F183" w14:textId="77777777" w:rsidR="00692FFC" w:rsidRDefault="00692FFC" w:rsidP="00692FFC">
            <w:pPr>
              <w:pStyle w:val="LPBullet"/>
              <w:numPr>
                <w:ilvl w:val="0"/>
                <w:numId w:val="5"/>
              </w:numPr>
              <w:spacing w:after="40" w:line="276" w:lineRule="auto"/>
            </w:pPr>
            <w:r>
              <w:t>sustainability</w:t>
            </w:r>
          </w:p>
          <w:p w14:paraId="650F51C6" w14:textId="53DF93ED" w:rsidR="00BC173E" w:rsidRPr="008C7878" w:rsidRDefault="00BC173E" w:rsidP="00692FFC">
            <w:pPr>
              <w:pStyle w:val="KeyTerms"/>
              <w:ind w:left="36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17C11550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7454BD1F" w14:textId="77777777" w:rsidTr="004E0F44">
        <w:tc>
          <w:tcPr>
            <w:tcW w:w="2871" w:type="dxa"/>
          </w:tcPr>
          <w:p w14:paraId="4588320F" w14:textId="77777777" w:rsidR="00692FFC" w:rsidRDefault="00692FFC" w:rsidP="00692FFC">
            <w:pPr>
              <w:pStyle w:val="LPBullet"/>
              <w:numPr>
                <w:ilvl w:val="0"/>
                <w:numId w:val="5"/>
              </w:numPr>
              <w:spacing w:after="40" w:line="276" w:lineRule="auto"/>
            </w:pPr>
            <w:r>
              <w:t>philanthropy</w:t>
            </w:r>
          </w:p>
          <w:p w14:paraId="4F674EEC" w14:textId="433ADE43" w:rsidR="00BC173E" w:rsidRPr="008C7878" w:rsidRDefault="00BC173E" w:rsidP="00692FFC">
            <w:pPr>
              <w:pStyle w:val="KeyTerms"/>
              <w:ind w:left="36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494B99B6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002F9AC7" w14:textId="77777777" w:rsidTr="004E0F44">
        <w:tc>
          <w:tcPr>
            <w:tcW w:w="2871" w:type="dxa"/>
          </w:tcPr>
          <w:p w14:paraId="292D7F7D" w14:textId="77777777" w:rsidR="00692FFC" w:rsidRDefault="00692FFC" w:rsidP="00692FFC">
            <w:pPr>
              <w:pStyle w:val="LPBullet"/>
              <w:numPr>
                <w:ilvl w:val="0"/>
                <w:numId w:val="5"/>
              </w:numPr>
              <w:spacing w:after="40" w:line="276" w:lineRule="auto"/>
            </w:pPr>
            <w:r>
              <w:t>goodwill</w:t>
            </w:r>
          </w:p>
          <w:p w14:paraId="75B59864" w14:textId="77777777" w:rsidR="00BC173E" w:rsidRPr="008C7878" w:rsidRDefault="00BC173E" w:rsidP="00692FFC">
            <w:pPr>
              <w:pStyle w:val="KeyTerms"/>
              <w:ind w:left="36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52A4326E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4FFDE411" w14:textId="77777777" w:rsidTr="004E0F44">
        <w:tc>
          <w:tcPr>
            <w:tcW w:w="2871" w:type="dxa"/>
          </w:tcPr>
          <w:p w14:paraId="41F0AF0D" w14:textId="77777777" w:rsidR="00692FFC" w:rsidRDefault="00692FFC" w:rsidP="00692FFC">
            <w:pPr>
              <w:pStyle w:val="LPBullet"/>
              <w:numPr>
                <w:ilvl w:val="0"/>
                <w:numId w:val="5"/>
              </w:numPr>
              <w:spacing w:after="40" w:line="276" w:lineRule="auto"/>
            </w:pPr>
            <w:r>
              <w:t>corporate social responsibility (CSR)</w:t>
            </w:r>
          </w:p>
          <w:p w14:paraId="7A722678" w14:textId="446D9126" w:rsidR="00BC173E" w:rsidRPr="008C7878" w:rsidRDefault="00BC173E" w:rsidP="00692FFC">
            <w:pPr>
              <w:pStyle w:val="KeyTerms"/>
              <w:ind w:left="36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083AB9FD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7059719A" w14:textId="77777777" w:rsidTr="004E0F44">
        <w:tc>
          <w:tcPr>
            <w:tcW w:w="2871" w:type="dxa"/>
          </w:tcPr>
          <w:p w14:paraId="183871CE" w14:textId="77777777" w:rsidR="00BC173E" w:rsidRPr="008C7878" w:rsidRDefault="00BC173E" w:rsidP="00692FFC">
            <w:pPr>
              <w:pStyle w:val="KeyTerms"/>
              <w:ind w:left="36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48729F63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59CB48C1" w14:textId="77777777" w:rsidTr="004E0F44">
        <w:tc>
          <w:tcPr>
            <w:tcW w:w="2871" w:type="dxa"/>
          </w:tcPr>
          <w:p w14:paraId="5F1D2884" w14:textId="77777777" w:rsidR="00BC173E" w:rsidRPr="008C7878" w:rsidRDefault="00BC173E" w:rsidP="00692FFC">
            <w:pPr>
              <w:pStyle w:val="KeyTerms"/>
              <w:ind w:left="36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7CA8261E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5E6F3BCC" w14:textId="77777777" w:rsidTr="004E0F44">
        <w:tc>
          <w:tcPr>
            <w:tcW w:w="2871" w:type="dxa"/>
          </w:tcPr>
          <w:p w14:paraId="7AD52A7F" w14:textId="77777777" w:rsidR="00BC173E" w:rsidRPr="008C7878" w:rsidRDefault="00BC173E" w:rsidP="00692FFC">
            <w:pPr>
              <w:pStyle w:val="KeyTerms"/>
              <w:ind w:left="36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5ECC4B3D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30A585AA" w14:textId="77777777" w:rsidTr="004E0F44">
        <w:tc>
          <w:tcPr>
            <w:tcW w:w="2871" w:type="dxa"/>
          </w:tcPr>
          <w:p w14:paraId="39CDD3A0" w14:textId="77777777" w:rsidR="00BC173E" w:rsidRPr="008C7878" w:rsidRDefault="00BC173E" w:rsidP="00692FFC">
            <w:pPr>
              <w:pStyle w:val="KeyTerms"/>
              <w:ind w:left="36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283C696F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25100791" w14:textId="77777777" w:rsidTr="004E0F44">
        <w:tc>
          <w:tcPr>
            <w:tcW w:w="2871" w:type="dxa"/>
          </w:tcPr>
          <w:p w14:paraId="49404AFA" w14:textId="77777777" w:rsidR="00BC173E" w:rsidRPr="008C7878" w:rsidRDefault="00BC173E" w:rsidP="00692FFC">
            <w:pPr>
              <w:pStyle w:val="KeyTerms"/>
              <w:ind w:left="36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42893701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4E5890" w14:textId="77777777" w:rsidR="00B60FCA" w:rsidRDefault="00B60FCA" w:rsidP="008C7878">
      <w:pPr>
        <w:spacing w:line="360" w:lineRule="auto"/>
      </w:pPr>
    </w:p>
    <w:sectPr w:rsidR="00B60FCA" w:rsidSect="008679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6AA64" w14:textId="77777777" w:rsidR="004533E4" w:rsidRDefault="004533E4" w:rsidP="000129AC">
      <w:pPr>
        <w:spacing w:after="0" w:line="240" w:lineRule="auto"/>
      </w:pPr>
      <w:r>
        <w:separator/>
      </w:r>
    </w:p>
  </w:endnote>
  <w:endnote w:type="continuationSeparator" w:id="0">
    <w:p w14:paraId="1D10B433" w14:textId="77777777" w:rsidR="004533E4" w:rsidRDefault="004533E4" w:rsidP="0001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7E548" w14:textId="77777777" w:rsidR="004533E4" w:rsidRDefault="004533E4" w:rsidP="000129AC">
      <w:pPr>
        <w:spacing w:after="0" w:line="240" w:lineRule="auto"/>
      </w:pPr>
      <w:r>
        <w:separator/>
      </w:r>
    </w:p>
  </w:footnote>
  <w:footnote w:type="continuationSeparator" w:id="0">
    <w:p w14:paraId="1565994D" w14:textId="77777777" w:rsidR="004533E4" w:rsidRDefault="004533E4" w:rsidP="0001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E235E" w14:textId="77777777" w:rsidR="001E3B2F" w:rsidRDefault="001E3B2F" w:rsidP="000129AC">
    <w:r>
      <w:t>Name___________________________________</w:t>
    </w:r>
    <w:r>
      <w:tab/>
      <w:t>Period ______</w:t>
    </w:r>
    <w:r>
      <w:tab/>
    </w:r>
    <w:r>
      <w:tab/>
      <w:t>Date______________</w:t>
    </w:r>
  </w:p>
  <w:p w14:paraId="7BEFA363" w14:textId="77777777" w:rsidR="000129AC" w:rsidRDefault="00012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BC9"/>
    <w:multiLevelType w:val="hybridMultilevel"/>
    <w:tmpl w:val="6A2EDC52"/>
    <w:lvl w:ilvl="0" w:tplc="4330D2BA">
      <w:start w:val="1"/>
      <w:numFmt w:val="bullet"/>
      <w:pStyle w:val="LP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2476C">
      <w:start w:val="1"/>
      <w:numFmt w:val="decimal"/>
      <w:pStyle w:val="LPNumList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DD8"/>
    <w:multiLevelType w:val="hybridMultilevel"/>
    <w:tmpl w:val="4118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5152C"/>
    <w:multiLevelType w:val="hybridMultilevel"/>
    <w:tmpl w:val="F19695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364F46"/>
    <w:multiLevelType w:val="hybridMultilevel"/>
    <w:tmpl w:val="EAE8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565"/>
    <w:multiLevelType w:val="hybridMultilevel"/>
    <w:tmpl w:val="53A8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156AA"/>
    <w:multiLevelType w:val="hybridMultilevel"/>
    <w:tmpl w:val="97423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72588"/>
    <w:multiLevelType w:val="hybridMultilevel"/>
    <w:tmpl w:val="1D56E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5A"/>
    <w:rsid w:val="000129AC"/>
    <w:rsid w:val="001E3B2F"/>
    <w:rsid w:val="00290566"/>
    <w:rsid w:val="002B1EAB"/>
    <w:rsid w:val="0033223E"/>
    <w:rsid w:val="0036725A"/>
    <w:rsid w:val="004533E4"/>
    <w:rsid w:val="004D5419"/>
    <w:rsid w:val="004E0F44"/>
    <w:rsid w:val="00554E83"/>
    <w:rsid w:val="005D0DDF"/>
    <w:rsid w:val="00644629"/>
    <w:rsid w:val="00686755"/>
    <w:rsid w:val="00692FFC"/>
    <w:rsid w:val="006B5FE3"/>
    <w:rsid w:val="006C648E"/>
    <w:rsid w:val="007843D6"/>
    <w:rsid w:val="00787887"/>
    <w:rsid w:val="00795D9C"/>
    <w:rsid w:val="0086792E"/>
    <w:rsid w:val="008A2635"/>
    <w:rsid w:val="008C7878"/>
    <w:rsid w:val="008F0B0F"/>
    <w:rsid w:val="009C5CC3"/>
    <w:rsid w:val="00A20EA0"/>
    <w:rsid w:val="00A33FAF"/>
    <w:rsid w:val="00A52D4D"/>
    <w:rsid w:val="00A71461"/>
    <w:rsid w:val="00A813FA"/>
    <w:rsid w:val="00AB2D7E"/>
    <w:rsid w:val="00B60FCA"/>
    <w:rsid w:val="00BC173E"/>
    <w:rsid w:val="00C14A29"/>
    <w:rsid w:val="00C56EAE"/>
    <w:rsid w:val="00C76A63"/>
    <w:rsid w:val="00D215F3"/>
    <w:rsid w:val="00EA2AAA"/>
    <w:rsid w:val="00EC2222"/>
    <w:rsid w:val="00EE3993"/>
    <w:rsid w:val="00F07C33"/>
    <w:rsid w:val="00F52126"/>
    <w:rsid w:val="00F613AC"/>
    <w:rsid w:val="00F841F8"/>
    <w:rsid w:val="00FA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E077"/>
  <w15:docId w15:val="{CABFC15C-B376-41CE-8218-E078B415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D9C"/>
  </w:style>
  <w:style w:type="paragraph" w:styleId="Heading1">
    <w:name w:val="heading 1"/>
    <w:basedOn w:val="Normal"/>
    <w:next w:val="Normal"/>
    <w:link w:val="Heading1Char"/>
    <w:uiPriority w:val="9"/>
    <w:qFormat/>
    <w:rsid w:val="00367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5A"/>
    <w:pPr>
      <w:ind w:left="720"/>
      <w:contextualSpacing/>
    </w:pPr>
  </w:style>
  <w:style w:type="table" w:styleId="TableGrid">
    <w:name w:val="Table Grid"/>
    <w:basedOn w:val="TableNormal"/>
    <w:uiPriority w:val="59"/>
    <w:rsid w:val="00367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9AC"/>
  </w:style>
  <w:style w:type="paragraph" w:styleId="Footer">
    <w:name w:val="footer"/>
    <w:basedOn w:val="Normal"/>
    <w:link w:val="Foot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9AC"/>
  </w:style>
  <w:style w:type="table" w:styleId="LightShading">
    <w:name w:val="Light Shading"/>
    <w:basedOn w:val="TableNormal"/>
    <w:uiPriority w:val="60"/>
    <w:rsid w:val="000129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CA"/>
    <w:rPr>
      <w:rFonts w:ascii="Tahoma" w:hAnsi="Tahoma" w:cs="Tahoma"/>
      <w:sz w:val="16"/>
      <w:szCs w:val="16"/>
    </w:rPr>
  </w:style>
  <w:style w:type="paragraph" w:customStyle="1" w:styleId="KeyTerms">
    <w:name w:val="KeyTerms"/>
    <w:basedOn w:val="Normal"/>
    <w:locked/>
    <w:rsid w:val="00BC173E"/>
    <w:pPr>
      <w:spacing w:before="120" w:after="120" w:line="240" w:lineRule="auto"/>
      <w:ind w:left="1440"/>
    </w:pPr>
    <w:rPr>
      <w:rFonts w:ascii="Arial" w:eastAsia="Times New Roman" w:hAnsi="Arial" w:cs="Arial"/>
      <w:sz w:val="20"/>
      <w:szCs w:val="20"/>
    </w:rPr>
  </w:style>
  <w:style w:type="paragraph" w:customStyle="1" w:styleId="LPBullet">
    <w:name w:val="LP_Bullet"/>
    <w:basedOn w:val="PlainText"/>
    <w:rsid w:val="00C56EAE"/>
    <w:pPr>
      <w:numPr>
        <w:numId w:val="3"/>
      </w:numPr>
      <w:tabs>
        <w:tab w:val="clear" w:pos="720"/>
      </w:tabs>
      <w:spacing w:after="80"/>
    </w:pPr>
    <w:rPr>
      <w:rFonts w:ascii="Arial" w:eastAsia="Times New Roman" w:hAnsi="Arial" w:cs="Arial"/>
      <w:sz w:val="20"/>
      <w:szCs w:val="20"/>
    </w:rPr>
  </w:style>
  <w:style w:type="paragraph" w:customStyle="1" w:styleId="LPNumList">
    <w:name w:val="LP_NumList"/>
    <w:basedOn w:val="Normal"/>
    <w:rsid w:val="00C56EAE"/>
    <w:pPr>
      <w:numPr>
        <w:ilvl w:val="1"/>
        <w:numId w:val="3"/>
      </w:numPr>
      <w:spacing w:after="80" w:line="240" w:lineRule="auto"/>
    </w:pPr>
    <w:rPr>
      <w:rFonts w:ascii="Arial" w:eastAsia="Times New Roman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6EA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6EA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0C70-F1D4-4A07-A749-66830382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Olmstead, DeeDee M</dc:creator>
  <cp:keywords/>
  <dc:description/>
  <cp:lastModifiedBy>doug schneider</cp:lastModifiedBy>
  <cp:revision>2</cp:revision>
  <cp:lastPrinted>2010-08-22T20:37:00Z</cp:lastPrinted>
  <dcterms:created xsi:type="dcterms:W3CDTF">2019-08-20T02:20:00Z</dcterms:created>
  <dcterms:modified xsi:type="dcterms:W3CDTF">2019-08-20T02:20:00Z</dcterms:modified>
</cp:coreProperties>
</file>