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2F4D" w:rsidRPr="000A576A" w:rsidRDefault="000A576A" w:rsidP="000A576A">
      <w:pPr>
        <w:rPr>
          <w:rFonts w:ascii="Segoe" w:eastAsia="MS Gothic" w:hAnsi="Segoe" w:cstheme="majorBidi" w:hint="eastAsia"/>
          <w:color w:val="0072C6"/>
          <w:position w:val="1"/>
          <w:sz w:val="48"/>
          <w:szCs w:val="48"/>
          <w14:shadow w14:blurRad="38100" w14:dist="38100" w14:dir="2700000" w14:sx="100000" w14:sy="100000" w14:kx="0" w14:ky="0" w14:algn="tl">
            <w14:schemeClr w14:val="bg1"/>
          </w14:shadow>
        </w:rPr>
      </w:pPr>
      <w:r w:rsidRPr="000A576A">
        <w:rPr>
          <w:rFonts w:ascii="Segoe" w:eastAsia="MS Gothic" w:hAnsi="Segoe" w:cstheme="majorBidi"/>
          <w:color w:val="0072C6"/>
          <w:position w:val="1"/>
          <w:sz w:val="48"/>
          <w:szCs w:val="48"/>
          <w14:shadow w14:blurRad="38100" w14:dist="38100" w14:dir="2700000" w14:sx="100000" w14:sy="100000" w14:kx="0" w14:ky="0" w14:algn="tl">
            <w14:schemeClr w14:val="bg1"/>
          </w14:shadow>
        </w:rPr>
        <w:t>Step by Step 1: Insert a Table by Dragging</w:t>
      </w:r>
    </w:p>
    <w:p w:rsidR="00415DAC" w:rsidRPr="000A576A" w:rsidRDefault="000A576A" w:rsidP="000A576A">
      <w:pPr>
        <w:numPr>
          <w:ilvl w:val="0"/>
          <w:numId w:val="1"/>
        </w:numPr>
        <w:ind w:left="0"/>
      </w:pPr>
      <w:r>
        <w:rPr>
          <w:noProof/>
        </w:rPr>
        <w:drawing>
          <wp:anchor distT="0" distB="0" distL="114300" distR="114300" simplePos="0" relativeHeight="251658240" behindDoc="1" locked="0" layoutInCell="1" allowOverlap="1" wp14:anchorId="1D60F66E" wp14:editId="2BDA978E">
            <wp:simplePos x="0" y="0"/>
            <wp:positionH relativeFrom="column">
              <wp:posOffset>2990850</wp:posOffset>
            </wp:positionH>
            <wp:positionV relativeFrom="paragraph">
              <wp:posOffset>282575</wp:posOffset>
            </wp:positionV>
            <wp:extent cx="3554095" cy="3182620"/>
            <wp:effectExtent l="0" t="0" r="8255" b="0"/>
            <wp:wrapTight wrapText="bothSides">
              <wp:wrapPolygon edited="0">
                <wp:start x="0" y="0"/>
                <wp:lineTo x="0" y="21462"/>
                <wp:lineTo x="21534" y="21462"/>
                <wp:lineTo x="215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4095" cy="3182620"/>
                    </a:xfrm>
                    <a:prstGeom prst="rect">
                      <a:avLst/>
                    </a:prstGeom>
                    <a:noFill/>
                  </pic:spPr>
                </pic:pic>
              </a:graphicData>
            </a:graphic>
          </wp:anchor>
        </w:drawing>
      </w:r>
      <w:r w:rsidR="00646720" w:rsidRPr="000A576A">
        <w:rPr>
          <w:b/>
          <w:bCs/>
        </w:rPr>
        <w:t>GET READY.</w:t>
      </w:r>
      <w:r w:rsidR="00646720" w:rsidRPr="000A576A">
        <w:t xml:space="preserve"> Before you begin these steps, </w:t>
      </w:r>
      <w:r w:rsidR="00646720" w:rsidRPr="000A576A">
        <w:rPr>
          <w:b/>
          <w:bCs/>
        </w:rPr>
        <w:t>LAUNCH</w:t>
      </w:r>
      <w:r w:rsidR="00646720" w:rsidRPr="000A576A">
        <w:t xml:space="preserve"> Microsoft Word and </w:t>
      </w:r>
      <w:r w:rsidR="00646720" w:rsidRPr="000A576A">
        <w:rPr>
          <w:b/>
          <w:bCs/>
        </w:rPr>
        <w:t>OPEN</w:t>
      </w:r>
      <w:r w:rsidR="00646720" w:rsidRPr="000A576A">
        <w:t xml:space="preserve"> a new blank Word document.</w:t>
      </w:r>
    </w:p>
    <w:p w:rsidR="00415DAC" w:rsidRPr="000A576A" w:rsidRDefault="00646720" w:rsidP="000A576A">
      <w:pPr>
        <w:numPr>
          <w:ilvl w:val="1"/>
          <w:numId w:val="1"/>
        </w:numPr>
        <w:ind w:left="0"/>
      </w:pPr>
      <w:r w:rsidRPr="000A576A">
        <w:t>On the Insert</w:t>
      </w:r>
      <w:r w:rsidRPr="000A576A">
        <w:rPr>
          <w:i/>
          <w:iCs/>
        </w:rPr>
        <w:t xml:space="preserve"> </w:t>
      </w:r>
      <w:r w:rsidRPr="000A576A">
        <w:t>tab, in the</w:t>
      </w:r>
      <w:r w:rsidRPr="000A576A">
        <w:rPr>
          <w:b/>
          <w:bCs/>
        </w:rPr>
        <w:t xml:space="preserve"> Tables </w:t>
      </w:r>
      <w:r w:rsidRPr="000A576A">
        <w:rPr>
          <w:b/>
          <w:bCs/>
        </w:rPr>
        <w:br/>
      </w:r>
      <w:r w:rsidRPr="000A576A">
        <w:t xml:space="preserve">group, click the </w:t>
      </w:r>
      <w:r w:rsidRPr="000A576A">
        <w:rPr>
          <w:b/>
          <w:bCs/>
        </w:rPr>
        <w:t>Table</w:t>
      </w:r>
      <w:r w:rsidRPr="000A576A">
        <w:t xml:space="preserve"> button. </w:t>
      </w:r>
      <w:r w:rsidRPr="000A576A">
        <w:br/>
        <w:t>The Insert Table menu appears.</w:t>
      </w:r>
    </w:p>
    <w:p w:rsidR="00415DAC" w:rsidRPr="000A576A" w:rsidRDefault="00646720" w:rsidP="000A576A">
      <w:pPr>
        <w:numPr>
          <w:ilvl w:val="1"/>
          <w:numId w:val="1"/>
        </w:numPr>
        <w:ind w:left="0"/>
      </w:pPr>
      <w:r w:rsidRPr="000A576A">
        <w:t xml:space="preserve">Point to the cell in the fifth </w:t>
      </w:r>
      <w:r w:rsidRPr="000A576A">
        <w:br/>
        <w:t xml:space="preserve">column, second row. The menu </w:t>
      </w:r>
      <w:r w:rsidRPr="000A576A">
        <w:br/>
        <w:t xml:space="preserve">title should read </w:t>
      </w:r>
      <w:r w:rsidRPr="000A576A">
        <w:rPr>
          <w:i/>
          <w:iCs/>
        </w:rPr>
        <w:t>5x2 Table</w:t>
      </w:r>
      <w:r w:rsidRPr="000A576A">
        <w:t xml:space="preserve">, as </w:t>
      </w:r>
      <w:r w:rsidRPr="000A576A">
        <w:br/>
        <w:t xml:space="preserve">shown at right. Click the mouse </w:t>
      </w:r>
      <w:r w:rsidRPr="000A576A">
        <w:br/>
        <w:t xml:space="preserve">button to create the table. Once </w:t>
      </w:r>
      <w:r w:rsidRPr="000A576A">
        <w:br/>
        <w:t xml:space="preserve">the table is inserted in the </w:t>
      </w:r>
      <w:r w:rsidRPr="000A576A">
        <w:br/>
        <w:t xml:space="preserve">document screen, you are ready </w:t>
      </w:r>
      <w:r w:rsidRPr="000A576A">
        <w:br/>
        <w:t xml:space="preserve">to begin entering text. Later in </w:t>
      </w:r>
      <w:r w:rsidRPr="000A576A">
        <w:br/>
        <w:t>this lesson, you enter data into the table.</w:t>
      </w:r>
    </w:p>
    <w:p w:rsidR="00415DAC" w:rsidRPr="000A576A" w:rsidRDefault="00646720" w:rsidP="00646720">
      <w:pPr>
        <w:numPr>
          <w:ilvl w:val="0"/>
          <w:numId w:val="3"/>
        </w:numPr>
        <w:ind w:left="0"/>
      </w:pPr>
      <w:r w:rsidRPr="000A576A">
        <w:t xml:space="preserve">Click below the table and press </w:t>
      </w:r>
      <w:r w:rsidRPr="000A576A">
        <w:rPr>
          <w:b/>
          <w:bCs/>
        </w:rPr>
        <w:t>Enter</w:t>
      </w:r>
      <w:r w:rsidRPr="000A576A">
        <w:t xml:space="preserve"> twice to insert blank lines. When you insert more than one table in a document, you should separate them with a blank line to avoid joining the tables.</w:t>
      </w:r>
    </w:p>
    <w:p w:rsidR="00415DAC" w:rsidRPr="000A576A" w:rsidRDefault="00646720" w:rsidP="00646720">
      <w:pPr>
        <w:numPr>
          <w:ilvl w:val="0"/>
          <w:numId w:val="3"/>
        </w:numPr>
        <w:ind w:left="0"/>
      </w:pPr>
      <w:r w:rsidRPr="000A576A">
        <w:t xml:space="preserve"> </w:t>
      </w:r>
      <w:r w:rsidRPr="000A576A">
        <w:rPr>
          <w:b/>
          <w:bCs/>
        </w:rPr>
        <w:t>SAVE</w:t>
      </w:r>
      <w:r w:rsidRPr="000A576A">
        <w:t xml:space="preserve"> the document as </w:t>
      </w:r>
      <w:r w:rsidRPr="000A576A">
        <w:rPr>
          <w:b/>
          <w:bCs/>
          <w:i/>
          <w:iCs/>
        </w:rPr>
        <w:t>Tables</w:t>
      </w:r>
      <w:r w:rsidRPr="000A576A">
        <w:t xml:space="preserve"> in the lesson folder on your </w:t>
      </w:r>
      <w:r w:rsidR="00ED17FA">
        <w:t>desktop</w:t>
      </w:r>
      <w:r w:rsidRPr="000A576A">
        <w:t>.</w:t>
      </w:r>
    </w:p>
    <w:p w:rsidR="00415DAC" w:rsidRPr="000A576A" w:rsidRDefault="00646720" w:rsidP="00646720">
      <w:pPr>
        <w:numPr>
          <w:ilvl w:val="0"/>
          <w:numId w:val="2"/>
        </w:numPr>
        <w:ind w:left="0"/>
      </w:pPr>
      <w:r w:rsidRPr="000A576A">
        <w:rPr>
          <w:b/>
          <w:bCs/>
        </w:rPr>
        <w:t>PAUSE. Leave</w:t>
      </w:r>
      <w:r w:rsidRPr="000A576A">
        <w:t xml:space="preserve"> the document open to use in the next exercise.</w:t>
      </w:r>
    </w:p>
    <w:p w:rsidR="000A576A" w:rsidRPr="000A576A" w:rsidRDefault="000A576A" w:rsidP="000A576A">
      <w:pPr>
        <w:rPr>
          <w:rFonts w:ascii="Segoe" w:eastAsia="MS Gothic" w:hAnsi="Segoe" w:cstheme="majorBidi" w:hint="eastAsia"/>
          <w:color w:val="0072C6"/>
          <w:position w:val="1"/>
          <w:sz w:val="48"/>
          <w:szCs w:val="48"/>
          <w14:shadow w14:blurRad="38100" w14:dist="38100" w14:dir="2700000" w14:sx="100000" w14:sy="100000" w14:kx="0" w14:ky="0" w14:algn="tl">
            <w14:schemeClr w14:val="bg1"/>
          </w14:shadow>
        </w:rPr>
      </w:pPr>
      <w:r w:rsidRPr="000A576A">
        <w:rPr>
          <w:rFonts w:ascii="Segoe" w:eastAsia="MS Gothic" w:hAnsi="Segoe" w:cstheme="majorBidi"/>
          <w:color w:val="0072C6"/>
          <w:position w:val="1"/>
          <w:sz w:val="48"/>
          <w:szCs w:val="48"/>
          <w14:shadow w14:blurRad="38100" w14:dist="38100" w14:dir="2700000" w14:sx="100000" w14:sy="100000" w14:kx="0" w14:ky="0" w14:algn="tl">
            <w14:schemeClr w14:val="bg1"/>
          </w14:shadow>
        </w:rPr>
        <w:t>Step by Step 2: Use the Insert Table Dialog Box</w:t>
      </w:r>
    </w:p>
    <w:p w:rsidR="00415DAC" w:rsidRPr="000A576A" w:rsidRDefault="00646720" w:rsidP="00646720">
      <w:pPr>
        <w:numPr>
          <w:ilvl w:val="0"/>
          <w:numId w:val="4"/>
        </w:numPr>
        <w:ind w:left="0"/>
      </w:pPr>
      <w:r w:rsidRPr="000A576A">
        <w:rPr>
          <w:b/>
          <w:bCs/>
        </w:rPr>
        <w:t>USE</w:t>
      </w:r>
      <w:r w:rsidRPr="000A576A">
        <w:t xml:space="preserve"> the document that is open from the previous exercise.</w:t>
      </w:r>
    </w:p>
    <w:p w:rsidR="00415DAC" w:rsidRPr="000A576A" w:rsidRDefault="000A576A" w:rsidP="00646720">
      <w:pPr>
        <w:numPr>
          <w:ilvl w:val="1"/>
          <w:numId w:val="4"/>
        </w:numPr>
        <w:ind w:left="0"/>
      </w:pPr>
      <w:r>
        <w:rPr>
          <w:noProof/>
        </w:rPr>
        <w:drawing>
          <wp:anchor distT="0" distB="0" distL="114300" distR="114300" simplePos="0" relativeHeight="251659264" behindDoc="1" locked="0" layoutInCell="1" allowOverlap="1" wp14:anchorId="3280F915" wp14:editId="18E076DE">
            <wp:simplePos x="0" y="0"/>
            <wp:positionH relativeFrom="column">
              <wp:posOffset>4124325</wp:posOffset>
            </wp:positionH>
            <wp:positionV relativeFrom="paragraph">
              <wp:posOffset>32385</wp:posOffset>
            </wp:positionV>
            <wp:extent cx="1999615" cy="2268220"/>
            <wp:effectExtent l="0" t="0" r="635" b="0"/>
            <wp:wrapTight wrapText="bothSides">
              <wp:wrapPolygon edited="0">
                <wp:start x="0" y="0"/>
                <wp:lineTo x="0" y="21406"/>
                <wp:lineTo x="21401" y="21406"/>
                <wp:lineTo x="2140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9615" cy="2268220"/>
                    </a:xfrm>
                    <a:prstGeom prst="rect">
                      <a:avLst/>
                    </a:prstGeom>
                    <a:noFill/>
                  </pic:spPr>
                </pic:pic>
              </a:graphicData>
            </a:graphic>
          </wp:anchor>
        </w:drawing>
      </w:r>
      <w:r w:rsidR="00646720" w:rsidRPr="000A576A">
        <w:t>On the Insert</w:t>
      </w:r>
      <w:r w:rsidR="00646720" w:rsidRPr="000A576A">
        <w:rPr>
          <w:i/>
          <w:iCs/>
        </w:rPr>
        <w:t xml:space="preserve"> </w:t>
      </w:r>
      <w:r w:rsidR="00646720" w:rsidRPr="000A576A">
        <w:t xml:space="preserve">tab, in the Tables group, click the </w:t>
      </w:r>
      <w:r w:rsidR="00646720" w:rsidRPr="000A576A">
        <w:rPr>
          <w:b/>
          <w:bCs/>
        </w:rPr>
        <w:t>Table</w:t>
      </w:r>
      <w:r w:rsidR="00646720" w:rsidRPr="000A576A">
        <w:t xml:space="preserve"> button to open the Insert Table menu.</w:t>
      </w:r>
    </w:p>
    <w:p w:rsidR="00415DAC" w:rsidRDefault="00646720" w:rsidP="00646720">
      <w:pPr>
        <w:numPr>
          <w:ilvl w:val="1"/>
          <w:numId w:val="4"/>
        </w:numPr>
        <w:ind w:left="0"/>
      </w:pPr>
      <w:r w:rsidRPr="000A576A">
        <w:t xml:space="preserve">On the menu, just below the rows and columns, select </w:t>
      </w:r>
      <w:r w:rsidRPr="000A576A">
        <w:rPr>
          <w:b/>
          <w:bCs/>
        </w:rPr>
        <w:t>Insert Table</w:t>
      </w:r>
      <w:r w:rsidRPr="000A576A">
        <w:t xml:space="preserve">. The </w:t>
      </w:r>
      <w:r w:rsidRPr="000A576A">
        <w:rPr>
          <w:i/>
          <w:iCs/>
        </w:rPr>
        <w:t>Insert Table</w:t>
      </w:r>
      <w:r w:rsidRPr="000A576A">
        <w:t xml:space="preserve"> dialog box appears.</w:t>
      </w:r>
    </w:p>
    <w:p w:rsidR="00415DAC" w:rsidRPr="000A576A" w:rsidRDefault="00646720" w:rsidP="00646720">
      <w:pPr>
        <w:numPr>
          <w:ilvl w:val="1"/>
          <w:numId w:val="4"/>
        </w:numPr>
        <w:ind w:left="0"/>
      </w:pPr>
      <w:r w:rsidRPr="000A576A">
        <w:t>In the Number</w:t>
      </w:r>
      <w:r w:rsidRPr="000A576A">
        <w:rPr>
          <w:b/>
          <w:bCs/>
        </w:rPr>
        <w:t xml:space="preserve"> </w:t>
      </w:r>
      <w:r w:rsidRPr="000A576A">
        <w:t>of</w:t>
      </w:r>
      <w:r w:rsidRPr="000A576A">
        <w:rPr>
          <w:b/>
          <w:bCs/>
        </w:rPr>
        <w:t xml:space="preserve"> </w:t>
      </w:r>
      <w:r w:rsidRPr="000A576A">
        <w:t xml:space="preserve">columns box, click the up arrow until </w:t>
      </w:r>
      <w:r w:rsidRPr="000A576A">
        <w:rPr>
          <w:b/>
          <w:bCs/>
        </w:rPr>
        <w:t xml:space="preserve">9 </w:t>
      </w:r>
      <w:r w:rsidRPr="000A576A">
        <w:t>is displayed.</w:t>
      </w:r>
    </w:p>
    <w:p w:rsidR="00415DAC" w:rsidRPr="000A576A" w:rsidRDefault="00646720" w:rsidP="00646720">
      <w:pPr>
        <w:numPr>
          <w:ilvl w:val="0"/>
          <w:numId w:val="6"/>
        </w:numPr>
        <w:ind w:left="0"/>
      </w:pPr>
      <w:r w:rsidRPr="000A576A">
        <w:t xml:space="preserve">In the Number of rows box, click the up arrow until </w:t>
      </w:r>
      <w:r w:rsidRPr="000A576A">
        <w:rPr>
          <w:b/>
          <w:bCs/>
        </w:rPr>
        <w:t>3</w:t>
      </w:r>
      <w:r w:rsidRPr="000A576A">
        <w:t xml:space="preserve"> is displayed, as shown </w:t>
      </w:r>
      <w:r w:rsidRPr="000A576A">
        <w:br/>
        <w:t xml:space="preserve">at right. The AutoFit behavior is shown in the dialog box and is discussed later </w:t>
      </w:r>
      <w:r w:rsidRPr="000A576A">
        <w:br/>
        <w:t>in the lesson.</w:t>
      </w:r>
    </w:p>
    <w:p w:rsidR="00415DAC" w:rsidRPr="000A576A" w:rsidRDefault="00646720" w:rsidP="00646720">
      <w:pPr>
        <w:numPr>
          <w:ilvl w:val="0"/>
          <w:numId w:val="6"/>
        </w:numPr>
        <w:ind w:left="0"/>
      </w:pPr>
      <w:r w:rsidRPr="000A576A">
        <w:t xml:space="preserve">Click </w:t>
      </w:r>
      <w:r w:rsidRPr="000A576A">
        <w:rPr>
          <w:b/>
          <w:bCs/>
        </w:rPr>
        <w:t>OK</w:t>
      </w:r>
      <w:r w:rsidRPr="000A576A">
        <w:t xml:space="preserve"> to insert the table. You inserted a new table with 9 columns </w:t>
      </w:r>
      <w:r w:rsidRPr="000A576A">
        <w:br/>
        <w:t>and 3 rows.</w:t>
      </w:r>
    </w:p>
    <w:p w:rsidR="00415DAC" w:rsidRPr="000A576A" w:rsidRDefault="00646720" w:rsidP="00646720">
      <w:pPr>
        <w:numPr>
          <w:ilvl w:val="0"/>
          <w:numId w:val="6"/>
        </w:numPr>
        <w:ind w:left="0"/>
      </w:pPr>
      <w:r w:rsidRPr="000A576A">
        <w:lastRenderedPageBreak/>
        <w:t xml:space="preserve">Click below the table and press </w:t>
      </w:r>
      <w:r w:rsidRPr="000A576A">
        <w:rPr>
          <w:b/>
          <w:bCs/>
        </w:rPr>
        <w:t>Enter</w:t>
      </w:r>
      <w:r w:rsidRPr="000A576A">
        <w:t xml:space="preserve"> twice to insert blank lines.</w:t>
      </w:r>
    </w:p>
    <w:p w:rsidR="00415DAC" w:rsidRPr="000A576A" w:rsidRDefault="00646720" w:rsidP="00646720">
      <w:pPr>
        <w:numPr>
          <w:ilvl w:val="0"/>
          <w:numId w:val="6"/>
        </w:numPr>
        <w:ind w:left="0"/>
      </w:pPr>
      <w:r w:rsidRPr="000A576A">
        <w:t xml:space="preserve"> </w:t>
      </w:r>
      <w:r w:rsidRPr="000A576A">
        <w:rPr>
          <w:b/>
          <w:bCs/>
        </w:rPr>
        <w:t>SAVE</w:t>
      </w:r>
      <w:r w:rsidRPr="000A576A">
        <w:t xml:space="preserve"> the document in the lesson folder on your </w:t>
      </w:r>
      <w:r w:rsidR="00ED17FA">
        <w:t>desktop</w:t>
      </w:r>
      <w:r w:rsidRPr="000A576A">
        <w:t>.</w:t>
      </w:r>
    </w:p>
    <w:p w:rsidR="00415DAC" w:rsidRPr="000A576A" w:rsidRDefault="00646720" w:rsidP="00646720">
      <w:pPr>
        <w:numPr>
          <w:ilvl w:val="0"/>
          <w:numId w:val="5"/>
        </w:numPr>
        <w:ind w:left="0"/>
      </w:pPr>
      <w:r w:rsidRPr="000A576A">
        <w:rPr>
          <w:b/>
          <w:bCs/>
        </w:rPr>
        <w:t>PAUSE. Leave</w:t>
      </w:r>
      <w:r w:rsidRPr="000A576A">
        <w:t xml:space="preserve"> the document open to use in the next exercise.</w:t>
      </w:r>
    </w:p>
    <w:p w:rsidR="000A576A" w:rsidRPr="000A576A" w:rsidRDefault="000A576A" w:rsidP="000A576A">
      <w:pPr>
        <w:rPr>
          <w:rFonts w:ascii="Segoe" w:eastAsia="MS Gothic" w:hAnsi="Segoe" w:cstheme="majorBidi" w:hint="eastAsia"/>
          <w:color w:val="0072C6"/>
          <w:position w:val="1"/>
          <w:sz w:val="48"/>
          <w:szCs w:val="48"/>
          <w14:shadow w14:blurRad="38100" w14:dist="38100" w14:dir="2700000" w14:sx="100000" w14:sy="100000" w14:kx="0" w14:ky="0" w14:algn="tl">
            <w14:schemeClr w14:val="bg1"/>
          </w14:shadow>
        </w:rPr>
      </w:pPr>
      <w:r w:rsidRPr="000A576A">
        <w:rPr>
          <w:rFonts w:ascii="Segoe" w:eastAsia="MS Gothic" w:hAnsi="Segoe" w:cstheme="majorBidi"/>
          <w:color w:val="0072C6"/>
          <w:position w:val="1"/>
          <w:sz w:val="48"/>
          <w:szCs w:val="48"/>
          <w14:shadow w14:blurRad="38100" w14:dist="38100" w14:dir="2700000" w14:sx="100000" w14:sy="100000" w14:kx="0" w14:ky="0" w14:algn="tl">
            <w14:schemeClr w14:val="bg1"/>
          </w14:shadow>
        </w:rPr>
        <w:t>Step by Step 3: Draw a Table</w:t>
      </w:r>
    </w:p>
    <w:p w:rsidR="00415DAC" w:rsidRPr="000A576A" w:rsidRDefault="00646720" w:rsidP="00646720">
      <w:pPr>
        <w:numPr>
          <w:ilvl w:val="0"/>
          <w:numId w:val="7"/>
        </w:numPr>
        <w:ind w:left="0"/>
      </w:pPr>
      <w:r w:rsidRPr="000A576A">
        <w:rPr>
          <w:b/>
          <w:bCs/>
        </w:rPr>
        <w:t>USE</w:t>
      </w:r>
      <w:r w:rsidRPr="000A576A">
        <w:t xml:space="preserve"> the document that is open from the previous exercise.</w:t>
      </w:r>
    </w:p>
    <w:p w:rsidR="00415DAC" w:rsidRPr="000A576A" w:rsidRDefault="000A576A" w:rsidP="00646720">
      <w:pPr>
        <w:numPr>
          <w:ilvl w:val="1"/>
          <w:numId w:val="7"/>
        </w:numPr>
        <w:ind w:left="0"/>
      </w:pPr>
      <w:r>
        <w:rPr>
          <w:noProof/>
        </w:rPr>
        <w:drawing>
          <wp:anchor distT="0" distB="0" distL="114300" distR="114300" simplePos="0" relativeHeight="251660288" behindDoc="1" locked="0" layoutInCell="1" allowOverlap="1" wp14:anchorId="75A701BE" wp14:editId="22FACD9C">
            <wp:simplePos x="0" y="0"/>
            <wp:positionH relativeFrom="column">
              <wp:posOffset>2505075</wp:posOffset>
            </wp:positionH>
            <wp:positionV relativeFrom="paragraph">
              <wp:posOffset>285750</wp:posOffset>
            </wp:positionV>
            <wp:extent cx="4133215" cy="2560320"/>
            <wp:effectExtent l="0" t="0" r="635" b="0"/>
            <wp:wrapTight wrapText="bothSides">
              <wp:wrapPolygon edited="0">
                <wp:start x="0" y="0"/>
                <wp:lineTo x="0" y="21375"/>
                <wp:lineTo x="21504" y="21375"/>
                <wp:lineTo x="215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215" cy="2560320"/>
                    </a:xfrm>
                    <a:prstGeom prst="rect">
                      <a:avLst/>
                    </a:prstGeom>
                    <a:noFill/>
                  </pic:spPr>
                </pic:pic>
              </a:graphicData>
            </a:graphic>
          </wp:anchor>
        </w:drawing>
      </w:r>
      <w:r w:rsidR="00646720" w:rsidRPr="000A576A">
        <w:t>If your ruler is not displayed, on the View tab, in the Show group, click the check box to display the Ruler.</w:t>
      </w:r>
    </w:p>
    <w:p w:rsidR="00415DAC" w:rsidRPr="000A576A" w:rsidRDefault="00646720" w:rsidP="00646720">
      <w:pPr>
        <w:numPr>
          <w:ilvl w:val="1"/>
          <w:numId w:val="7"/>
        </w:numPr>
        <w:ind w:left="0"/>
      </w:pPr>
      <w:r w:rsidRPr="000A576A">
        <w:t>Make sure your insertion point is at the bottom of the document; then use the scroll bar to scroll down, so the insertion point is at the top of the screen.</w:t>
      </w:r>
    </w:p>
    <w:p w:rsidR="00415DAC" w:rsidRPr="000A576A" w:rsidRDefault="00646720" w:rsidP="00646720">
      <w:pPr>
        <w:numPr>
          <w:ilvl w:val="1"/>
          <w:numId w:val="7"/>
        </w:numPr>
        <w:ind w:left="0"/>
      </w:pPr>
      <w:r w:rsidRPr="000A576A">
        <w:t xml:space="preserve">On the Insert tab, in the Tables group, click the </w:t>
      </w:r>
      <w:r w:rsidRPr="000A576A">
        <w:rPr>
          <w:b/>
          <w:bCs/>
        </w:rPr>
        <w:t>Table</w:t>
      </w:r>
      <w:r w:rsidRPr="000A576A">
        <w:t xml:space="preserve"> button to open the Insert Table menu.</w:t>
      </w:r>
    </w:p>
    <w:p w:rsidR="00415DAC" w:rsidRPr="000A576A" w:rsidRDefault="00646720" w:rsidP="00646720">
      <w:pPr>
        <w:numPr>
          <w:ilvl w:val="1"/>
          <w:numId w:val="7"/>
        </w:numPr>
        <w:ind w:left="0"/>
      </w:pPr>
      <w:r w:rsidRPr="000A576A">
        <w:t xml:space="preserve">On the menu, just below the rows and columns, select </w:t>
      </w:r>
      <w:r w:rsidRPr="000A576A">
        <w:rPr>
          <w:b/>
          <w:bCs/>
        </w:rPr>
        <w:t>Draw Table</w:t>
      </w:r>
      <w:r w:rsidRPr="000A576A">
        <w:t xml:space="preserve"> from the menu. The pointer becomes a pencil tool.</w:t>
      </w:r>
    </w:p>
    <w:p w:rsidR="00415DAC" w:rsidRDefault="00646720" w:rsidP="00646720">
      <w:pPr>
        <w:numPr>
          <w:ilvl w:val="1"/>
          <w:numId w:val="7"/>
        </w:numPr>
        <w:ind w:left="0"/>
      </w:pPr>
      <w:r w:rsidRPr="000A576A">
        <w:t>To begin drawing the table shown at right,</w:t>
      </w:r>
      <w:r w:rsidRPr="000A576A">
        <w:rPr>
          <w:b/>
          <w:bCs/>
        </w:rPr>
        <w:t xml:space="preserve"> </w:t>
      </w:r>
      <w:r w:rsidRPr="000A576A">
        <w:t xml:space="preserve">click at the blinking insertion point and drag down and to the right until you draw a rectangle that is approximately </w:t>
      </w:r>
      <w:r w:rsidRPr="000A576A">
        <w:rPr>
          <w:b/>
          <w:bCs/>
        </w:rPr>
        <w:t xml:space="preserve">3 </w:t>
      </w:r>
      <w:r w:rsidRPr="000A576A">
        <w:t xml:space="preserve">inches high and </w:t>
      </w:r>
      <w:r w:rsidRPr="000A576A">
        <w:rPr>
          <w:b/>
          <w:bCs/>
        </w:rPr>
        <w:t xml:space="preserve">6 </w:t>
      </w:r>
      <w:r w:rsidRPr="000A576A">
        <w:t xml:space="preserve">inches wide. Notice that the Tables Tools contextual Design and Layout tabs </w:t>
      </w:r>
      <w:r w:rsidR="000A576A">
        <w:t>a</w:t>
      </w:r>
      <w:r w:rsidRPr="000A576A">
        <w:t>utomatically appears with the Layout tab active.</w:t>
      </w:r>
    </w:p>
    <w:p w:rsidR="00415DAC" w:rsidRPr="000A576A" w:rsidRDefault="00646720" w:rsidP="00646720">
      <w:pPr>
        <w:numPr>
          <w:ilvl w:val="1"/>
          <w:numId w:val="7"/>
        </w:numPr>
        <w:ind w:left="0"/>
      </w:pPr>
      <w:r w:rsidRPr="000A576A">
        <w:t>Starting at about 1 inch down from the top border, click and drag the pencil from the left border to the right border to draw a horizontal line. Use your ruler as your guide.</w:t>
      </w:r>
    </w:p>
    <w:p w:rsidR="00415DAC" w:rsidRPr="000A576A" w:rsidRDefault="00646720" w:rsidP="00646720">
      <w:pPr>
        <w:numPr>
          <w:ilvl w:val="1"/>
          <w:numId w:val="7"/>
        </w:numPr>
        <w:ind w:left="0"/>
      </w:pPr>
      <w:r w:rsidRPr="000A576A">
        <w:t>Draw two more horizontal lines about 0.5 apart.</w:t>
      </w:r>
    </w:p>
    <w:p w:rsidR="00415DAC" w:rsidRPr="000A576A" w:rsidRDefault="00646720" w:rsidP="00646720">
      <w:pPr>
        <w:numPr>
          <w:ilvl w:val="1"/>
          <w:numId w:val="7"/>
        </w:numPr>
        <w:ind w:left="0"/>
      </w:pPr>
      <w:r w:rsidRPr="000A576A">
        <w:t>Starting at about 1 inch from the left border, click and drag the pencil from the top of the table to the bottom of the table to create a column.</w:t>
      </w:r>
    </w:p>
    <w:p w:rsidR="00415DAC" w:rsidRPr="000A576A" w:rsidRDefault="00646720" w:rsidP="00646720">
      <w:pPr>
        <w:numPr>
          <w:ilvl w:val="1"/>
          <w:numId w:val="7"/>
        </w:numPr>
        <w:ind w:left="0"/>
      </w:pPr>
      <w:r w:rsidRPr="000A576A">
        <w:t xml:space="preserve">Move over about 1 inch and draw a line from the top of the table to the bottom. If you drew a line in the wrong position, click the </w:t>
      </w:r>
      <w:r w:rsidRPr="000A576A">
        <w:rPr>
          <w:b/>
          <w:bCs/>
        </w:rPr>
        <w:t>Eraser</w:t>
      </w:r>
      <w:r w:rsidRPr="000A576A">
        <w:t xml:space="preserve"> on the Draw group and begin again. The Draw group is located in the Layout tab.</w:t>
      </w:r>
    </w:p>
    <w:p w:rsidR="00415DAC" w:rsidRPr="000A576A" w:rsidRDefault="00646720" w:rsidP="00646720">
      <w:pPr>
        <w:numPr>
          <w:ilvl w:val="1"/>
          <w:numId w:val="7"/>
        </w:numPr>
        <w:ind w:left="0"/>
      </w:pPr>
      <w:r w:rsidRPr="000A576A">
        <w:t>Draw three more vertical lines about 1 inch apart from the first horizontal line to the bottom of the table to create a total of six columns. Your table should look similar the figure shown previously.</w:t>
      </w:r>
    </w:p>
    <w:p w:rsidR="00415DAC" w:rsidRPr="000A576A" w:rsidRDefault="00646720" w:rsidP="00646720">
      <w:pPr>
        <w:numPr>
          <w:ilvl w:val="1"/>
          <w:numId w:val="7"/>
        </w:numPr>
        <w:ind w:left="0"/>
      </w:pPr>
      <w:r w:rsidRPr="000A576A">
        <w:t xml:space="preserve">Click the </w:t>
      </w:r>
      <w:r w:rsidRPr="000A576A">
        <w:rPr>
          <w:b/>
          <w:bCs/>
        </w:rPr>
        <w:t>Draw Table</w:t>
      </w:r>
      <w:r w:rsidRPr="000A576A">
        <w:t xml:space="preserve"> button on the Draw group to turn the pencil tool off.</w:t>
      </w:r>
    </w:p>
    <w:p w:rsidR="00415DAC" w:rsidRPr="000A576A" w:rsidRDefault="00646720" w:rsidP="00646720">
      <w:pPr>
        <w:numPr>
          <w:ilvl w:val="1"/>
          <w:numId w:val="7"/>
        </w:numPr>
        <w:ind w:left="0"/>
      </w:pPr>
      <w:r w:rsidRPr="000A576A">
        <w:lastRenderedPageBreak/>
        <w:t xml:space="preserve">Click below the table and press </w:t>
      </w:r>
      <w:r w:rsidRPr="000A576A">
        <w:rPr>
          <w:b/>
          <w:bCs/>
        </w:rPr>
        <w:t>Enter</w:t>
      </w:r>
      <w:r w:rsidRPr="000A576A">
        <w:t xml:space="preserve"> twice to create blank lines. If necessary, place your insertion point outside the last cell, and then press </w:t>
      </w:r>
      <w:r w:rsidRPr="000A576A">
        <w:rPr>
          <w:b/>
          <w:bCs/>
        </w:rPr>
        <w:t>Enter</w:t>
      </w:r>
      <w:r w:rsidRPr="000A576A">
        <w:t>.</w:t>
      </w:r>
    </w:p>
    <w:p w:rsidR="00415DAC" w:rsidRPr="000A576A" w:rsidRDefault="00646720" w:rsidP="00646720">
      <w:pPr>
        <w:numPr>
          <w:ilvl w:val="1"/>
          <w:numId w:val="7"/>
        </w:numPr>
        <w:ind w:left="0"/>
      </w:pPr>
      <w:r w:rsidRPr="000A576A">
        <w:t xml:space="preserve"> </w:t>
      </w:r>
      <w:r w:rsidRPr="000A576A">
        <w:rPr>
          <w:b/>
          <w:bCs/>
        </w:rPr>
        <w:t>SAVE</w:t>
      </w:r>
      <w:r w:rsidRPr="000A576A">
        <w:t xml:space="preserve"> the document in the lesson folder on your </w:t>
      </w:r>
      <w:r w:rsidR="00ED17FA">
        <w:t>desktop</w:t>
      </w:r>
      <w:r w:rsidRPr="000A576A">
        <w:t>.</w:t>
      </w:r>
    </w:p>
    <w:p w:rsidR="00415DAC" w:rsidRDefault="00646720" w:rsidP="00646720">
      <w:pPr>
        <w:pStyle w:val="ListParagraph"/>
        <w:numPr>
          <w:ilvl w:val="0"/>
          <w:numId w:val="8"/>
        </w:numPr>
        <w:ind w:left="0"/>
      </w:pPr>
      <w:r w:rsidRPr="000A576A">
        <w:rPr>
          <w:b/>
          <w:bCs/>
        </w:rPr>
        <w:t>PAUSE. Leave</w:t>
      </w:r>
      <w:r w:rsidRPr="000A576A">
        <w:t xml:space="preserve"> the document open to use in the next exercise.</w:t>
      </w:r>
    </w:p>
    <w:p w:rsidR="000A576A" w:rsidRPr="000A576A" w:rsidRDefault="000A576A" w:rsidP="000A576A">
      <w:pPr>
        <w:rPr>
          <w:rFonts w:ascii="Segoe" w:eastAsia="MS Gothic" w:hAnsi="Segoe" w:cstheme="majorBidi" w:hint="eastAsia"/>
          <w:color w:val="0072C6"/>
          <w:position w:val="1"/>
          <w:sz w:val="48"/>
          <w:szCs w:val="48"/>
          <w14:shadow w14:blurRad="38100" w14:dist="38100" w14:dir="2700000" w14:sx="100000" w14:sy="100000" w14:kx="0" w14:ky="0" w14:algn="tl">
            <w14:schemeClr w14:val="bg1"/>
          </w14:shadow>
        </w:rPr>
      </w:pPr>
      <w:r w:rsidRPr="000A576A">
        <w:rPr>
          <w:rFonts w:ascii="Segoe" w:eastAsia="MS Gothic" w:hAnsi="Segoe" w:cstheme="majorBidi"/>
          <w:color w:val="0072C6"/>
          <w:position w:val="1"/>
          <w:sz w:val="48"/>
          <w:szCs w:val="48"/>
          <w14:shadow w14:blurRad="38100" w14:dist="38100" w14:dir="2700000" w14:sx="100000" w14:sy="100000" w14:kx="0" w14:ky="0" w14:algn="tl">
            <w14:schemeClr w14:val="bg1"/>
          </w14:shadow>
        </w:rPr>
        <w:t>Step by Step 4: Insert a Quick Table</w:t>
      </w:r>
    </w:p>
    <w:p w:rsidR="00415DAC" w:rsidRPr="000A576A" w:rsidRDefault="00646720" w:rsidP="00646720">
      <w:pPr>
        <w:numPr>
          <w:ilvl w:val="0"/>
          <w:numId w:val="9"/>
        </w:numPr>
        <w:ind w:left="0"/>
      </w:pPr>
      <w:r w:rsidRPr="000A576A">
        <w:rPr>
          <w:b/>
          <w:bCs/>
        </w:rPr>
        <w:t>USE</w:t>
      </w:r>
      <w:r w:rsidRPr="000A576A">
        <w:t xml:space="preserve"> the document that is open from the previous exercise.</w:t>
      </w:r>
    </w:p>
    <w:p w:rsidR="00415DAC" w:rsidRPr="000A576A" w:rsidRDefault="000A576A" w:rsidP="00646720">
      <w:pPr>
        <w:numPr>
          <w:ilvl w:val="1"/>
          <w:numId w:val="9"/>
        </w:numPr>
        <w:ind w:left="0"/>
      </w:pPr>
      <w:r>
        <w:rPr>
          <w:noProof/>
        </w:rPr>
        <w:drawing>
          <wp:anchor distT="0" distB="0" distL="114300" distR="114300" simplePos="0" relativeHeight="251661312" behindDoc="1" locked="0" layoutInCell="1" allowOverlap="1" wp14:anchorId="60A843E8" wp14:editId="3241F5B9">
            <wp:simplePos x="0" y="0"/>
            <wp:positionH relativeFrom="column">
              <wp:posOffset>2724150</wp:posOffset>
            </wp:positionH>
            <wp:positionV relativeFrom="paragraph">
              <wp:posOffset>-83185</wp:posOffset>
            </wp:positionV>
            <wp:extent cx="3767455" cy="3499485"/>
            <wp:effectExtent l="0" t="0" r="4445" b="5715"/>
            <wp:wrapTight wrapText="bothSides">
              <wp:wrapPolygon edited="0">
                <wp:start x="0" y="0"/>
                <wp:lineTo x="0" y="21518"/>
                <wp:lineTo x="21516" y="21518"/>
                <wp:lineTo x="2151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7455" cy="3499485"/>
                    </a:xfrm>
                    <a:prstGeom prst="rect">
                      <a:avLst/>
                    </a:prstGeom>
                    <a:noFill/>
                  </pic:spPr>
                </pic:pic>
              </a:graphicData>
            </a:graphic>
          </wp:anchor>
        </w:drawing>
      </w:r>
      <w:r w:rsidR="00646720" w:rsidRPr="000A576A">
        <w:t xml:space="preserve">On the Insert tab, in the Tables group, click the </w:t>
      </w:r>
      <w:r w:rsidR="00646720" w:rsidRPr="000A576A">
        <w:rPr>
          <w:b/>
          <w:bCs/>
        </w:rPr>
        <w:t>Table</w:t>
      </w:r>
      <w:r w:rsidR="00646720" w:rsidRPr="000A576A">
        <w:t xml:space="preserve"> button to open the Insert Table menu.</w:t>
      </w:r>
    </w:p>
    <w:p w:rsidR="00415DAC" w:rsidRDefault="00646720" w:rsidP="00646720">
      <w:pPr>
        <w:numPr>
          <w:ilvl w:val="1"/>
          <w:numId w:val="9"/>
        </w:numPr>
        <w:ind w:left="0"/>
      </w:pPr>
      <w:r w:rsidRPr="000A576A">
        <w:t xml:space="preserve">On the menu, just below the rows and columns, select </w:t>
      </w:r>
      <w:r w:rsidRPr="000A576A">
        <w:rPr>
          <w:b/>
          <w:bCs/>
        </w:rPr>
        <w:t>Quick Tables</w:t>
      </w:r>
      <w:r w:rsidRPr="000A576A">
        <w:t xml:space="preserve"> from the menu. A gallery of </w:t>
      </w:r>
      <w:r w:rsidR="000A576A">
        <w:t xml:space="preserve">built-in Quick Tables </w:t>
      </w:r>
      <w:r w:rsidRPr="000A576A">
        <w:t>appears, as shown at</w:t>
      </w:r>
      <w:r w:rsidR="000A576A">
        <w:t xml:space="preserve"> </w:t>
      </w:r>
      <w:r w:rsidRPr="000A576A">
        <w:t>right.</w:t>
      </w:r>
    </w:p>
    <w:p w:rsidR="00415DAC" w:rsidRPr="000A576A" w:rsidRDefault="00646720" w:rsidP="00646720">
      <w:pPr>
        <w:numPr>
          <w:ilvl w:val="1"/>
          <w:numId w:val="9"/>
        </w:numPr>
        <w:ind w:left="0"/>
      </w:pPr>
      <w:r w:rsidRPr="000A576A">
        <w:t xml:space="preserve">Select </w:t>
      </w:r>
      <w:r w:rsidRPr="000A576A">
        <w:rPr>
          <w:b/>
          <w:bCs/>
        </w:rPr>
        <w:t>Calendar 2</w:t>
      </w:r>
      <w:r w:rsidRPr="000A576A">
        <w:t>. The data in the calendar can be edited to display the current month and year.</w:t>
      </w:r>
    </w:p>
    <w:p w:rsidR="00415DAC" w:rsidRPr="000A576A" w:rsidRDefault="00646720" w:rsidP="00646720">
      <w:pPr>
        <w:numPr>
          <w:ilvl w:val="1"/>
          <w:numId w:val="9"/>
        </w:numPr>
        <w:ind w:left="0"/>
      </w:pPr>
      <w:r w:rsidRPr="000A576A">
        <w:t xml:space="preserve"> </w:t>
      </w:r>
      <w:r w:rsidRPr="000A576A">
        <w:rPr>
          <w:b/>
          <w:bCs/>
        </w:rPr>
        <w:t>SAVE</w:t>
      </w:r>
      <w:r w:rsidRPr="000A576A">
        <w:t xml:space="preserve"> the document in the lesson folder on your </w:t>
      </w:r>
      <w:r w:rsidR="00ED17FA">
        <w:t>desktop</w:t>
      </w:r>
      <w:r w:rsidRPr="000A576A">
        <w:t>.</w:t>
      </w:r>
    </w:p>
    <w:p w:rsidR="00415DAC" w:rsidRPr="000A576A" w:rsidRDefault="00646720" w:rsidP="00646720">
      <w:pPr>
        <w:pStyle w:val="ListParagraph"/>
        <w:numPr>
          <w:ilvl w:val="0"/>
          <w:numId w:val="8"/>
        </w:numPr>
        <w:ind w:left="0"/>
      </w:pPr>
      <w:r w:rsidRPr="000A576A">
        <w:rPr>
          <w:b/>
          <w:bCs/>
        </w:rPr>
        <w:t>PAUSE. Leave</w:t>
      </w:r>
      <w:r w:rsidRPr="000A576A">
        <w:t xml:space="preserve"> the document open to use in the next exercise.</w:t>
      </w:r>
    </w:p>
    <w:p w:rsidR="000A576A" w:rsidRPr="000A576A" w:rsidRDefault="000A576A" w:rsidP="000A576A"/>
    <w:p w:rsidR="000A576A" w:rsidRPr="000A576A" w:rsidRDefault="000A576A" w:rsidP="000A576A">
      <w:pPr>
        <w:rPr>
          <w:rFonts w:ascii="Segoe" w:eastAsia="MS Gothic" w:hAnsi="Segoe" w:cstheme="majorBidi" w:hint="eastAsia"/>
          <w:color w:val="0072C6"/>
          <w:position w:val="1"/>
          <w:sz w:val="48"/>
          <w:szCs w:val="48"/>
          <w14:shadow w14:blurRad="38100" w14:dist="38100" w14:dir="2700000" w14:sx="100000" w14:sy="100000" w14:kx="0" w14:ky="0" w14:algn="tl">
            <w14:schemeClr w14:val="bg1"/>
          </w14:shadow>
        </w:rPr>
      </w:pPr>
      <w:r w:rsidRPr="000A576A">
        <w:rPr>
          <w:rFonts w:ascii="Segoe" w:eastAsia="MS Gothic" w:hAnsi="Segoe" w:cstheme="majorBidi"/>
          <w:color w:val="0072C6"/>
          <w:position w:val="1"/>
          <w:sz w:val="48"/>
          <w:szCs w:val="48"/>
          <w14:shadow w14:blurRad="38100" w14:dist="38100" w14:dir="2700000" w14:sx="100000" w14:sy="100000" w14:kx="0" w14:ky="0" w14:algn="tl">
            <w14:schemeClr w14:val="bg1"/>
          </w14:shadow>
        </w:rPr>
        <w:t>Step by Step 5: Insert Data in a Table</w:t>
      </w:r>
    </w:p>
    <w:p w:rsidR="00415DAC" w:rsidRPr="000A576A" w:rsidRDefault="00646720" w:rsidP="00646720">
      <w:pPr>
        <w:numPr>
          <w:ilvl w:val="0"/>
          <w:numId w:val="10"/>
        </w:numPr>
        <w:ind w:left="0"/>
      </w:pPr>
      <w:r w:rsidRPr="000A576A">
        <w:rPr>
          <w:b/>
          <w:bCs/>
        </w:rPr>
        <w:t>USE</w:t>
      </w:r>
      <w:r w:rsidRPr="000A576A">
        <w:t xml:space="preserve"> the document that is open from the previous exercise.</w:t>
      </w:r>
    </w:p>
    <w:p w:rsidR="00415DAC" w:rsidRPr="000A576A" w:rsidRDefault="00646720" w:rsidP="00646720">
      <w:pPr>
        <w:numPr>
          <w:ilvl w:val="1"/>
          <w:numId w:val="10"/>
        </w:numPr>
        <w:ind w:left="0"/>
      </w:pPr>
      <w:r w:rsidRPr="000A576A">
        <w:t>Place your insertion point in the first cell of the first table that you created previously in the lesson.</w:t>
      </w:r>
    </w:p>
    <w:p w:rsidR="00415DAC" w:rsidRPr="000A576A" w:rsidRDefault="00646720" w:rsidP="00646720">
      <w:pPr>
        <w:numPr>
          <w:ilvl w:val="1"/>
          <w:numId w:val="10"/>
        </w:numPr>
        <w:ind w:left="0"/>
      </w:pPr>
      <w:r w:rsidRPr="000A576A">
        <w:t xml:space="preserve">Type </w:t>
      </w:r>
      <w:r w:rsidRPr="000A576A">
        <w:rPr>
          <w:b/>
          <w:bCs/>
        </w:rPr>
        <w:t>Inserting Tables</w:t>
      </w:r>
      <w:r w:rsidRPr="000A576A">
        <w:t xml:space="preserve"> in the first cell.</w:t>
      </w:r>
    </w:p>
    <w:p w:rsidR="00415DAC" w:rsidRPr="000A576A" w:rsidRDefault="00646720" w:rsidP="00646720">
      <w:pPr>
        <w:numPr>
          <w:ilvl w:val="1"/>
          <w:numId w:val="10"/>
        </w:numPr>
        <w:ind w:left="0"/>
      </w:pPr>
      <w:r w:rsidRPr="000A576A">
        <w:t xml:space="preserve">Press the </w:t>
      </w:r>
      <w:r w:rsidRPr="000A576A">
        <w:rPr>
          <w:b/>
          <w:bCs/>
        </w:rPr>
        <w:t>Tab</w:t>
      </w:r>
      <w:r w:rsidRPr="000A576A">
        <w:t xml:space="preserve"> key to move to the second column in the first row.</w:t>
      </w:r>
    </w:p>
    <w:p w:rsidR="00415DAC" w:rsidRDefault="00646720" w:rsidP="00646720">
      <w:pPr>
        <w:numPr>
          <w:ilvl w:val="1"/>
          <w:numId w:val="10"/>
        </w:numPr>
        <w:ind w:left="0"/>
      </w:pPr>
      <w:r w:rsidRPr="000A576A">
        <w:t xml:space="preserve">Type </w:t>
      </w:r>
      <w:r w:rsidRPr="000A576A">
        <w:rPr>
          <w:b/>
          <w:bCs/>
        </w:rPr>
        <w:t>Using the Insert Table dialog box</w:t>
      </w:r>
      <w:r w:rsidRPr="000A576A">
        <w:t xml:space="preserve"> in the second column. Notice how the text wraps around the cell.</w:t>
      </w:r>
    </w:p>
    <w:p w:rsidR="00415DAC" w:rsidRPr="000A576A" w:rsidRDefault="00646720" w:rsidP="00646720">
      <w:pPr>
        <w:numPr>
          <w:ilvl w:val="1"/>
          <w:numId w:val="10"/>
        </w:numPr>
        <w:ind w:left="0"/>
      </w:pPr>
      <w:r w:rsidRPr="000A576A">
        <w:t xml:space="preserve">Press the </w:t>
      </w:r>
      <w:r w:rsidRPr="000A576A">
        <w:rPr>
          <w:b/>
          <w:bCs/>
        </w:rPr>
        <w:t>Tab</w:t>
      </w:r>
      <w:r w:rsidRPr="000A576A">
        <w:t xml:space="preserve"> key to move to the third column in the first row.</w:t>
      </w:r>
    </w:p>
    <w:p w:rsidR="00415DAC" w:rsidRPr="000A576A" w:rsidRDefault="00646720" w:rsidP="00646720">
      <w:pPr>
        <w:numPr>
          <w:ilvl w:val="1"/>
          <w:numId w:val="10"/>
        </w:numPr>
        <w:ind w:left="0"/>
      </w:pPr>
      <w:r w:rsidRPr="000A576A">
        <w:t xml:space="preserve">Type </w:t>
      </w:r>
      <w:r w:rsidRPr="000A576A">
        <w:rPr>
          <w:b/>
          <w:bCs/>
        </w:rPr>
        <w:t>Drawing Tables</w:t>
      </w:r>
      <w:r w:rsidRPr="000A576A">
        <w:t xml:space="preserve"> in the third column.</w:t>
      </w:r>
    </w:p>
    <w:p w:rsidR="00415DAC" w:rsidRPr="000A576A" w:rsidRDefault="00646720" w:rsidP="00646720">
      <w:pPr>
        <w:numPr>
          <w:ilvl w:val="1"/>
          <w:numId w:val="10"/>
        </w:numPr>
        <w:ind w:left="0"/>
      </w:pPr>
      <w:r w:rsidRPr="000A576A">
        <w:lastRenderedPageBreak/>
        <w:t xml:space="preserve">Press the </w:t>
      </w:r>
      <w:r w:rsidRPr="000A576A">
        <w:rPr>
          <w:b/>
          <w:bCs/>
        </w:rPr>
        <w:t>Tab</w:t>
      </w:r>
      <w:r w:rsidRPr="000A576A">
        <w:t xml:space="preserve"> key to move to the fourth column in the first row.</w:t>
      </w:r>
    </w:p>
    <w:p w:rsidR="00415DAC" w:rsidRPr="000A576A" w:rsidRDefault="00646720" w:rsidP="00646720">
      <w:pPr>
        <w:numPr>
          <w:ilvl w:val="1"/>
          <w:numId w:val="10"/>
        </w:numPr>
        <w:ind w:left="0"/>
      </w:pPr>
      <w:r w:rsidRPr="000A576A">
        <w:t xml:space="preserve">Type </w:t>
      </w:r>
      <w:r w:rsidRPr="000A576A">
        <w:rPr>
          <w:b/>
          <w:bCs/>
        </w:rPr>
        <w:t>Quick Tables</w:t>
      </w:r>
      <w:r w:rsidRPr="000A576A">
        <w:t xml:space="preserve"> in the fourth column.</w:t>
      </w:r>
    </w:p>
    <w:p w:rsidR="00415DAC" w:rsidRPr="000A576A" w:rsidRDefault="00646720" w:rsidP="00646720">
      <w:pPr>
        <w:numPr>
          <w:ilvl w:val="1"/>
          <w:numId w:val="10"/>
        </w:numPr>
        <w:ind w:left="0"/>
      </w:pPr>
      <w:r w:rsidRPr="000A576A">
        <w:t xml:space="preserve">You have now entered data in a table and advanced to the next cell by pressing the </w:t>
      </w:r>
      <w:r w:rsidRPr="000A576A">
        <w:rPr>
          <w:b/>
          <w:bCs/>
        </w:rPr>
        <w:t>Tab</w:t>
      </w:r>
      <w:r w:rsidRPr="000A576A">
        <w:t xml:space="preserve"> key. Press </w:t>
      </w:r>
      <w:proofErr w:type="spellStart"/>
      <w:r w:rsidRPr="000A576A">
        <w:rPr>
          <w:b/>
          <w:bCs/>
        </w:rPr>
        <w:t>Shift+Tab</w:t>
      </w:r>
      <w:proofErr w:type="spellEnd"/>
      <w:r w:rsidRPr="000A576A">
        <w:t xml:space="preserve"> three times to move to the previous cell until you are positioned at the first cell. Using the keyboard command allows you to move through the table quickly. Note, you can also use your mouse to point and click in the cell to enter text.</w:t>
      </w:r>
    </w:p>
    <w:p w:rsidR="00415DAC" w:rsidRPr="000A576A" w:rsidRDefault="00646720" w:rsidP="00646720">
      <w:pPr>
        <w:numPr>
          <w:ilvl w:val="1"/>
          <w:numId w:val="10"/>
        </w:numPr>
        <w:ind w:left="0"/>
      </w:pPr>
      <w:r w:rsidRPr="000A576A">
        <w:t>Place your insertion point in the Calendar 2 Quick Tables that you inserted previously.</w:t>
      </w:r>
    </w:p>
    <w:p w:rsidR="00415DAC" w:rsidRPr="000A576A" w:rsidRDefault="00646720" w:rsidP="00646720">
      <w:pPr>
        <w:numPr>
          <w:ilvl w:val="1"/>
          <w:numId w:val="10"/>
        </w:numPr>
        <w:ind w:left="0"/>
      </w:pPr>
      <w:r w:rsidRPr="000A576A">
        <w:t xml:space="preserve">Select </w:t>
      </w:r>
      <w:r w:rsidRPr="000A576A">
        <w:rPr>
          <w:b/>
          <w:bCs/>
        </w:rPr>
        <w:t>May</w:t>
      </w:r>
      <w:r w:rsidRPr="000A576A">
        <w:t xml:space="preserve"> and replace with </w:t>
      </w:r>
      <w:r w:rsidRPr="000A576A">
        <w:rPr>
          <w:b/>
          <w:bCs/>
        </w:rPr>
        <w:t>June 20XX</w:t>
      </w:r>
      <w:r w:rsidRPr="000A576A">
        <w:t>. Inserting a table using Quick Tables also provides you an option to replace text.</w:t>
      </w:r>
    </w:p>
    <w:p w:rsidR="00415DAC" w:rsidRPr="000A576A" w:rsidRDefault="00646720" w:rsidP="00646720">
      <w:pPr>
        <w:numPr>
          <w:ilvl w:val="1"/>
          <w:numId w:val="10"/>
        </w:numPr>
        <w:ind w:left="0"/>
      </w:pPr>
      <w:r w:rsidRPr="000A576A">
        <w:t xml:space="preserve"> </w:t>
      </w:r>
      <w:r w:rsidRPr="000A576A">
        <w:rPr>
          <w:b/>
          <w:bCs/>
        </w:rPr>
        <w:t>SAVE</w:t>
      </w:r>
      <w:r w:rsidRPr="000A576A">
        <w:t xml:space="preserve"> the document in the lesson folder on your </w:t>
      </w:r>
      <w:r w:rsidR="00ED17FA">
        <w:t>desktop</w:t>
      </w:r>
      <w:r w:rsidRPr="000A576A">
        <w:t xml:space="preserve">, and then </w:t>
      </w:r>
      <w:r w:rsidRPr="000A576A">
        <w:rPr>
          <w:b/>
          <w:bCs/>
        </w:rPr>
        <w:t xml:space="preserve">CLOSE </w:t>
      </w:r>
      <w:r w:rsidRPr="000A576A">
        <w:t>the file.</w:t>
      </w:r>
    </w:p>
    <w:p w:rsidR="00415DAC" w:rsidRDefault="00646720" w:rsidP="00646720">
      <w:pPr>
        <w:pStyle w:val="ListParagraph"/>
        <w:numPr>
          <w:ilvl w:val="0"/>
          <w:numId w:val="8"/>
        </w:numPr>
        <w:ind w:left="0"/>
      </w:pPr>
      <w:r w:rsidRPr="000A576A">
        <w:rPr>
          <w:b/>
          <w:bCs/>
        </w:rPr>
        <w:t>PAUSE. Leave</w:t>
      </w:r>
      <w:r w:rsidRPr="000A576A">
        <w:t xml:space="preserve"> Word open to use in the next exercise.</w:t>
      </w:r>
    </w:p>
    <w:p w:rsidR="000A576A" w:rsidRPr="000A576A" w:rsidRDefault="000A576A" w:rsidP="000A576A">
      <w:pPr>
        <w:rPr>
          <w:rFonts w:ascii="Segoe" w:eastAsia="MS Gothic" w:hAnsi="Segoe" w:cstheme="majorBidi" w:hint="eastAsia"/>
          <w:color w:val="0072C6"/>
          <w:position w:val="1"/>
          <w:sz w:val="48"/>
          <w:szCs w:val="48"/>
          <w14:shadow w14:blurRad="38100" w14:dist="38100" w14:dir="2700000" w14:sx="100000" w14:sy="100000" w14:kx="0" w14:ky="0" w14:algn="tl">
            <w14:schemeClr w14:val="bg1"/>
          </w14:shadow>
        </w:rPr>
      </w:pPr>
      <w:r w:rsidRPr="000A576A">
        <w:rPr>
          <w:noProof/>
          <w:sz w:val="48"/>
          <w:szCs w:val="48"/>
        </w:rPr>
        <w:drawing>
          <wp:anchor distT="0" distB="0" distL="114300" distR="114300" simplePos="0" relativeHeight="251662336" behindDoc="1" locked="0" layoutInCell="1" allowOverlap="1" wp14:anchorId="368DFB96" wp14:editId="7FF98773">
            <wp:simplePos x="0" y="0"/>
            <wp:positionH relativeFrom="column">
              <wp:posOffset>3038475</wp:posOffset>
            </wp:positionH>
            <wp:positionV relativeFrom="paragraph">
              <wp:posOffset>724535</wp:posOffset>
            </wp:positionV>
            <wp:extent cx="3670300" cy="3493135"/>
            <wp:effectExtent l="0" t="0" r="6350" b="0"/>
            <wp:wrapTight wrapText="bothSides">
              <wp:wrapPolygon edited="0">
                <wp:start x="0" y="0"/>
                <wp:lineTo x="0" y="21439"/>
                <wp:lineTo x="21525" y="21439"/>
                <wp:lineTo x="2152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0300" cy="3493135"/>
                    </a:xfrm>
                    <a:prstGeom prst="rect">
                      <a:avLst/>
                    </a:prstGeom>
                    <a:noFill/>
                  </pic:spPr>
                </pic:pic>
              </a:graphicData>
            </a:graphic>
          </wp:anchor>
        </w:drawing>
      </w:r>
      <w:r w:rsidRPr="000A576A">
        <w:rPr>
          <w:rFonts w:ascii="Segoe" w:eastAsia="MS Gothic" w:hAnsi="Segoe" w:cstheme="majorBidi"/>
          <w:color w:val="0072C6"/>
          <w:position w:val="1"/>
          <w:sz w:val="48"/>
          <w:szCs w:val="48"/>
          <w14:shadow w14:blurRad="38100" w14:dist="38100" w14:dir="2700000" w14:sx="100000" w14:sy="100000" w14:kx="0" w14:ky="0" w14:algn="tl">
            <w14:schemeClr w14:val="bg1"/>
          </w14:shadow>
        </w:rPr>
        <w:t>Step by Step 6: Apply a Style to a Table</w:t>
      </w:r>
    </w:p>
    <w:p w:rsidR="00415DAC" w:rsidRPr="000A576A" w:rsidRDefault="00646720" w:rsidP="00646720">
      <w:pPr>
        <w:numPr>
          <w:ilvl w:val="0"/>
          <w:numId w:val="11"/>
        </w:numPr>
        <w:ind w:left="0"/>
      </w:pPr>
      <w:r w:rsidRPr="000A576A">
        <w:rPr>
          <w:b/>
          <w:bCs/>
        </w:rPr>
        <w:t>OPEN</w:t>
      </w:r>
      <w:r w:rsidRPr="000A576A">
        <w:t xml:space="preserve"> </w:t>
      </w:r>
      <w:r w:rsidRPr="000A576A">
        <w:rPr>
          <w:b/>
          <w:bCs/>
          <w:i/>
          <w:iCs/>
        </w:rPr>
        <w:t>Clients</w:t>
      </w:r>
      <w:r w:rsidRPr="000A576A">
        <w:t xml:space="preserve"> from the data files for this lesson.</w:t>
      </w:r>
    </w:p>
    <w:p w:rsidR="00415DAC" w:rsidRPr="000A576A" w:rsidRDefault="00646720" w:rsidP="00646720">
      <w:pPr>
        <w:numPr>
          <w:ilvl w:val="1"/>
          <w:numId w:val="11"/>
        </w:numPr>
        <w:ind w:left="0"/>
      </w:pPr>
      <w:r w:rsidRPr="000A576A">
        <w:t>Position the insertion point anywhere in the table.</w:t>
      </w:r>
    </w:p>
    <w:p w:rsidR="00415DAC" w:rsidRPr="000A576A" w:rsidRDefault="00646720" w:rsidP="00646720">
      <w:pPr>
        <w:numPr>
          <w:ilvl w:val="1"/>
          <w:numId w:val="11"/>
        </w:numPr>
        <w:ind w:left="0"/>
      </w:pPr>
      <w:r w:rsidRPr="000A576A">
        <w:t xml:space="preserve">On the Design tab, in the Table Styles group, click the </w:t>
      </w:r>
      <w:proofErr w:type="gramStart"/>
      <w:r w:rsidRPr="000A576A">
        <w:rPr>
          <w:b/>
          <w:bCs/>
        </w:rPr>
        <w:t>More</w:t>
      </w:r>
      <w:proofErr w:type="gramEnd"/>
      <w:r w:rsidRPr="000A576A">
        <w:t xml:space="preserve">  </w:t>
      </w:r>
      <w:r w:rsidR="000A576A">
        <w:rPr>
          <w:noProof/>
        </w:rPr>
        <w:drawing>
          <wp:inline distT="0" distB="0" distL="0" distR="0" wp14:anchorId="428A2B31">
            <wp:extent cx="290285" cy="274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285" cy="274320"/>
                    </a:xfrm>
                    <a:prstGeom prst="rect">
                      <a:avLst/>
                    </a:prstGeom>
                    <a:noFill/>
                  </pic:spPr>
                </pic:pic>
              </a:graphicData>
            </a:graphic>
          </wp:inline>
        </w:drawing>
      </w:r>
      <w:r w:rsidRPr="000A576A">
        <w:t xml:space="preserve">     button to view a gallery of Table Styles. There are three options available: Plain Tables, Grid Tables, and List Tables.</w:t>
      </w:r>
    </w:p>
    <w:p w:rsidR="00415DAC" w:rsidRDefault="00646720" w:rsidP="00646720">
      <w:pPr>
        <w:numPr>
          <w:ilvl w:val="1"/>
          <w:numId w:val="11"/>
        </w:numPr>
        <w:ind w:left="0"/>
      </w:pPr>
      <w:r w:rsidRPr="000A576A">
        <w:t>Scroll through the available styles. Notice that as you point to a style, Word displays a live preview, showing you what your table will look like if you choose that style.</w:t>
      </w:r>
    </w:p>
    <w:p w:rsidR="00415DAC" w:rsidRPr="000A576A" w:rsidRDefault="00646720" w:rsidP="00646720">
      <w:pPr>
        <w:numPr>
          <w:ilvl w:val="1"/>
          <w:numId w:val="11"/>
        </w:numPr>
        <w:ind w:left="0"/>
      </w:pPr>
      <w:r w:rsidRPr="000A576A">
        <w:t xml:space="preserve">Scroll down to the third row under the Grid Tables and select the </w:t>
      </w:r>
      <w:r w:rsidRPr="000A576A">
        <w:rPr>
          <w:b/>
          <w:bCs/>
        </w:rPr>
        <w:t xml:space="preserve">Grid Table 3 </w:t>
      </w:r>
      <w:r w:rsidRPr="000A576A">
        <w:rPr>
          <w:b/>
          <w:bCs/>
        </w:rPr>
        <w:br/>
        <w:t>– Accent 3</w:t>
      </w:r>
      <w:r w:rsidRPr="000A576A">
        <w:t xml:space="preserve"> style, as shown at right.</w:t>
      </w:r>
    </w:p>
    <w:p w:rsidR="00415DAC" w:rsidRPr="000A576A" w:rsidRDefault="00646720" w:rsidP="00646720">
      <w:pPr>
        <w:numPr>
          <w:ilvl w:val="1"/>
          <w:numId w:val="11"/>
        </w:numPr>
        <w:ind w:left="0"/>
      </w:pPr>
      <w:r w:rsidRPr="000A576A">
        <w:rPr>
          <w:b/>
          <w:bCs/>
        </w:rPr>
        <w:t>SAVE</w:t>
      </w:r>
      <w:r w:rsidRPr="000A576A">
        <w:t xml:space="preserve"> the document as </w:t>
      </w:r>
      <w:r w:rsidRPr="000A576A">
        <w:rPr>
          <w:b/>
          <w:bCs/>
          <w:i/>
          <w:iCs/>
        </w:rPr>
        <w:t>Clients Table</w:t>
      </w:r>
      <w:r w:rsidRPr="000A576A">
        <w:t xml:space="preserve"> in the lesson folder on your </w:t>
      </w:r>
      <w:r w:rsidR="00ED17FA">
        <w:t>desktop</w:t>
      </w:r>
      <w:r w:rsidRPr="000A576A">
        <w:t>.</w:t>
      </w:r>
    </w:p>
    <w:p w:rsidR="000A576A" w:rsidRDefault="00646720" w:rsidP="00646720">
      <w:pPr>
        <w:pStyle w:val="ListParagraph"/>
        <w:numPr>
          <w:ilvl w:val="0"/>
          <w:numId w:val="8"/>
        </w:numPr>
        <w:ind w:left="0"/>
      </w:pPr>
      <w:r w:rsidRPr="000A576A">
        <w:rPr>
          <w:b/>
          <w:bCs/>
        </w:rPr>
        <w:t>PAUSE. Leave</w:t>
      </w:r>
      <w:r w:rsidRPr="000A576A">
        <w:t xml:space="preserve"> the document open to use in the next exercise.</w:t>
      </w:r>
    </w:p>
    <w:p w:rsidR="000A576A" w:rsidRDefault="000A576A">
      <w:pPr>
        <w:rPr>
          <w:rFonts w:ascii="Segoe" w:eastAsia="MS Gothic" w:hAnsi="Segoe" w:cstheme="majorBidi" w:hint="eastAsia"/>
          <w:color w:val="0072C6"/>
          <w:position w:val="1"/>
          <w:sz w:val="48"/>
          <w:szCs w:val="48"/>
          <w14:shadow w14:blurRad="38100" w14:dist="38100" w14:dir="2700000" w14:sx="100000" w14:sy="100000" w14:kx="0" w14:ky="0" w14:algn="tl">
            <w14:schemeClr w14:val="bg1"/>
          </w14:shadow>
        </w:rPr>
      </w:pPr>
      <w:r>
        <w:rPr>
          <w:rFonts w:ascii="Segoe" w:eastAsia="MS Gothic" w:hAnsi="Segoe" w:cstheme="majorBidi" w:hint="eastAsia"/>
          <w:color w:val="0072C6"/>
          <w:position w:val="1"/>
          <w:sz w:val="48"/>
          <w:szCs w:val="48"/>
          <w14:shadow w14:blurRad="38100" w14:dist="38100" w14:dir="2700000" w14:sx="100000" w14:sy="100000" w14:kx="0" w14:ky="0" w14:algn="tl">
            <w14:schemeClr w14:val="bg1"/>
          </w14:shadow>
        </w:rPr>
        <w:br w:type="page"/>
      </w:r>
    </w:p>
    <w:p w:rsidR="000A576A" w:rsidRDefault="000A576A" w:rsidP="000A576A">
      <w:pPr>
        <w:rPr>
          <w:rFonts w:ascii="Segoe" w:eastAsia="MS Gothic" w:hAnsi="Segoe" w:cstheme="majorBidi" w:hint="eastAsia"/>
          <w:color w:val="0072C6"/>
          <w:position w:val="1"/>
          <w:sz w:val="48"/>
          <w:szCs w:val="48"/>
          <w14:shadow w14:blurRad="38100" w14:dist="38100" w14:dir="2700000" w14:sx="100000" w14:sy="100000" w14:kx="0" w14:ky="0" w14:algn="tl">
            <w14:schemeClr w14:val="bg1"/>
          </w14:shadow>
        </w:rPr>
      </w:pPr>
      <w:r w:rsidRPr="000A576A">
        <w:rPr>
          <w:rFonts w:ascii="Segoe" w:eastAsia="MS Gothic" w:hAnsi="Segoe" w:cstheme="majorBidi"/>
          <w:color w:val="0072C6"/>
          <w:position w:val="1"/>
          <w:sz w:val="48"/>
          <w:szCs w:val="48"/>
          <w14:shadow w14:blurRad="38100" w14:dist="38100" w14:dir="2700000" w14:sx="100000" w14:sy="100000" w14:kx="0" w14:ky="0" w14:algn="tl">
            <w14:schemeClr w14:val="bg1"/>
          </w14:shadow>
        </w:rPr>
        <w:lastRenderedPageBreak/>
        <w:t>Step by Step 7: Turn Table Style Options On or Off</w:t>
      </w:r>
    </w:p>
    <w:p w:rsidR="00415DAC" w:rsidRPr="000A576A" w:rsidRDefault="00646720" w:rsidP="00646720">
      <w:pPr>
        <w:numPr>
          <w:ilvl w:val="0"/>
          <w:numId w:val="12"/>
        </w:numPr>
        <w:ind w:left="0"/>
      </w:pPr>
      <w:r w:rsidRPr="000A576A">
        <w:rPr>
          <w:b/>
          <w:bCs/>
        </w:rPr>
        <w:t>USE</w:t>
      </w:r>
      <w:r w:rsidRPr="000A576A">
        <w:t xml:space="preserve"> the document that is open from the previous exercise.</w:t>
      </w:r>
    </w:p>
    <w:p w:rsidR="00415DAC" w:rsidRPr="000A576A" w:rsidRDefault="00646720" w:rsidP="00646720">
      <w:pPr>
        <w:numPr>
          <w:ilvl w:val="1"/>
          <w:numId w:val="12"/>
        </w:numPr>
        <w:ind w:left="0"/>
      </w:pPr>
      <w:r w:rsidRPr="000A576A">
        <w:t>The insertion point should still be in the table. If you click outside the table, the Design and Layout tabs will not be available.</w:t>
      </w:r>
    </w:p>
    <w:p w:rsidR="00415DAC" w:rsidRDefault="00646720" w:rsidP="00646720">
      <w:pPr>
        <w:numPr>
          <w:ilvl w:val="1"/>
          <w:numId w:val="12"/>
        </w:numPr>
        <w:ind w:left="0"/>
      </w:pPr>
      <w:r w:rsidRPr="000A576A">
        <w:t xml:space="preserve">On the Design tab, in the Table Style Options group, click the </w:t>
      </w:r>
      <w:r w:rsidRPr="000A576A">
        <w:rPr>
          <w:b/>
          <w:bCs/>
        </w:rPr>
        <w:t>First</w:t>
      </w:r>
      <w:r w:rsidRPr="000A576A">
        <w:t xml:space="preserve"> </w:t>
      </w:r>
      <w:r w:rsidRPr="000A576A">
        <w:rPr>
          <w:b/>
          <w:bCs/>
        </w:rPr>
        <w:t>Column</w:t>
      </w:r>
      <w:r w:rsidRPr="000A576A">
        <w:t xml:space="preserve"> check box. Notice that the format of the first column of the table changes and text is right-aligned in the cell. Also, the Table Styles in the gallery changes when you select one of the options within the group.</w:t>
      </w:r>
    </w:p>
    <w:p w:rsidR="00415DAC" w:rsidRPr="000A576A" w:rsidRDefault="00646720" w:rsidP="00646720">
      <w:pPr>
        <w:numPr>
          <w:ilvl w:val="1"/>
          <w:numId w:val="12"/>
        </w:numPr>
        <w:ind w:left="0"/>
      </w:pPr>
      <w:r w:rsidRPr="000A576A">
        <w:t xml:space="preserve">Click the </w:t>
      </w:r>
      <w:r w:rsidRPr="000A576A">
        <w:rPr>
          <w:b/>
          <w:bCs/>
        </w:rPr>
        <w:t>Banded</w:t>
      </w:r>
      <w:r w:rsidRPr="000A576A">
        <w:t xml:space="preserve"> </w:t>
      </w:r>
      <w:r w:rsidRPr="000A576A">
        <w:rPr>
          <w:b/>
          <w:bCs/>
        </w:rPr>
        <w:t>Rows</w:t>
      </w:r>
      <w:r w:rsidRPr="000A576A">
        <w:t xml:space="preserve"> check box to turn the option off. Color is removed from the rows.</w:t>
      </w:r>
    </w:p>
    <w:p w:rsidR="00415DAC" w:rsidRPr="000A576A" w:rsidRDefault="00646720" w:rsidP="00646720">
      <w:pPr>
        <w:numPr>
          <w:ilvl w:val="1"/>
          <w:numId w:val="12"/>
        </w:numPr>
        <w:ind w:left="0"/>
      </w:pPr>
      <w:r w:rsidRPr="000A576A">
        <w:t xml:space="preserve">Click the </w:t>
      </w:r>
      <w:r w:rsidRPr="000A576A">
        <w:rPr>
          <w:b/>
          <w:bCs/>
        </w:rPr>
        <w:t>Banded</w:t>
      </w:r>
      <w:r w:rsidRPr="000A576A">
        <w:t xml:space="preserve"> </w:t>
      </w:r>
      <w:r w:rsidRPr="000A576A">
        <w:rPr>
          <w:b/>
          <w:bCs/>
        </w:rPr>
        <w:t>Rows</w:t>
      </w:r>
      <w:r w:rsidRPr="000A576A">
        <w:t xml:space="preserve"> check box to turn it on again. Color is reapplied to every other row.</w:t>
      </w:r>
    </w:p>
    <w:p w:rsidR="00415DAC" w:rsidRPr="000A576A" w:rsidRDefault="00646720" w:rsidP="00646720">
      <w:pPr>
        <w:numPr>
          <w:ilvl w:val="1"/>
          <w:numId w:val="12"/>
        </w:numPr>
        <w:ind w:left="0"/>
      </w:pPr>
      <w:r w:rsidRPr="000A576A">
        <w:t xml:space="preserve"> </w:t>
      </w:r>
      <w:r w:rsidRPr="000A576A">
        <w:rPr>
          <w:b/>
          <w:bCs/>
        </w:rPr>
        <w:t>SAVE</w:t>
      </w:r>
      <w:r w:rsidRPr="000A576A">
        <w:t xml:space="preserve"> the document in the lesson folder on your </w:t>
      </w:r>
      <w:r w:rsidR="00ED17FA">
        <w:t>desktop</w:t>
      </w:r>
      <w:r w:rsidRPr="000A576A">
        <w:t>.</w:t>
      </w:r>
    </w:p>
    <w:p w:rsidR="00415DAC" w:rsidRDefault="00646720" w:rsidP="00646720">
      <w:pPr>
        <w:pStyle w:val="ListParagraph"/>
        <w:numPr>
          <w:ilvl w:val="0"/>
          <w:numId w:val="8"/>
        </w:numPr>
        <w:ind w:left="0"/>
      </w:pPr>
      <w:r w:rsidRPr="000A576A">
        <w:rPr>
          <w:b/>
          <w:bCs/>
        </w:rPr>
        <w:t>PAUSE. Leave</w:t>
      </w:r>
      <w:r w:rsidRPr="000A576A">
        <w:t xml:space="preserve"> the document open to use in the next exercise.</w:t>
      </w:r>
    </w:p>
    <w:p w:rsidR="000A576A" w:rsidRPr="000A576A" w:rsidRDefault="000A576A" w:rsidP="000A576A">
      <w:pPr>
        <w:rPr>
          <w:rFonts w:ascii="Segoe" w:eastAsia="MS Gothic" w:hAnsi="Segoe" w:cstheme="majorBidi" w:hint="eastAsia"/>
          <w:color w:val="0072C6"/>
          <w:position w:val="1"/>
          <w:sz w:val="48"/>
          <w:szCs w:val="48"/>
          <w14:shadow w14:blurRad="38100" w14:dist="38100" w14:dir="2700000" w14:sx="100000" w14:sy="100000" w14:kx="0" w14:ky="0" w14:algn="tl">
            <w14:schemeClr w14:val="bg1"/>
          </w14:shadow>
        </w:rPr>
      </w:pPr>
      <w:r w:rsidRPr="000A576A">
        <w:rPr>
          <w:rFonts w:ascii="Segoe" w:eastAsia="MS Gothic" w:hAnsi="Segoe" w:cstheme="majorBidi"/>
          <w:color w:val="0072C6"/>
          <w:position w:val="1"/>
          <w:sz w:val="48"/>
          <w:szCs w:val="48"/>
          <w14:shadow w14:blurRad="38100" w14:dist="38100" w14:dir="2700000" w14:sx="100000" w14:sy="100000" w14:kx="0" w14:ky="0" w14:algn="tl">
            <w14:schemeClr w14:val="bg1"/>
          </w14:shadow>
        </w:rPr>
        <w:t>Step by Step 8: Modify the Table Styles</w:t>
      </w:r>
    </w:p>
    <w:p w:rsidR="00415DAC" w:rsidRPr="000A576A" w:rsidRDefault="00646720" w:rsidP="00646720">
      <w:pPr>
        <w:numPr>
          <w:ilvl w:val="0"/>
          <w:numId w:val="13"/>
        </w:numPr>
        <w:ind w:left="0"/>
      </w:pPr>
      <w:r w:rsidRPr="000A576A">
        <w:rPr>
          <w:b/>
          <w:bCs/>
        </w:rPr>
        <w:t>USE</w:t>
      </w:r>
      <w:r w:rsidRPr="000A576A">
        <w:t xml:space="preserve"> the document that is open from the previous exercise.</w:t>
      </w:r>
    </w:p>
    <w:p w:rsidR="00415DAC" w:rsidRPr="000A576A" w:rsidRDefault="000A576A" w:rsidP="00646720">
      <w:pPr>
        <w:numPr>
          <w:ilvl w:val="1"/>
          <w:numId w:val="13"/>
        </w:numPr>
        <w:ind w:left="0"/>
      </w:pPr>
      <w:r>
        <w:rPr>
          <w:noProof/>
        </w:rPr>
        <w:drawing>
          <wp:anchor distT="0" distB="0" distL="114300" distR="114300" simplePos="0" relativeHeight="251663360" behindDoc="1" locked="0" layoutInCell="1" allowOverlap="1" wp14:anchorId="0117128B" wp14:editId="6D2F1172">
            <wp:simplePos x="0" y="0"/>
            <wp:positionH relativeFrom="column">
              <wp:posOffset>2105025</wp:posOffset>
            </wp:positionH>
            <wp:positionV relativeFrom="paragraph">
              <wp:posOffset>246380</wp:posOffset>
            </wp:positionV>
            <wp:extent cx="4542155" cy="2883535"/>
            <wp:effectExtent l="0" t="0" r="0" b="0"/>
            <wp:wrapTight wrapText="bothSides">
              <wp:wrapPolygon edited="0">
                <wp:start x="0" y="0"/>
                <wp:lineTo x="0" y="21405"/>
                <wp:lineTo x="21470" y="21405"/>
                <wp:lineTo x="2147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2155" cy="2883535"/>
                    </a:xfrm>
                    <a:prstGeom prst="rect">
                      <a:avLst/>
                    </a:prstGeom>
                    <a:noFill/>
                  </pic:spPr>
                </pic:pic>
              </a:graphicData>
            </a:graphic>
          </wp:anchor>
        </w:drawing>
      </w:r>
      <w:r w:rsidR="00646720" w:rsidRPr="000A576A">
        <w:t>The insertion point should still be in the table. If you click outside the table, the Design and Layout tabs will not be available.</w:t>
      </w:r>
    </w:p>
    <w:p w:rsidR="00415DAC" w:rsidRPr="000A576A" w:rsidRDefault="00646720" w:rsidP="00646720">
      <w:pPr>
        <w:numPr>
          <w:ilvl w:val="1"/>
          <w:numId w:val="13"/>
        </w:numPr>
        <w:ind w:left="0"/>
      </w:pPr>
      <w:r w:rsidRPr="000A576A">
        <w:t xml:space="preserve">In the Tables Styles group, click the </w:t>
      </w:r>
      <w:proofErr w:type="gramStart"/>
      <w:r w:rsidRPr="000A576A">
        <w:rPr>
          <w:b/>
          <w:bCs/>
        </w:rPr>
        <w:t>More</w:t>
      </w:r>
      <w:proofErr w:type="gramEnd"/>
      <w:r w:rsidRPr="000A576A">
        <w:t xml:space="preserve">   </w:t>
      </w:r>
      <w:r w:rsidR="000A576A">
        <w:rPr>
          <w:noProof/>
        </w:rPr>
        <w:drawing>
          <wp:inline distT="0" distB="0" distL="0" distR="0" wp14:anchorId="28285248" wp14:editId="2DE95472">
            <wp:extent cx="291551" cy="274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551" cy="274320"/>
                    </a:xfrm>
                    <a:prstGeom prst="rect">
                      <a:avLst/>
                    </a:prstGeom>
                    <a:noFill/>
                  </pic:spPr>
                </pic:pic>
              </a:graphicData>
            </a:graphic>
          </wp:inline>
        </w:drawing>
      </w:r>
      <w:r w:rsidRPr="000A576A">
        <w:t xml:space="preserve">    button.</w:t>
      </w:r>
    </w:p>
    <w:p w:rsidR="00415DAC" w:rsidRDefault="00646720" w:rsidP="00646720">
      <w:pPr>
        <w:numPr>
          <w:ilvl w:val="1"/>
          <w:numId w:val="13"/>
        </w:numPr>
        <w:ind w:left="0"/>
      </w:pPr>
      <w:r w:rsidRPr="000A576A">
        <w:t xml:space="preserve">Click </w:t>
      </w:r>
      <w:r w:rsidRPr="000A576A">
        <w:rPr>
          <w:b/>
          <w:bCs/>
        </w:rPr>
        <w:t>Modify Table Style</w:t>
      </w:r>
      <w:r w:rsidRPr="000A576A">
        <w:t xml:space="preserve"> to open the </w:t>
      </w:r>
      <w:r w:rsidRPr="000A576A">
        <w:rPr>
          <w:i/>
          <w:iCs/>
        </w:rPr>
        <w:t>Modify Style</w:t>
      </w:r>
      <w:r w:rsidRPr="000A576A">
        <w:t xml:space="preserve"> dialog box (right). Notice that in the Name box, Grid Table 3 – Accent 3 is applied from a previous</w:t>
      </w:r>
      <w:r w:rsidR="000A576A">
        <w:t xml:space="preserve"> </w:t>
      </w:r>
      <w:r w:rsidRPr="000A576A">
        <w:t xml:space="preserve">exercise. </w:t>
      </w:r>
    </w:p>
    <w:p w:rsidR="00415DAC" w:rsidRPr="000A576A" w:rsidRDefault="00646720" w:rsidP="00646720">
      <w:pPr>
        <w:numPr>
          <w:ilvl w:val="1"/>
          <w:numId w:val="13"/>
        </w:numPr>
        <w:ind w:left="0"/>
      </w:pPr>
      <w:r w:rsidRPr="000A576A">
        <w:t xml:space="preserve">In the Apply formatting to box, click the drop-down arrow and select </w:t>
      </w:r>
      <w:r w:rsidRPr="000A576A">
        <w:rPr>
          <w:b/>
          <w:bCs/>
        </w:rPr>
        <w:t>First column</w:t>
      </w:r>
      <w:r w:rsidRPr="000A576A">
        <w:t>. For this exercise, you apply changes only to the first column.</w:t>
      </w:r>
    </w:p>
    <w:p w:rsidR="00415DAC" w:rsidRPr="000A576A" w:rsidRDefault="00646720" w:rsidP="00646720">
      <w:pPr>
        <w:numPr>
          <w:ilvl w:val="1"/>
          <w:numId w:val="13"/>
        </w:numPr>
        <w:ind w:left="0"/>
      </w:pPr>
      <w:r w:rsidRPr="000A576A">
        <w:t xml:space="preserve">Click the </w:t>
      </w:r>
      <w:r w:rsidRPr="000A576A">
        <w:rPr>
          <w:b/>
          <w:bCs/>
        </w:rPr>
        <w:t>Format</w:t>
      </w:r>
      <w:r w:rsidRPr="000A576A">
        <w:t xml:space="preserve"> button in the </w:t>
      </w:r>
      <w:r w:rsidRPr="000A576A">
        <w:rPr>
          <w:i/>
          <w:iCs/>
        </w:rPr>
        <w:t>Modify Styles</w:t>
      </w:r>
      <w:r w:rsidRPr="000A576A">
        <w:t xml:space="preserve"> dialog box and select </w:t>
      </w:r>
      <w:r w:rsidRPr="000A576A">
        <w:rPr>
          <w:b/>
          <w:bCs/>
        </w:rPr>
        <w:t>Font</w:t>
      </w:r>
      <w:r w:rsidRPr="000A576A">
        <w:t xml:space="preserve"> to open the </w:t>
      </w:r>
      <w:r w:rsidRPr="000A576A">
        <w:rPr>
          <w:i/>
          <w:iCs/>
        </w:rPr>
        <w:t>Font</w:t>
      </w:r>
      <w:r w:rsidRPr="000A576A">
        <w:t xml:space="preserve"> dialog box. The Format button displays the menu of available options. Each menu opens its own dialog box.</w:t>
      </w:r>
    </w:p>
    <w:p w:rsidR="00415DAC" w:rsidRPr="000A576A" w:rsidRDefault="00646720" w:rsidP="00646720">
      <w:pPr>
        <w:numPr>
          <w:ilvl w:val="1"/>
          <w:numId w:val="13"/>
        </w:numPr>
        <w:ind w:left="0"/>
      </w:pPr>
      <w:r w:rsidRPr="000A576A">
        <w:lastRenderedPageBreak/>
        <w:t xml:space="preserve">With the Font dialog box open, type </w:t>
      </w:r>
      <w:r w:rsidRPr="000A576A">
        <w:rPr>
          <w:b/>
          <w:bCs/>
        </w:rPr>
        <w:t>Garamond</w:t>
      </w:r>
      <w:r w:rsidRPr="000A576A">
        <w:t xml:space="preserve"> in the font box. Notice that when you type the first three characters, Word displays available fonts. Select </w:t>
      </w:r>
      <w:r w:rsidRPr="000A576A">
        <w:rPr>
          <w:b/>
          <w:bCs/>
        </w:rPr>
        <w:t>Garamond</w:t>
      </w:r>
      <w:r w:rsidRPr="000A576A">
        <w:t>.</w:t>
      </w:r>
    </w:p>
    <w:p w:rsidR="00415DAC" w:rsidRPr="000A576A" w:rsidRDefault="00646720" w:rsidP="00646720">
      <w:pPr>
        <w:numPr>
          <w:ilvl w:val="1"/>
          <w:numId w:val="13"/>
        </w:numPr>
        <w:ind w:left="0"/>
      </w:pPr>
      <w:r w:rsidRPr="000A576A">
        <w:t xml:space="preserve">In the Font Style group, select </w:t>
      </w:r>
      <w:r w:rsidRPr="000A576A">
        <w:rPr>
          <w:b/>
          <w:bCs/>
        </w:rPr>
        <w:t>Bold Italic</w:t>
      </w:r>
      <w:r w:rsidRPr="000A576A">
        <w:t xml:space="preserve">, </w:t>
      </w:r>
      <w:r w:rsidRPr="000A576A">
        <w:rPr>
          <w:b/>
          <w:bCs/>
        </w:rPr>
        <w:t>12</w:t>
      </w:r>
      <w:r w:rsidRPr="000A576A">
        <w:t xml:space="preserve"> </w:t>
      </w:r>
      <w:proofErr w:type="spellStart"/>
      <w:r w:rsidRPr="000A576A">
        <w:t>pt</w:t>
      </w:r>
      <w:proofErr w:type="spellEnd"/>
      <w:r w:rsidRPr="000A576A">
        <w:t xml:space="preserve"> for size, and </w:t>
      </w:r>
      <w:r w:rsidRPr="000A576A">
        <w:rPr>
          <w:b/>
          <w:bCs/>
        </w:rPr>
        <w:t>Olive Green, Accent 3, Darker 50%</w:t>
      </w:r>
      <w:r w:rsidRPr="000A576A">
        <w:t>.</w:t>
      </w:r>
    </w:p>
    <w:p w:rsidR="00415DAC" w:rsidRPr="000A576A" w:rsidRDefault="00646720" w:rsidP="00646720">
      <w:pPr>
        <w:numPr>
          <w:ilvl w:val="1"/>
          <w:numId w:val="13"/>
        </w:numPr>
        <w:ind w:left="0"/>
      </w:pPr>
      <w:r w:rsidRPr="000A576A">
        <w:t xml:space="preserve">Click </w:t>
      </w:r>
      <w:r w:rsidRPr="000A576A">
        <w:rPr>
          <w:b/>
          <w:bCs/>
        </w:rPr>
        <w:t>OK</w:t>
      </w:r>
      <w:r w:rsidRPr="000A576A">
        <w:t xml:space="preserve"> to close the </w:t>
      </w:r>
      <w:r w:rsidRPr="000A576A">
        <w:rPr>
          <w:i/>
          <w:iCs/>
        </w:rPr>
        <w:t>Font</w:t>
      </w:r>
      <w:r w:rsidRPr="000A576A">
        <w:t xml:space="preserve"> dialog box. Changing the attributes affect only the first column. You should be able to preview the changes before accepting.</w:t>
      </w:r>
    </w:p>
    <w:p w:rsidR="00415DAC" w:rsidRPr="000A576A" w:rsidRDefault="00646720" w:rsidP="00646720">
      <w:pPr>
        <w:numPr>
          <w:ilvl w:val="1"/>
          <w:numId w:val="13"/>
        </w:numPr>
        <w:ind w:left="0"/>
      </w:pPr>
      <w:r w:rsidRPr="000A576A">
        <w:t xml:space="preserve">Click </w:t>
      </w:r>
      <w:r w:rsidRPr="000A576A">
        <w:rPr>
          <w:b/>
          <w:bCs/>
        </w:rPr>
        <w:t>OK</w:t>
      </w:r>
      <w:r w:rsidRPr="000A576A">
        <w:t xml:space="preserve"> to close the </w:t>
      </w:r>
      <w:r w:rsidRPr="000A576A">
        <w:rPr>
          <w:i/>
          <w:iCs/>
        </w:rPr>
        <w:t>Modify Style</w:t>
      </w:r>
      <w:r w:rsidRPr="000A576A">
        <w:t xml:space="preserve"> dialog box.</w:t>
      </w:r>
    </w:p>
    <w:p w:rsidR="00415DAC" w:rsidRPr="000A576A" w:rsidRDefault="00646720" w:rsidP="00646720">
      <w:pPr>
        <w:numPr>
          <w:ilvl w:val="1"/>
          <w:numId w:val="13"/>
        </w:numPr>
        <w:ind w:left="0"/>
      </w:pPr>
      <w:r w:rsidRPr="000A576A">
        <w:t xml:space="preserve"> </w:t>
      </w:r>
      <w:r w:rsidRPr="000A576A">
        <w:rPr>
          <w:b/>
          <w:bCs/>
        </w:rPr>
        <w:t>SAVE</w:t>
      </w:r>
      <w:r w:rsidRPr="000A576A">
        <w:t xml:space="preserve"> the document in the lesson folder on your </w:t>
      </w:r>
      <w:r w:rsidR="00ED17FA">
        <w:t>desktop</w:t>
      </w:r>
      <w:r w:rsidRPr="000A576A">
        <w:t>.</w:t>
      </w:r>
    </w:p>
    <w:p w:rsidR="00415DAC" w:rsidRDefault="00646720" w:rsidP="00646720">
      <w:pPr>
        <w:pStyle w:val="ListParagraph"/>
        <w:numPr>
          <w:ilvl w:val="0"/>
          <w:numId w:val="8"/>
        </w:numPr>
        <w:ind w:left="0"/>
      </w:pPr>
      <w:r w:rsidRPr="000A576A">
        <w:rPr>
          <w:b/>
          <w:bCs/>
        </w:rPr>
        <w:t>PAUSE. Leave</w:t>
      </w:r>
      <w:r w:rsidRPr="000A576A">
        <w:t xml:space="preserve"> the document open to use in the next exercise.</w:t>
      </w:r>
    </w:p>
    <w:p w:rsidR="000A576A" w:rsidRDefault="000A576A" w:rsidP="000A576A">
      <w:pPr>
        <w:rPr>
          <w:rFonts w:ascii="Segoe" w:eastAsia="MS Gothic" w:hAnsi="Segoe" w:cstheme="majorBidi" w:hint="eastAsia"/>
          <w:color w:val="0072C6"/>
          <w:position w:val="1"/>
          <w:sz w:val="64"/>
          <w:szCs w:val="64"/>
          <w14:shadow w14:blurRad="38100" w14:dist="38100" w14:dir="2700000" w14:sx="100000" w14:sy="100000" w14:kx="0" w14:ky="0" w14:algn="tl">
            <w14:schemeClr w14:val="bg1"/>
          </w14:shadow>
        </w:rPr>
      </w:pPr>
      <w:r w:rsidRPr="000A576A">
        <w:rPr>
          <w:rFonts w:ascii="Segoe" w:eastAsia="MS Gothic" w:hAnsi="Segoe" w:cstheme="majorBidi"/>
          <w:color w:val="0072C6"/>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C6"/>
          <w:position w:val="1"/>
          <w:sz w:val="64"/>
          <w:szCs w:val="64"/>
          <w14:shadow w14:blurRad="38100" w14:dist="38100" w14:dir="2700000" w14:sx="100000" w14:sy="100000" w14:kx="0" w14:ky="0" w14:algn="tl">
            <w14:schemeClr w14:val="bg1"/>
          </w14:shadow>
        </w:rPr>
        <w:t xml:space="preserve"> 9</w:t>
      </w:r>
      <w:r w:rsidRPr="000A576A">
        <w:rPr>
          <w:rFonts w:ascii="Segoe" w:eastAsia="MS Gothic" w:hAnsi="Segoe" w:cstheme="majorBidi"/>
          <w:color w:val="0072C6"/>
          <w:position w:val="1"/>
          <w:sz w:val="64"/>
          <w:szCs w:val="64"/>
          <w14:shadow w14:blurRad="38100" w14:dist="38100" w14:dir="2700000" w14:sx="100000" w14:sy="100000" w14:kx="0" w14:ky="0" w14:algn="tl">
            <w14:schemeClr w14:val="bg1"/>
          </w14:shadow>
        </w:rPr>
        <w:t>: Use AutoFit</w:t>
      </w:r>
    </w:p>
    <w:p w:rsidR="00415DAC" w:rsidRPr="000A576A" w:rsidRDefault="00646720" w:rsidP="00646720">
      <w:pPr>
        <w:numPr>
          <w:ilvl w:val="0"/>
          <w:numId w:val="14"/>
        </w:numPr>
        <w:ind w:left="0"/>
      </w:pPr>
      <w:r w:rsidRPr="000A576A">
        <w:rPr>
          <w:b/>
          <w:bCs/>
        </w:rPr>
        <w:t>USE</w:t>
      </w:r>
      <w:r w:rsidRPr="000A576A">
        <w:t xml:space="preserve"> the document that is open from the previous exercise.</w:t>
      </w:r>
    </w:p>
    <w:p w:rsidR="00415DAC" w:rsidRPr="000A576A" w:rsidRDefault="00646720" w:rsidP="00646720">
      <w:pPr>
        <w:numPr>
          <w:ilvl w:val="1"/>
          <w:numId w:val="14"/>
        </w:numPr>
        <w:ind w:left="0"/>
      </w:pPr>
      <w:r w:rsidRPr="000A576A">
        <w:t>On the Table Tools Layout</w:t>
      </w:r>
      <w:r w:rsidRPr="000A576A">
        <w:rPr>
          <w:i/>
          <w:iCs/>
        </w:rPr>
        <w:t xml:space="preserve"> </w:t>
      </w:r>
      <w:r w:rsidRPr="000A576A">
        <w:t xml:space="preserve">tab, in the Table group, click the </w:t>
      </w:r>
      <w:r w:rsidRPr="000A576A">
        <w:rPr>
          <w:b/>
          <w:bCs/>
        </w:rPr>
        <w:t xml:space="preserve">View Gridlines </w:t>
      </w:r>
      <w:r w:rsidRPr="000A576A">
        <w:t>button to hide the gridlines. The gridlines are no longer displayed.</w:t>
      </w:r>
    </w:p>
    <w:p w:rsidR="00415DAC" w:rsidRDefault="00646720" w:rsidP="00646720">
      <w:pPr>
        <w:numPr>
          <w:ilvl w:val="1"/>
          <w:numId w:val="14"/>
        </w:numPr>
        <w:ind w:left="0"/>
      </w:pPr>
      <w:r w:rsidRPr="000A576A">
        <w:t xml:space="preserve">Click the </w:t>
      </w:r>
      <w:r w:rsidRPr="000A576A">
        <w:rPr>
          <w:b/>
          <w:bCs/>
        </w:rPr>
        <w:t xml:space="preserve">View Gridlines </w:t>
      </w:r>
      <w:r w:rsidRPr="000A576A">
        <w:t>button again to display gridlines and enable more precise editing.</w:t>
      </w:r>
    </w:p>
    <w:p w:rsidR="00415DAC" w:rsidRPr="000A576A" w:rsidRDefault="00646720" w:rsidP="00646720">
      <w:pPr>
        <w:numPr>
          <w:ilvl w:val="1"/>
          <w:numId w:val="14"/>
        </w:numPr>
        <w:ind w:left="0"/>
      </w:pPr>
      <w:r w:rsidRPr="000A576A">
        <w:t xml:space="preserve">On the Layout tab, in the Cell Size group, click the </w:t>
      </w:r>
      <w:r w:rsidRPr="000A576A">
        <w:rPr>
          <w:b/>
          <w:bCs/>
        </w:rPr>
        <w:t>AutoFit</w:t>
      </w:r>
      <w:r w:rsidRPr="000A576A">
        <w:t xml:space="preserve"> button to open the drop-down menu, as shown below. On the drop-down menu, click </w:t>
      </w:r>
      <w:r w:rsidRPr="000A576A">
        <w:rPr>
          <w:b/>
          <w:bCs/>
        </w:rPr>
        <w:t>AutoFit Contents</w:t>
      </w:r>
      <w:r w:rsidRPr="000A576A">
        <w:t>. Each column width changes to fit the data in the column.</w:t>
      </w:r>
    </w:p>
    <w:p w:rsidR="00415DAC" w:rsidRPr="000A576A" w:rsidRDefault="00646720" w:rsidP="00646720">
      <w:pPr>
        <w:numPr>
          <w:ilvl w:val="1"/>
          <w:numId w:val="14"/>
        </w:numPr>
        <w:ind w:left="0"/>
      </w:pPr>
      <w:r w:rsidRPr="000A576A">
        <w:t xml:space="preserve"> </w:t>
      </w:r>
      <w:r w:rsidRPr="000A576A">
        <w:rPr>
          <w:b/>
          <w:bCs/>
        </w:rPr>
        <w:t>SAVE</w:t>
      </w:r>
      <w:r w:rsidRPr="000A576A">
        <w:t xml:space="preserve"> the document in the lesson folder on your </w:t>
      </w:r>
      <w:r w:rsidR="00ED17FA">
        <w:t>desktop</w:t>
      </w:r>
      <w:r w:rsidRPr="000A576A">
        <w:t>.</w:t>
      </w:r>
    </w:p>
    <w:p w:rsidR="000A576A" w:rsidRDefault="000A576A" w:rsidP="00646720">
      <w:pPr>
        <w:pStyle w:val="ListParagraph"/>
        <w:numPr>
          <w:ilvl w:val="0"/>
          <w:numId w:val="8"/>
        </w:numPr>
        <w:ind w:left="0"/>
      </w:pPr>
      <w:r>
        <w:rPr>
          <w:noProof/>
        </w:rPr>
        <w:drawing>
          <wp:anchor distT="0" distB="0" distL="114300" distR="114300" simplePos="0" relativeHeight="251664384" behindDoc="1" locked="0" layoutInCell="1" allowOverlap="1" wp14:anchorId="0DEB8347" wp14:editId="1F17E6A1">
            <wp:simplePos x="0" y="0"/>
            <wp:positionH relativeFrom="column">
              <wp:posOffset>-561975</wp:posOffset>
            </wp:positionH>
            <wp:positionV relativeFrom="paragraph">
              <wp:posOffset>247015</wp:posOffset>
            </wp:positionV>
            <wp:extent cx="7132955" cy="1943100"/>
            <wp:effectExtent l="0" t="0" r="0" b="0"/>
            <wp:wrapTight wrapText="bothSides">
              <wp:wrapPolygon edited="0">
                <wp:start x="0" y="0"/>
                <wp:lineTo x="0" y="21388"/>
                <wp:lineTo x="21517" y="21388"/>
                <wp:lineTo x="2151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32955" cy="1943100"/>
                    </a:xfrm>
                    <a:prstGeom prst="rect">
                      <a:avLst/>
                    </a:prstGeom>
                    <a:noFill/>
                  </pic:spPr>
                </pic:pic>
              </a:graphicData>
            </a:graphic>
            <wp14:sizeRelH relativeFrom="page">
              <wp14:pctWidth>0</wp14:pctWidth>
            </wp14:sizeRelH>
            <wp14:sizeRelV relativeFrom="page">
              <wp14:pctHeight>0</wp14:pctHeight>
            </wp14:sizeRelV>
          </wp:anchor>
        </w:drawing>
      </w:r>
      <w:r w:rsidR="00646720" w:rsidRPr="000A576A">
        <w:rPr>
          <w:b/>
          <w:bCs/>
        </w:rPr>
        <w:t>PAUSE. Leave</w:t>
      </w:r>
      <w:r w:rsidR="00646720" w:rsidRPr="000A576A">
        <w:t xml:space="preserve"> the document open to use in the next exercise.</w:t>
      </w:r>
    </w:p>
    <w:p w:rsidR="000A576A" w:rsidRPr="000A576A" w:rsidRDefault="000A576A" w:rsidP="000A576A"/>
    <w:p w:rsidR="000A576A" w:rsidRDefault="000A576A" w:rsidP="000A576A">
      <w:pPr>
        <w:rPr>
          <w:rFonts w:ascii="Segoe" w:eastAsia="MS Gothic" w:hAnsi="Segoe" w:cstheme="majorBidi" w:hint="eastAsia"/>
          <w:color w:val="0072C6"/>
          <w:position w:val="1"/>
          <w:sz w:val="48"/>
          <w:szCs w:val="48"/>
          <w14:shadow w14:blurRad="38100" w14:dist="38100" w14:dir="2700000" w14:sx="100000" w14:sy="100000" w14:kx="0" w14:ky="0" w14:algn="tl">
            <w14:schemeClr w14:val="bg1"/>
          </w14:shadow>
        </w:rPr>
      </w:pPr>
      <w:r>
        <w:rPr>
          <w:rFonts w:ascii="Segoe" w:eastAsia="MS Gothic" w:hAnsi="Segoe" w:cstheme="majorBidi" w:hint="eastAsia"/>
          <w:color w:val="0072C6"/>
          <w:position w:val="1"/>
          <w:sz w:val="48"/>
          <w:szCs w:val="48"/>
          <w14:shadow w14:blurRad="38100" w14:dist="38100" w14:dir="2700000" w14:sx="100000" w14:sy="100000" w14:kx="0" w14:ky="0" w14:algn="tl">
            <w14:schemeClr w14:val="bg1"/>
          </w14:shadow>
        </w:rPr>
        <w:br w:type="page"/>
      </w:r>
    </w:p>
    <w:p w:rsidR="000A576A" w:rsidRDefault="000A576A" w:rsidP="000A576A">
      <w:pPr>
        <w:rPr>
          <w:rFonts w:ascii="Segoe" w:eastAsia="MS Gothic" w:hAnsi="Segoe" w:cstheme="majorBidi" w:hint="eastAsia"/>
          <w:color w:val="0072C6"/>
          <w:position w:val="1"/>
          <w:sz w:val="48"/>
          <w:szCs w:val="48"/>
          <w14:shadow w14:blurRad="38100" w14:dist="38100" w14:dir="2700000" w14:sx="100000" w14:sy="100000" w14:kx="0" w14:ky="0" w14:algn="tl">
            <w14:schemeClr w14:val="bg1"/>
          </w14:shadow>
        </w:rPr>
      </w:pPr>
      <w:r w:rsidRPr="000A576A">
        <w:rPr>
          <w:rFonts w:ascii="Segoe" w:eastAsia="MS Gothic" w:hAnsi="Segoe" w:cstheme="majorBidi"/>
          <w:color w:val="0072C6"/>
          <w:position w:val="1"/>
          <w:sz w:val="48"/>
          <w:szCs w:val="48"/>
          <w14:shadow w14:blurRad="38100" w14:dist="38100" w14:dir="2700000" w14:sx="100000" w14:sy="100000" w14:kx="0" w14:ky="0" w14:algn="tl">
            <w14:schemeClr w14:val="bg1"/>
          </w14:shadow>
        </w:rPr>
        <w:lastRenderedPageBreak/>
        <w:t>Step by Step</w:t>
      </w:r>
      <w:r>
        <w:rPr>
          <w:rFonts w:ascii="Segoe" w:eastAsia="MS Gothic" w:hAnsi="Segoe" w:cstheme="majorBidi"/>
          <w:color w:val="0072C6"/>
          <w:position w:val="1"/>
          <w:sz w:val="48"/>
          <w:szCs w:val="48"/>
          <w14:shadow w14:blurRad="38100" w14:dist="38100" w14:dir="2700000" w14:sx="100000" w14:sy="100000" w14:kx="0" w14:ky="0" w14:algn="tl">
            <w14:schemeClr w14:val="bg1"/>
          </w14:shadow>
        </w:rPr>
        <w:t xml:space="preserve"> 10</w:t>
      </w:r>
      <w:r w:rsidRPr="000A576A">
        <w:rPr>
          <w:rFonts w:ascii="Segoe" w:eastAsia="MS Gothic" w:hAnsi="Segoe" w:cstheme="majorBidi"/>
          <w:color w:val="0072C6"/>
          <w:position w:val="1"/>
          <w:sz w:val="48"/>
          <w:szCs w:val="48"/>
          <w14:shadow w14:blurRad="38100" w14:dist="38100" w14:dir="2700000" w14:sx="100000" w14:sy="100000" w14:kx="0" w14:ky="0" w14:algn="tl">
            <w14:schemeClr w14:val="bg1"/>
          </w14:shadow>
        </w:rPr>
        <w:t>: Resize a Row or Column</w:t>
      </w:r>
    </w:p>
    <w:p w:rsidR="00415DAC" w:rsidRPr="000A576A" w:rsidRDefault="00646720" w:rsidP="00646720">
      <w:pPr>
        <w:numPr>
          <w:ilvl w:val="0"/>
          <w:numId w:val="15"/>
        </w:numPr>
        <w:ind w:left="0"/>
      </w:pPr>
      <w:r w:rsidRPr="000A576A">
        <w:rPr>
          <w:b/>
          <w:bCs/>
        </w:rPr>
        <w:t>USE</w:t>
      </w:r>
      <w:r w:rsidRPr="000A576A">
        <w:t xml:space="preserve"> the document that is open from the previous exercise.</w:t>
      </w:r>
    </w:p>
    <w:p w:rsidR="00415DAC" w:rsidRPr="000A576A" w:rsidRDefault="000A576A" w:rsidP="00646720">
      <w:pPr>
        <w:numPr>
          <w:ilvl w:val="1"/>
          <w:numId w:val="15"/>
        </w:numPr>
        <w:ind w:left="0"/>
      </w:pPr>
      <w:r>
        <w:rPr>
          <w:noProof/>
        </w:rPr>
        <w:drawing>
          <wp:anchor distT="0" distB="0" distL="114300" distR="114300" simplePos="0" relativeHeight="251665408" behindDoc="1" locked="0" layoutInCell="1" allowOverlap="1" wp14:anchorId="0D55DD7B" wp14:editId="321E7952">
            <wp:simplePos x="0" y="0"/>
            <wp:positionH relativeFrom="column">
              <wp:posOffset>-733425</wp:posOffset>
            </wp:positionH>
            <wp:positionV relativeFrom="paragraph">
              <wp:posOffset>613410</wp:posOffset>
            </wp:positionV>
            <wp:extent cx="7366000" cy="2147725"/>
            <wp:effectExtent l="0" t="0" r="6350" b="5080"/>
            <wp:wrapTight wrapText="bothSides">
              <wp:wrapPolygon edited="0">
                <wp:start x="0" y="0"/>
                <wp:lineTo x="0" y="21459"/>
                <wp:lineTo x="21563" y="21459"/>
                <wp:lineTo x="2156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66000" cy="2147725"/>
                    </a:xfrm>
                    <a:prstGeom prst="rect">
                      <a:avLst/>
                    </a:prstGeom>
                    <a:noFill/>
                  </pic:spPr>
                </pic:pic>
              </a:graphicData>
            </a:graphic>
            <wp14:sizeRelH relativeFrom="page">
              <wp14:pctWidth>0</wp14:pctWidth>
            </wp14:sizeRelH>
            <wp14:sizeRelV relativeFrom="page">
              <wp14:pctHeight>0</wp14:pctHeight>
            </wp14:sizeRelV>
          </wp:anchor>
        </w:drawing>
      </w:r>
      <w:r w:rsidR="00646720" w:rsidRPr="000A576A">
        <w:t xml:space="preserve">Click in the first column and position the mouse pointer over the horizontal ruler on the first column marker. The pointer changes to a double-headed arrow along with the ScreenTip </w:t>
      </w:r>
      <w:r w:rsidR="00646720" w:rsidRPr="000A576A">
        <w:rPr>
          <w:i/>
          <w:iCs/>
        </w:rPr>
        <w:t>Move Table Column</w:t>
      </w:r>
      <w:r w:rsidR="00646720" w:rsidRPr="000A576A">
        <w:t>, as shown below.</w:t>
      </w:r>
    </w:p>
    <w:p w:rsidR="00415DAC" w:rsidRPr="000A576A" w:rsidRDefault="000A576A" w:rsidP="00646720">
      <w:pPr>
        <w:numPr>
          <w:ilvl w:val="1"/>
          <w:numId w:val="15"/>
        </w:numPr>
        <w:ind w:left="0"/>
      </w:pPr>
      <w:r>
        <w:rPr>
          <w:noProof/>
        </w:rPr>
        <w:drawing>
          <wp:anchor distT="0" distB="0" distL="114300" distR="114300" simplePos="0" relativeHeight="251666432" behindDoc="1" locked="0" layoutInCell="1" allowOverlap="1" wp14:anchorId="5970F2DB" wp14:editId="5D21AE59">
            <wp:simplePos x="0" y="0"/>
            <wp:positionH relativeFrom="column">
              <wp:posOffset>3116580</wp:posOffset>
            </wp:positionH>
            <wp:positionV relativeFrom="paragraph">
              <wp:posOffset>3032760</wp:posOffset>
            </wp:positionV>
            <wp:extent cx="3515995" cy="3560445"/>
            <wp:effectExtent l="0" t="0" r="8255" b="1905"/>
            <wp:wrapTight wrapText="bothSides">
              <wp:wrapPolygon edited="0">
                <wp:start x="0" y="0"/>
                <wp:lineTo x="0" y="21496"/>
                <wp:lineTo x="21534" y="21496"/>
                <wp:lineTo x="2153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5995" cy="3560445"/>
                    </a:xfrm>
                    <a:prstGeom prst="rect">
                      <a:avLst/>
                    </a:prstGeom>
                    <a:noFill/>
                  </pic:spPr>
                </pic:pic>
              </a:graphicData>
            </a:graphic>
            <wp14:sizeRelH relativeFrom="margin">
              <wp14:pctWidth>0</wp14:pctWidth>
            </wp14:sizeRelH>
            <wp14:sizeRelV relativeFrom="margin">
              <wp14:pctHeight>0</wp14:pctHeight>
            </wp14:sizeRelV>
          </wp:anchor>
        </w:drawing>
      </w:r>
      <w:r w:rsidR="00646720" w:rsidRPr="000A576A">
        <w:t>Click and drag the column marker to the right until the contents in the cell extend in a single line along the top of the cell. On the Table Tools Layout tab, in the Cell Size group, the width automatically adjusts to 2.19". As the column is manually extended so is the width. Just as columns can be adjusted manually, so can rows—the vertically ruler is used to adjust the row markers.</w:t>
      </w:r>
    </w:p>
    <w:p w:rsidR="00415DAC" w:rsidRDefault="00646720" w:rsidP="00646720">
      <w:pPr>
        <w:numPr>
          <w:ilvl w:val="1"/>
          <w:numId w:val="15"/>
        </w:numPr>
        <w:ind w:left="0"/>
      </w:pPr>
      <w:r w:rsidRPr="000A576A">
        <w:t xml:space="preserve">Position the insertion point in the phone number column of the table. In the Table group, of the Layout tab, click the </w:t>
      </w:r>
      <w:r w:rsidRPr="000A576A">
        <w:rPr>
          <w:b/>
          <w:bCs/>
        </w:rPr>
        <w:t>Select</w:t>
      </w:r>
      <w:r w:rsidRPr="000A576A">
        <w:t xml:space="preserve"> button, and choose </w:t>
      </w:r>
      <w:r w:rsidRPr="000A576A">
        <w:rPr>
          <w:b/>
          <w:bCs/>
        </w:rPr>
        <w:t xml:space="preserve">Select Column </w:t>
      </w:r>
      <w:r w:rsidRPr="000A576A">
        <w:t>from the drop-down menu.</w:t>
      </w:r>
    </w:p>
    <w:p w:rsidR="00415DAC" w:rsidRPr="000A576A" w:rsidRDefault="00646720" w:rsidP="00646720">
      <w:pPr>
        <w:numPr>
          <w:ilvl w:val="1"/>
          <w:numId w:val="15"/>
        </w:numPr>
        <w:ind w:left="0"/>
      </w:pPr>
      <w:r w:rsidRPr="000A576A">
        <w:t xml:space="preserve">On the Layout tab, in the Cell Size group, click the up arrow in the Width box until it reads </w:t>
      </w:r>
      <w:r w:rsidRPr="000A576A">
        <w:rPr>
          <w:b/>
          <w:bCs/>
        </w:rPr>
        <w:t>1.1</w:t>
      </w:r>
      <w:r w:rsidRPr="000A576A">
        <w:t>" and the column width changes. The phone numbers now fit on a single line.</w:t>
      </w:r>
    </w:p>
    <w:p w:rsidR="00415DAC" w:rsidRPr="000A576A" w:rsidRDefault="00646720" w:rsidP="00646720">
      <w:pPr>
        <w:numPr>
          <w:ilvl w:val="1"/>
          <w:numId w:val="15"/>
        </w:numPr>
        <w:ind w:left="0"/>
      </w:pPr>
      <w:r w:rsidRPr="000A576A">
        <w:t xml:space="preserve">Place the insertion point anywhere in the first row. In the Table group, click the </w:t>
      </w:r>
      <w:r w:rsidRPr="000A576A">
        <w:rPr>
          <w:b/>
          <w:bCs/>
        </w:rPr>
        <w:t>Select</w:t>
      </w:r>
      <w:r w:rsidRPr="000A576A">
        <w:t xml:space="preserve"> button again, and then click </w:t>
      </w:r>
      <w:r w:rsidRPr="000A576A">
        <w:rPr>
          <w:b/>
          <w:bCs/>
        </w:rPr>
        <w:t xml:space="preserve">Select Row </w:t>
      </w:r>
      <w:r w:rsidRPr="000A576A">
        <w:t>from the drop-down menu. The first row is selected.</w:t>
      </w:r>
    </w:p>
    <w:p w:rsidR="00415DAC" w:rsidRPr="000A576A" w:rsidRDefault="00646720" w:rsidP="00646720">
      <w:pPr>
        <w:numPr>
          <w:ilvl w:val="1"/>
          <w:numId w:val="15"/>
        </w:numPr>
        <w:ind w:left="0"/>
      </w:pPr>
      <w:r w:rsidRPr="000A576A">
        <w:t xml:space="preserve">On the Layout tab, in the Cell Size group, click the dialog box launcher. The </w:t>
      </w:r>
      <w:r w:rsidRPr="000A576A">
        <w:rPr>
          <w:i/>
          <w:iCs/>
        </w:rPr>
        <w:t>Table Properties</w:t>
      </w:r>
      <w:r w:rsidRPr="000A576A">
        <w:t xml:space="preserve"> dialog box appears.</w:t>
      </w:r>
    </w:p>
    <w:p w:rsidR="00415DAC" w:rsidRPr="000A576A" w:rsidRDefault="00646720" w:rsidP="00646720">
      <w:pPr>
        <w:numPr>
          <w:ilvl w:val="1"/>
          <w:numId w:val="15"/>
        </w:numPr>
        <w:ind w:left="0"/>
      </w:pPr>
      <w:r w:rsidRPr="000A576A">
        <w:t xml:space="preserve">Click the </w:t>
      </w:r>
      <w:r w:rsidRPr="000A576A">
        <w:rPr>
          <w:b/>
          <w:bCs/>
        </w:rPr>
        <w:t>Row</w:t>
      </w:r>
      <w:r w:rsidRPr="000A576A">
        <w:t xml:space="preserve"> tab in the dialog box.</w:t>
      </w:r>
    </w:p>
    <w:p w:rsidR="00415DAC" w:rsidRPr="000A576A" w:rsidRDefault="00646720" w:rsidP="00646720">
      <w:pPr>
        <w:numPr>
          <w:ilvl w:val="1"/>
          <w:numId w:val="15"/>
        </w:numPr>
        <w:ind w:left="0"/>
      </w:pPr>
      <w:r w:rsidRPr="000A576A">
        <w:lastRenderedPageBreak/>
        <w:t xml:space="preserve">Click the </w:t>
      </w:r>
      <w:r w:rsidRPr="000A576A">
        <w:rPr>
          <w:b/>
          <w:bCs/>
        </w:rPr>
        <w:t xml:space="preserve">Specify height </w:t>
      </w:r>
      <w:r w:rsidRPr="000A576A">
        <w:t>check box. In the Height</w:t>
      </w:r>
      <w:r w:rsidRPr="000A576A">
        <w:rPr>
          <w:i/>
          <w:iCs/>
        </w:rPr>
        <w:t xml:space="preserve"> </w:t>
      </w:r>
      <w:r w:rsidRPr="000A576A">
        <w:t xml:space="preserve">box, click the up arrow until the box reads </w:t>
      </w:r>
      <w:r w:rsidRPr="000A576A">
        <w:rPr>
          <w:b/>
          <w:bCs/>
        </w:rPr>
        <w:t>0.5</w:t>
      </w:r>
      <w:r w:rsidRPr="000A576A">
        <w:t>", as shown at right.</w:t>
      </w:r>
    </w:p>
    <w:p w:rsidR="00415DAC" w:rsidRPr="000A576A" w:rsidRDefault="00646720" w:rsidP="00646720">
      <w:pPr>
        <w:numPr>
          <w:ilvl w:val="1"/>
          <w:numId w:val="15"/>
        </w:numPr>
        <w:ind w:left="0"/>
      </w:pPr>
      <w:r w:rsidRPr="000A576A">
        <w:t xml:space="preserve">Click the </w:t>
      </w:r>
      <w:r w:rsidRPr="000A576A">
        <w:rPr>
          <w:b/>
          <w:bCs/>
        </w:rPr>
        <w:t>Next Row</w:t>
      </w:r>
      <w:r w:rsidRPr="000A576A">
        <w:t xml:space="preserve"> button and notice that the changes are applied only to the first row. By clicking the </w:t>
      </w:r>
      <w:r w:rsidRPr="000A576A">
        <w:rPr>
          <w:b/>
          <w:bCs/>
        </w:rPr>
        <w:t>Next Row</w:t>
      </w:r>
      <w:r w:rsidRPr="000A576A">
        <w:t>, the selection moves down one row.</w:t>
      </w:r>
    </w:p>
    <w:p w:rsidR="00415DAC" w:rsidRPr="000A576A" w:rsidRDefault="00646720" w:rsidP="00646720">
      <w:pPr>
        <w:numPr>
          <w:ilvl w:val="1"/>
          <w:numId w:val="15"/>
        </w:numPr>
        <w:ind w:left="0"/>
      </w:pPr>
      <w:r w:rsidRPr="000A576A">
        <w:t xml:space="preserve">Click </w:t>
      </w:r>
      <w:r w:rsidRPr="000A576A">
        <w:rPr>
          <w:b/>
          <w:bCs/>
        </w:rPr>
        <w:t>OK</w:t>
      </w:r>
      <w:r w:rsidRPr="000A576A">
        <w:t>. In the Cell Size group, notice that the height for row 2 is at .19" and row 1 is at 0.5". You can also adjust the height of a row individually or by selection.</w:t>
      </w:r>
    </w:p>
    <w:p w:rsidR="00415DAC" w:rsidRPr="000A576A" w:rsidRDefault="00646720" w:rsidP="00646720">
      <w:pPr>
        <w:numPr>
          <w:ilvl w:val="1"/>
          <w:numId w:val="15"/>
        </w:numPr>
        <w:ind w:left="0"/>
      </w:pPr>
      <w:r w:rsidRPr="000A576A">
        <w:t>Click in any cell to remove the selection.</w:t>
      </w:r>
    </w:p>
    <w:p w:rsidR="00415DAC" w:rsidRPr="000A576A" w:rsidRDefault="00646720" w:rsidP="00646720">
      <w:pPr>
        <w:numPr>
          <w:ilvl w:val="1"/>
          <w:numId w:val="15"/>
        </w:numPr>
        <w:ind w:left="0"/>
      </w:pPr>
      <w:r w:rsidRPr="000A576A">
        <w:t xml:space="preserve"> </w:t>
      </w:r>
      <w:r w:rsidRPr="000A576A">
        <w:rPr>
          <w:b/>
          <w:bCs/>
        </w:rPr>
        <w:t>SAVE</w:t>
      </w:r>
      <w:r w:rsidRPr="000A576A">
        <w:t xml:space="preserve"> the document in the lesson folder on your </w:t>
      </w:r>
      <w:r w:rsidR="00ED17FA">
        <w:t>desktop</w:t>
      </w:r>
      <w:r w:rsidRPr="000A576A">
        <w:t>.</w:t>
      </w:r>
    </w:p>
    <w:p w:rsidR="000A576A" w:rsidRDefault="00646720" w:rsidP="00646720">
      <w:pPr>
        <w:pStyle w:val="ListParagraph"/>
        <w:numPr>
          <w:ilvl w:val="0"/>
          <w:numId w:val="8"/>
        </w:numPr>
        <w:ind w:left="0"/>
      </w:pPr>
      <w:r w:rsidRPr="000A576A">
        <w:rPr>
          <w:b/>
          <w:bCs/>
        </w:rPr>
        <w:t>PAUSE. Leave</w:t>
      </w:r>
      <w:r w:rsidRPr="000A576A">
        <w:t xml:space="preserve"> the document open to use in the next exercise.</w:t>
      </w:r>
    </w:p>
    <w:p w:rsidR="000A576A" w:rsidRPr="000A576A" w:rsidRDefault="000A576A" w:rsidP="000A576A">
      <w:pPr>
        <w:rPr>
          <w:rFonts w:ascii="Segoe" w:eastAsia="MS Gothic" w:hAnsi="Segoe" w:cstheme="majorBidi" w:hint="eastAsia"/>
          <w:color w:val="0072C6"/>
          <w:position w:val="1"/>
          <w:sz w:val="48"/>
          <w:szCs w:val="48"/>
          <w14:shadow w14:blurRad="38100" w14:dist="38100" w14:dir="2700000" w14:sx="100000" w14:sy="100000" w14:kx="0" w14:ky="0" w14:algn="tl">
            <w14:schemeClr w14:val="bg1"/>
          </w14:shadow>
        </w:rPr>
      </w:pPr>
      <w:r w:rsidRPr="000A576A">
        <w:rPr>
          <w:rFonts w:ascii="Segoe" w:eastAsia="MS Gothic" w:hAnsi="Segoe" w:cstheme="majorBidi"/>
          <w:color w:val="0072C6"/>
          <w:position w:val="1"/>
          <w:sz w:val="48"/>
          <w:szCs w:val="48"/>
          <w14:shadow w14:blurRad="38100" w14:dist="38100" w14:dir="2700000" w14:sx="100000" w14:sy="100000" w14:kx="0" w14:ky="0" w14:algn="tl">
            <w14:schemeClr w14:val="bg1"/>
          </w14:shadow>
        </w:rPr>
        <w:t>Step by Step 11: Move a Row or Column</w:t>
      </w:r>
    </w:p>
    <w:p w:rsidR="00415DAC" w:rsidRPr="000A576A" w:rsidRDefault="00646720" w:rsidP="00646720">
      <w:pPr>
        <w:numPr>
          <w:ilvl w:val="0"/>
          <w:numId w:val="16"/>
        </w:numPr>
        <w:ind w:left="0"/>
      </w:pPr>
      <w:r w:rsidRPr="000A576A">
        <w:rPr>
          <w:b/>
          <w:bCs/>
        </w:rPr>
        <w:t>USE</w:t>
      </w:r>
      <w:r w:rsidRPr="000A576A">
        <w:t xml:space="preserve"> the document that is open from the previous exercise.</w:t>
      </w:r>
    </w:p>
    <w:p w:rsidR="00415DAC" w:rsidRPr="000A576A" w:rsidRDefault="00646720" w:rsidP="00646720">
      <w:pPr>
        <w:numPr>
          <w:ilvl w:val="1"/>
          <w:numId w:val="16"/>
        </w:numPr>
        <w:ind w:left="0"/>
      </w:pPr>
      <w:r w:rsidRPr="000A576A">
        <w:t xml:space="preserve">In the table, click in the fourth row of data, which contains the information for </w:t>
      </w:r>
      <w:proofErr w:type="spellStart"/>
      <w:r w:rsidRPr="000A576A">
        <w:rPr>
          <w:i/>
          <w:iCs/>
        </w:rPr>
        <w:t>Proseware</w:t>
      </w:r>
      <w:proofErr w:type="spellEnd"/>
      <w:r w:rsidRPr="000A576A">
        <w:rPr>
          <w:i/>
          <w:iCs/>
        </w:rPr>
        <w:t>, Inc.</w:t>
      </w:r>
    </w:p>
    <w:p w:rsidR="00415DAC" w:rsidRPr="000A576A" w:rsidRDefault="00646720" w:rsidP="00646720">
      <w:pPr>
        <w:numPr>
          <w:ilvl w:val="1"/>
          <w:numId w:val="16"/>
        </w:numPr>
        <w:ind w:left="0"/>
      </w:pPr>
      <w:r w:rsidRPr="000A576A">
        <w:t>The insertion point is positioned on the selected row. Hold down the mouse button. Notice the mouse pointer changes to a move pointer with a rectangular-shaped insertion point.</w:t>
      </w:r>
    </w:p>
    <w:p w:rsidR="00415DAC" w:rsidRPr="000A576A" w:rsidRDefault="00646720" w:rsidP="00646720">
      <w:pPr>
        <w:numPr>
          <w:ilvl w:val="1"/>
          <w:numId w:val="16"/>
        </w:numPr>
        <w:ind w:left="0"/>
      </w:pPr>
      <w:r w:rsidRPr="000A576A">
        <w:t xml:space="preserve">Drag the rectangular-shaped insertion point down and position it before the </w:t>
      </w:r>
      <w:r w:rsidRPr="000A576A">
        <w:rPr>
          <w:i/>
          <w:iCs/>
        </w:rPr>
        <w:t>W</w:t>
      </w:r>
      <w:r w:rsidRPr="000A576A">
        <w:t xml:space="preserve"> in </w:t>
      </w:r>
      <w:r w:rsidRPr="000A576A">
        <w:rPr>
          <w:i/>
          <w:iCs/>
        </w:rPr>
        <w:t>Wingtip Toys</w:t>
      </w:r>
      <w:r w:rsidRPr="000A576A">
        <w:t>.</w:t>
      </w:r>
    </w:p>
    <w:p w:rsidR="00415DAC" w:rsidRDefault="00646720" w:rsidP="00646720">
      <w:pPr>
        <w:numPr>
          <w:ilvl w:val="1"/>
          <w:numId w:val="16"/>
        </w:numPr>
        <w:ind w:left="0"/>
      </w:pPr>
      <w:r w:rsidRPr="000A576A">
        <w:t xml:space="preserve">Release the mouse button and click in the table to deselect. The row is moved to above the </w:t>
      </w:r>
      <w:r w:rsidRPr="000A576A">
        <w:rPr>
          <w:i/>
          <w:iCs/>
        </w:rPr>
        <w:t>Wingtip Toys</w:t>
      </w:r>
      <w:r w:rsidRPr="000A576A">
        <w:t xml:space="preserve"> row.</w:t>
      </w:r>
    </w:p>
    <w:p w:rsidR="00415DAC" w:rsidRPr="000A576A" w:rsidRDefault="00646720" w:rsidP="00646720">
      <w:pPr>
        <w:numPr>
          <w:ilvl w:val="1"/>
          <w:numId w:val="16"/>
        </w:numPr>
        <w:ind w:left="0"/>
      </w:pPr>
      <w:r w:rsidRPr="000A576A">
        <w:t xml:space="preserve">Place the insertion point in the second column of the table, which contains first names. Click the </w:t>
      </w:r>
      <w:r w:rsidRPr="000A576A">
        <w:rPr>
          <w:b/>
          <w:bCs/>
        </w:rPr>
        <w:t>Select</w:t>
      </w:r>
      <w:r w:rsidRPr="000A576A">
        <w:t xml:space="preserve"> button, in the Table group, and then </w:t>
      </w:r>
      <w:proofErr w:type="gramStart"/>
      <w:r w:rsidRPr="000A576A">
        <w:rPr>
          <w:b/>
          <w:bCs/>
        </w:rPr>
        <w:t>Select</w:t>
      </w:r>
      <w:proofErr w:type="gramEnd"/>
      <w:r w:rsidRPr="000A576A">
        <w:rPr>
          <w:b/>
          <w:bCs/>
        </w:rPr>
        <w:t xml:space="preserve"> Column </w:t>
      </w:r>
      <w:r w:rsidRPr="000A576A">
        <w:t>from the drop-down menu.</w:t>
      </w:r>
    </w:p>
    <w:p w:rsidR="00415DAC" w:rsidRPr="000A576A" w:rsidRDefault="00646720" w:rsidP="00646720">
      <w:pPr>
        <w:numPr>
          <w:ilvl w:val="1"/>
          <w:numId w:val="16"/>
        </w:numPr>
        <w:ind w:left="0"/>
      </w:pPr>
      <w:r w:rsidRPr="000A576A">
        <w:t>Position the pointer inside the selected cells and right-click to display the shortcut menu.</w:t>
      </w:r>
    </w:p>
    <w:p w:rsidR="00415DAC" w:rsidRPr="000A576A" w:rsidRDefault="00646720" w:rsidP="00646720">
      <w:pPr>
        <w:numPr>
          <w:ilvl w:val="1"/>
          <w:numId w:val="16"/>
        </w:numPr>
        <w:ind w:left="0"/>
      </w:pPr>
      <w:r w:rsidRPr="000A576A">
        <w:t xml:space="preserve">Select </w:t>
      </w:r>
      <w:r w:rsidRPr="000A576A">
        <w:rPr>
          <w:b/>
          <w:bCs/>
        </w:rPr>
        <w:t xml:space="preserve">Cut </w:t>
      </w:r>
      <w:r w:rsidRPr="000A576A">
        <w:t>to delete that column of text and move the remaining columns to the left.</w:t>
      </w:r>
    </w:p>
    <w:p w:rsidR="00415DAC" w:rsidRPr="000A576A" w:rsidRDefault="00646720" w:rsidP="00646720">
      <w:pPr>
        <w:numPr>
          <w:ilvl w:val="1"/>
          <w:numId w:val="16"/>
        </w:numPr>
        <w:ind w:left="0"/>
      </w:pPr>
      <w:r w:rsidRPr="000A576A">
        <w:t>Place the insertion point on the phone numbers column.</w:t>
      </w:r>
    </w:p>
    <w:p w:rsidR="00415DAC" w:rsidRPr="000A576A" w:rsidRDefault="00646720" w:rsidP="00646720">
      <w:pPr>
        <w:numPr>
          <w:ilvl w:val="1"/>
          <w:numId w:val="16"/>
        </w:numPr>
        <w:ind w:left="0"/>
      </w:pPr>
      <w:r w:rsidRPr="000A576A">
        <w:t>Right-click to display the shortcut menu under the Paste Options section. A new Paste Options menu is displayed with the options Insert as New Column, Nest Table, Insert as New Row, and Keep Text Only.</w:t>
      </w:r>
    </w:p>
    <w:p w:rsidR="00415DAC" w:rsidRPr="000A576A" w:rsidRDefault="00646720" w:rsidP="00646720">
      <w:pPr>
        <w:numPr>
          <w:ilvl w:val="1"/>
          <w:numId w:val="16"/>
        </w:numPr>
        <w:ind w:left="0"/>
      </w:pPr>
      <w:r w:rsidRPr="000A576A">
        <w:t xml:space="preserve">Select the first option, </w:t>
      </w:r>
      <w:r w:rsidRPr="000A576A">
        <w:rPr>
          <w:b/>
          <w:bCs/>
        </w:rPr>
        <w:t>Insert as New Column</w:t>
      </w:r>
      <w:r w:rsidRPr="000A576A">
        <w:t>; the first name column is pasted to the left of the phone number column.</w:t>
      </w:r>
    </w:p>
    <w:p w:rsidR="00415DAC" w:rsidRPr="000A576A" w:rsidRDefault="00646720" w:rsidP="00646720">
      <w:pPr>
        <w:numPr>
          <w:ilvl w:val="1"/>
          <w:numId w:val="16"/>
        </w:numPr>
        <w:ind w:left="0"/>
      </w:pPr>
      <w:r w:rsidRPr="000A576A">
        <w:t>Click anywhere in the table to deselect.</w:t>
      </w:r>
    </w:p>
    <w:p w:rsidR="00415DAC" w:rsidRPr="000A576A" w:rsidRDefault="00646720" w:rsidP="00646720">
      <w:pPr>
        <w:numPr>
          <w:ilvl w:val="1"/>
          <w:numId w:val="16"/>
        </w:numPr>
        <w:ind w:left="0"/>
      </w:pPr>
      <w:r w:rsidRPr="000A576A">
        <w:t xml:space="preserve"> </w:t>
      </w:r>
      <w:r w:rsidRPr="000A576A">
        <w:rPr>
          <w:b/>
          <w:bCs/>
        </w:rPr>
        <w:t>SAVE</w:t>
      </w:r>
      <w:r w:rsidRPr="000A576A">
        <w:t xml:space="preserve"> the document in the lesson folder on your </w:t>
      </w:r>
      <w:r w:rsidR="00ED17FA">
        <w:t>desktop</w:t>
      </w:r>
      <w:r w:rsidRPr="000A576A">
        <w:t>.</w:t>
      </w:r>
    </w:p>
    <w:p w:rsidR="00415DAC" w:rsidRDefault="00646720" w:rsidP="00646720">
      <w:pPr>
        <w:pStyle w:val="ListParagraph"/>
        <w:numPr>
          <w:ilvl w:val="0"/>
          <w:numId w:val="8"/>
        </w:numPr>
        <w:ind w:left="0"/>
      </w:pPr>
      <w:r w:rsidRPr="000A576A">
        <w:rPr>
          <w:b/>
          <w:bCs/>
        </w:rPr>
        <w:t>PAUSE. Leave</w:t>
      </w:r>
      <w:r w:rsidRPr="000A576A">
        <w:t xml:space="preserve"> the document open to use in the next exercise.</w:t>
      </w:r>
    </w:p>
    <w:p w:rsidR="000A576A" w:rsidRPr="000A576A" w:rsidRDefault="000A576A" w:rsidP="000A576A">
      <w:pPr>
        <w:rPr>
          <w:rFonts w:ascii="Segoe" w:eastAsia="MS Gothic" w:hAnsi="Segoe" w:cstheme="majorBidi" w:hint="eastAsia"/>
          <w:color w:val="0072C6"/>
          <w:position w:val="1"/>
          <w:sz w:val="48"/>
          <w:szCs w:val="48"/>
          <w14:shadow w14:blurRad="38100" w14:dist="38100" w14:dir="2700000" w14:sx="100000" w14:sy="100000" w14:kx="0" w14:ky="0" w14:algn="tl">
            <w14:schemeClr w14:val="bg1"/>
          </w14:shadow>
        </w:rPr>
      </w:pPr>
      <w:r w:rsidRPr="000A576A">
        <w:rPr>
          <w:rFonts w:ascii="Segoe" w:eastAsia="MS Gothic" w:hAnsi="Segoe" w:cstheme="majorBidi"/>
          <w:color w:val="0072C6"/>
          <w:position w:val="1"/>
          <w:sz w:val="48"/>
          <w:szCs w:val="48"/>
          <w14:shadow w14:blurRad="38100" w14:dist="38100" w14:dir="2700000" w14:sx="100000" w14:sy="100000" w14:kx="0" w14:ky="0" w14:algn="tl">
            <w14:schemeClr w14:val="bg1"/>
          </w14:shadow>
        </w:rPr>
        <w:lastRenderedPageBreak/>
        <w:t>Step by Step 12: Set a Table’s Horizontal Alignment</w:t>
      </w:r>
    </w:p>
    <w:p w:rsidR="00415DAC" w:rsidRPr="000A576A" w:rsidRDefault="000A576A" w:rsidP="00646720">
      <w:pPr>
        <w:numPr>
          <w:ilvl w:val="0"/>
          <w:numId w:val="17"/>
        </w:numPr>
        <w:ind w:left="0"/>
      </w:pPr>
      <w:r>
        <w:rPr>
          <w:noProof/>
        </w:rPr>
        <w:drawing>
          <wp:anchor distT="0" distB="0" distL="114300" distR="114300" simplePos="0" relativeHeight="251667456" behindDoc="1" locked="0" layoutInCell="1" allowOverlap="1" wp14:anchorId="1F888547" wp14:editId="536DB1C9">
            <wp:simplePos x="0" y="0"/>
            <wp:positionH relativeFrom="column">
              <wp:posOffset>3352800</wp:posOffset>
            </wp:positionH>
            <wp:positionV relativeFrom="paragraph">
              <wp:posOffset>187325</wp:posOffset>
            </wp:positionV>
            <wp:extent cx="3230880" cy="3249295"/>
            <wp:effectExtent l="0" t="0" r="7620" b="8255"/>
            <wp:wrapTight wrapText="bothSides">
              <wp:wrapPolygon edited="0">
                <wp:start x="0" y="0"/>
                <wp:lineTo x="0" y="21528"/>
                <wp:lineTo x="21524" y="21528"/>
                <wp:lineTo x="2152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0880" cy="3249295"/>
                    </a:xfrm>
                    <a:prstGeom prst="rect">
                      <a:avLst/>
                    </a:prstGeom>
                    <a:noFill/>
                  </pic:spPr>
                </pic:pic>
              </a:graphicData>
            </a:graphic>
          </wp:anchor>
        </w:drawing>
      </w:r>
      <w:r w:rsidR="00646720" w:rsidRPr="000A576A">
        <w:rPr>
          <w:b/>
          <w:bCs/>
        </w:rPr>
        <w:t>USE</w:t>
      </w:r>
      <w:r w:rsidR="00646720" w:rsidRPr="000A576A">
        <w:t xml:space="preserve"> the document that is open from the previous exercise.</w:t>
      </w:r>
    </w:p>
    <w:p w:rsidR="00415DAC" w:rsidRPr="000A576A" w:rsidRDefault="00646720" w:rsidP="00646720">
      <w:pPr>
        <w:numPr>
          <w:ilvl w:val="1"/>
          <w:numId w:val="17"/>
        </w:numPr>
        <w:ind w:left="0"/>
      </w:pPr>
      <w:r w:rsidRPr="000A576A">
        <w:t>Position the insertion point anywhere inside the table.</w:t>
      </w:r>
    </w:p>
    <w:p w:rsidR="00415DAC" w:rsidRPr="000A576A" w:rsidRDefault="00646720" w:rsidP="00646720">
      <w:pPr>
        <w:numPr>
          <w:ilvl w:val="1"/>
          <w:numId w:val="17"/>
        </w:numPr>
        <w:ind w:left="0"/>
      </w:pPr>
      <w:r w:rsidRPr="000A576A">
        <w:t xml:space="preserve">On the Layout tab, in the Table group, click the </w:t>
      </w:r>
      <w:r w:rsidRPr="000A576A">
        <w:rPr>
          <w:b/>
          <w:bCs/>
        </w:rPr>
        <w:t>Select</w:t>
      </w:r>
      <w:r w:rsidRPr="000A576A">
        <w:t xml:space="preserve"> button, and then click </w:t>
      </w:r>
      <w:r w:rsidRPr="000A576A">
        <w:rPr>
          <w:b/>
          <w:bCs/>
        </w:rPr>
        <w:t>Select</w:t>
      </w:r>
      <w:r w:rsidRPr="000A576A">
        <w:t xml:space="preserve"> </w:t>
      </w:r>
      <w:r w:rsidRPr="000A576A">
        <w:rPr>
          <w:b/>
          <w:bCs/>
        </w:rPr>
        <w:t>Table</w:t>
      </w:r>
      <w:r w:rsidRPr="000A576A">
        <w:t>.</w:t>
      </w:r>
    </w:p>
    <w:p w:rsidR="00415DAC" w:rsidRPr="000A576A" w:rsidRDefault="00646720" w:rsidP="00646720">
      <w:pPr>
        <w:numPr>
          <w:ilvl w:val="1"/>
          <w:numId w:val="17"/>
        </w:numPr>
        <w:ind w:left="0"/>
      </w:pPr>
      <w:r w:rsidRPr="000A576A">
        <w:t xml:space="preserve">On the Layout tab, in the Table group, click the </w:t>
      </w:r>
      <w:r w:rsidRPr="000A576A">
        <w:rPr>
          <w:b/>
          <w:bCs/>
        </w:rPr>
        <w:t>Properties</w:t>
      </w:r>
      <w:r w:rsidRPr="000A576A">
        <w:t xml:space="preserve"> button. The </w:t>
      </w:r>
      <w:r w:rsidRPr="000A576A">
        <w:rPr>
          <w:i/>
          <w:iCs/>
        </w:rPr>
        <w:t>Table Properties</w:t>
      </w:r>
      <w:r w:rsidRPr="000A576A">
        <w:t xml:space="preserve"> dialog box appears.</w:t>
      </w:r>
    </w:p>
    <w:p w:rsidR="00415DAC" w:rsidRDefault="00646720" w:rsidP="00646720">
      <w:pPr>
        <w:numPr>
          <w:ilvl w:val="1"/>
          <w:numId w:val="17"/>
        </w:numPr>
        <w:ind w:left="0"/>
      </w:pPr>
      <w:r w:rsidRPr="000A576A">
        <w:t xml:space="preserve">Click the </w:t>
      </w:r>
      <w:r w:rsidRPr="000A576A">
        <w:rPr>
          <w:b/>
          <w:bCs/>
        </w:rPr>
        <w:t>Table</w:t>
      </w:r>
      <w:r w:rsidRPr="000A576A">
        <w:t xml:space="preserve"> tab to make it the active tab.</w:t>
      </w:r>
    </w:p>
    <w:p w:rsidR="00415DAC" w:rsidRPr="000A576A" w:rsidRDefault="00646720" w:rsidP="00646720">
      <w:pPr>
        <w:numPr>
          <w:ilvl w:val="1"/>
          <w:numId w:val="17"/>
        </w:numPr>
        <w:ind w:left="0"/>
      </w:pPr>
      <w:r w:rsidRPr="000A576A">
        <w:t>In the Alignment</w:t>
      </w:r>
      <w:r w:rsidRPr="000A576A">
        <w:rPr>
          <w:i/>
          <w:iCs/>
        </w:rPr>
        <w:t xml:space="preserve"> </w:t>
      </w:r>
      <w:r w:rsidRPr="000A576A">
        <w:t xml:space="preserve">section, click </w:t>
      </w:r>
      <w:r w:rsidRPr="000A576A">
        <w:rPr>
          <w:b/>
          <w:bCs/>
        </w:rPr>
        <w:t>Center</w:t>
      </w:r>
      <w:r w:rsidRPr="000A576A">
        <w:t>, as shown at right.</w:t>
      </w:r>
    </w:p>
    <w:p w:rsidR="00415DAC" w:rsidRPr="000A576A" w:rsidRDefault="00646720" w:rsidP="00646720">
      <w:pPr>
        <w:numPr>
          <w:ilvl w:val="1"/>
          <w:numId w:val="17"/>
        </w:numPr>
        <w:ind w:left="0"/>
      </w:pPr>
      <w:r w:rsidRPr="000A576A">
        <w:t xml:space="preserve">Click </w:t>
      </w:r>
      <w:r w:rsidRPr="000A576A">
        <w:rPr>
          <w:b/>
          <w:bCs/>
        </w:rPr>
        <w:t>OK</w:t>
      </w:r>
      <w:r w:rsidRPr="000A576A">
        <w:t>. The table is centered horizontally on the page.</w:t>
      </w:r>
    </w:p>
    <w:p w:rsidR="00415DAC" w:rsidRPr="000A576A" w:rsidRDefault="00646720" w:rsidP="00646720">
      <w:pPr>
        <w:numPr>
          <w:ilvl w:val="1"/>
          <w:numId w:val="17"/>
        </w:numPr>
        <w:ind w:left="0"/>
      </w:pPr>
      <w:r w:rsidRPr="000A576A">
        <w:t>Click anywhere within the table to deselect.</w:t>
      </w:r>
    </w:p>
    <w:p w:rsidR="00415DAC" w:rsidRPr="000A576A" w:rsidRDefault="00646720" w:rsidP="00646720">
      <w:pPr>
        <w:numPr>
          <w:ilvl w:val="1"/>
          <w:numId w:val="17"/>
        </w:numPr>
        <w:ind w:left="0"/>
      </w:pPr>
      <w:r w:rsidRPr="000A576A">
        <w:t xml:space="preserve"> </w:t>
      </w:r>
      <w:r w:rsidRPr="000A576A">
        <w:rPr>
          <w:b/>
          <w:bCs/>
        </w:rPr>
        <w:t>SAVE</w:t>
      </w:r>
      <w:r w:rsidRPr="000A576A">
        <w:t xml:space="preserve"> the document in the lesson folder on your </w:t>
      </w:r>
      <w:r w:rsidR="00ED17FA">
        <w:t>desktop</w:t>
      </w:r>
      <w:r w:rsidRPr="000A576A">
        <w:t>.</w:t>
      </w:r>
    </w:p>
    <w:p w:rsidR="00415DAC" w:rsidRDefault="00646720" w:rsidP="00646720">
      <w:pPr>
        <w:pStyle w:val="ListParagraph"/>
        <w:numPr>
          <w:ilvl w:val="0"/>
          <w:numId w:val="8"/>
        </w:numPr>
        <w:ind w:left="0"/>
      </w:pPr>
      <w:r w:rsidRPr="000A576A">
        <w:rPr>
          <w:b/>
          <w:bCs/>
        </w:rPr>
        <w:t>PAUSE. Leave</w:t>
      </w:r>
      <w:r w:rsidRPr="000A576A">
        <w:t xml:space="preserve"> the document open to use in the next exercise.</w:t>
      </w:r>
    </w:p>
    <w:p w:rsidR="000A576A" w:rsidRPr="000A576A" w:rsidRDefault="000A576A" w:rsidP="000A576A">
      <w:pPr>
        <w:rPr>
          <w:rFonts w:ascii="Segoe" w:eastAsia="MS Gothic" w:hAnsi="Segoe" w:cstheme="majorBidi" w:hint="eastAsia"/>
          <w:color w:val="0072C6"/>
          <w:position w:val="1"/>
          <w:sz w:val="48"/>
          <w:szCs w:val="48"/>
          <w14:shadow w14:blurRad="38100" w14:dist="38100" w14:dir="2700000" w14:sx="100000" w14:sy="100000" w14:kx="0" w14:ky="0" w14:algn="tl">
            <w14:schemeClr w14:val="bg1"/>
          </w14:shadow>
        </w:rPr>
      </w:pPr>
      <w:r w:rsidRPr="000A576A">
        <w:rPr>
          <w:rFonts w:ascii="Segoe" w:eastAsia="MS Gothic" w:hAnsi="Segoe" w:cstheme="majorBidi"/>
          <w:color w:val="0072C6"/>
          <w:position w:val="1"/>
          <w:sz w:val="48"/>
          <w:szCs w:val="48"/>
          <w14:shadow w14:blurRad="38100" w14:dist="38100" w14:dir="2700000" w14:sx="100000" w14:sy="100000" w14:kx="0" w14:ky="0" w14:algn="tl">
            <w14:schemeClr w14:val="bg1"/>
          </w14:shadow>
        </w:rPr>
        <w:t>Step by Step 13: Create a Header Row</w:t>
      </w:r>
    </w:p>
    <w:p w:rsidR="00415DAC" w:rsidRPr="000A576A" w:rsidRDefault="00646720" w:rsidP="00646720">
      <w:pPr>
        <w:numPr>
          <w:ilvl w:val="0"/>
          <w:numId w:val="18"/>
        </w:numPr>
        <w:ind w:left="0"/>
      </w:pPr>
      <w:r w:rsidRPr="000A576A">
        <w:rPr>
          <w:b/>
          <w:bCs/>
        </w:rPr>
        <w:t>USE</w:t>
      </w:r>
      <w:r w:rsidRPr="000A576A">
        <w:t xml:space="preserve"> the document that is open from the previous exercise.</w:t>
      </w:r>
    </w:p>
    <w:p w:rsidR="00415DAC" w:rsidRPr="000A576A" w:rsidRDefault="00646720" w:rsidP="00646720">
      <w:pPr>
        <w:numPr>
          <w:ilvl w:val="1"/>
          <w:numId w:val="18"/>
        </w:numPr>
        <w:ind w:left="0"/>
      </w:pPr>
      <w:r w:rsidRPr="000A576A">
        <w:t xml:space="preserve">Position the insertion point anywhere inside the table. On the Layout tab, in the Table group, click the </w:t>
      </w:r>
      <w:r w:rsidRPr="000A576A">
        <w:rPr>
          <w:b/>
          <w:bCs/>
        </w:rPr>
        <w:t>Select</w:t>
      </w:r>
      <w:r w:rsidRPr="000A576A">
        <w:t xml:space="preserve"> button, and then click </w:t>
      </w:r>
      <w:r w:rsidRPr="000A576A">
        <w:rPr>
          <w:b/>
          <w:bCs/>
        </w:rPr>
        <w:t>Select</w:t>
      </w:r>
      <w:r w:rsidRPr="000A576A">
        <w:t xml:space="preserve"> </w:t>
      </w:r>
      <w:r w:rsidRPr="000A576A">
        <w:rPr>
          <w:b/>
          <w:bCs/>
        </w:rPr>
        <w:t>Table</w:t>
      </w:r>
      <w:r w:rsidRPr="000A576A">
        <w:t>.</w:t>
      </w:r>
    </w:p>
    <w:p w:rsidR="00415DAC" w:rsidRPr="000A576A" w:rsidRDefault="00646720" w:rsidP="00646720">
      <w:pPr>
        <w:numPr>
          <w:ilvl w:val="1"/>
          <w:numId w:val="18"/>
        </w:numPr>
        <w:ind w:left="0"/>
      </w:pPr>
      <w:r w:rsidRPr="000A576A">
        <w:t xml:space="preserve">Change the font size to </w:t>
      </w:r>
      <w:r w:rsidRPr="000A576A">
        <w:rPr>
          <w:b/>
          <w:bCs/>
        </w:rPr>
        <w:t>14</w:t>
      </w:r>
      <w:r w:rsidRPr="000A576A">
        <w:t xml:space="preserve"> pt. By changing the font size in the table, the data extends to the next page.</w:t>
      </w:r>
    </w:p>
    <w:p w:rsidR="00415DAC" w:rsidRDefault="00646720" w:rsidP="00646720">
      <w:pPr>
        <w:numPr>
          <w:ilvl w:val="1"/>
          <w:numId w:val="18"/>
        </w:numPr>
        <w:ind w:left="0"/>
      </w:pPr>
      <w:r w:rsidRPr="000A576A">
        <w:t>Place the insertion point on the first row of the table.</w:t>
      </w:r>
    </w:p>
    <w:p w:rsidR="00415DAC" w:rsidRPr="000A576A" w:rsidRDefault="00646720" w:rsidP="00646720">
      <w:pPr>
        <w:numPr>
          <w:ilvl w:val="1"/>
          <w:numId w:val="18"/>
        </w:numPr>
        <w:ind w:left="0"/>
      </w:pPr>
      <w:r w:rsidRPr="000A576A">
        <w:t xml:space="preserve">On the Layout tab, in the Rows &amp; Columns group, click </w:t>
      </w:r>
      <w:r w:rsidRPr="000A576A">
        <w:rPr>
          <w:b/>
          <w:bCs/>
        </w:rPr>
        <w:t>Insert</w:t>
      </w:r>
      <w:r w:rsidRPr="000A576A">
        <w:t xml:space="preserve"> </w:t>
      </w:r>
      <w:r w:rsidRPr="000A576A">
        <w:rPr>
          <w:b/>
          <w:bCs/>
        </w:rPr>
        <w:t>Above</w:t>
      </w:r>
      <w:r w:rsidRPr="000A576A">
        <w:t xml:space="preserve"> </w:t>
      </w:r>
      <w:r w:rsidR="000A576A">
        <w:rPr>
          <w:noProof/>
        </w:rPr>
        <w:drawing>
          <wp:inline distT="0" distB="0" distL="0" distR="0" wp14:anchorId="29A4E95F">
            <wp:extent cx="179705"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705" cy="182880"/>
                    </a:xfrm>
                    <a:prstGeom prst="rect">
                      <a:avLst/>
                    </a:prstGeom>
                    <a:noFill/>
                  </pic:spPr>
                </pic:pic>
              </a:graphicData>
            </a:graphic>
          </wp:inline>
        </w:drawing>
      </w:r>
      <w:r w:rsidRPr="000A576A">
        <w:t xml:space="preserve">    . A new blank row is inserted.</w:t>
      </w:r>
    </w:p>
    <w:p w:rsidR="00415DAC" w:rsidRPr="000A576A" w:rsidRDefault="00646720" w:rsidP="00646720">
      <w:pPr>
        <w:numPr>
          <w:ilvl w:val="1"/>
          <w:numId w:val="18"/>
        </w:numPr>
        <w:ind w:left="0"/>
      </w:pPr>
      <w:r w:rsidRPr="000A576A">
        <w:t xml:space="preserve">On the Design tab, in the Table Style Options group, click the </w:t>
      </w:r>
      <w:r w:rsidRPr="000A576A">
        <w:rPr>
          <w:b/>
          <w:bCs/>
        </w:rPr>
        <w:t>Header</w:t>
      </w:r>
      <w:r w:rsidRPr="000A576A">
        <w:t xml:space="preserve"> </w:t>
      </w:r>
      <w:r w:rsidRPr="000A576A">
        <w:rPr>
          <w:b/>
          <w:bCs/>
        </w:rPr>
        <w:t>Row</w:t>
      </w:r>
      <w:r w:rsidRPr="000A576A">
        <w:t xml:space="preserve"> check box to apply a distinctive format to the header row.</w:t>
      </w:r>
    </w:p>
    <w:p w:rsidR="00415DAC" w:rsidRPr="000A576A" w:rsidRDefault="00646720" w:rsidP="00646720">
      <w:pPr>
        <w:numPr>
          <w:ilvl w:val="1"/>
          <w:numId w:val="18"/>
        </w:numPr>
        <w:ind w:left="0"/>
      </w:pPr>
      <w:r w:rsidRPr="000A576A">
        <w:t>Type headings in each cell within the first row of the table, as shown below.</w:t>
      </w:r>
    </w:p>
    <w:p w:rsidR="00415DAC" w:rsidRPr="000A576A" w:rsidRDefault="000A576A" w:rsidP="00646720">
      <w:pPr>
        <w:numPr>
          <w:ilvl w:val="1"/>
          <w:numId w:val="18"/>
        </w:numPr>
        <w:ind w:left="0"/>
      </w:pPr>
      <w:r>
        <w:rPr>
          <w:noProof/>
        </w:rPr>
        <w:lastRenderedPageBreak/>
        <w:drawing>
          <wp:anchor distT="0" distB="0" distL="114300" distR="114300" simplePos="0" relativeHeight="251668480" behindDoc="1" locked="0" layoutInCell="1" allowOverlap="1" wp14:anchorId="279A8418" wp14:editId="6DCA5CD1">
            <wp:simplePos x="0" y="0"/>
            <wp:positionH relativeFrom="column">
              <wp:posOffset>-304800</wp:posOffset>
            </wp:positionH>
            <wp:positionV relativeFrom="paragraph">
              <wp:posOffset>283210</wp:posOffset>
            </wp:positionV>
            <wp:extent cx="6547485" cy="1475105"/>
            <wp:effectExtent l="0" t="0" r="5715" b="0"/>
            <wp:wrapTight wrapText="bothSides">
              <wp:wrapPolygon edited="0">
                <wp:start x="0" y="0"/>
                <wp:lineTo x="0" y="21200"/>
                <wp:lineTo x="21556" y="21200"/>
                <wp:lineTo x="2155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47485" cy="1475105"/>
                    </a:xfrm>
                    <a:prstGeom prst="rect">
                      <a:avLst/>
                    </a:prstGeom>
                    <a:noFill/>
                  </pic:spPr>
                </pic:pic>
              </a:graphicData>
            </a:graphic>
          </wp:anchor>
        </w:drawing>
      </w:r>
      <w:r w:rsidR="00646720" w:rsidRPr="000A576A">
        <w:t xml:space="preserve">On the Table group of the Layout tab, click the </w:t>
      </w:r>
      <w:r w:rsidR="00646720" w:rsidRPr="000A576A">
        <w:rPr>
          <w:b/>
          <w:bCs/>
        </w:rPr>
        <w:t>Select</w:t>
      </w:r>
      <w:r w:rsidR="00646720" w:rsidRPr="000A576A">
        <w:t xml:space="preserve"> button and </w:t>
      </w:r>
      <w:r w:rsidR="00646720" w:rsidRPr="000A576A">
        <w:rPr>
          <w:b/>
          <w:bCs/>
        </w:rPr>
        <w:t>Select Row</w:t>
      </w:r>
      <w:r w:rsidR="00646720" w:rsidRPr="000A576A">
        <w:t>.</w:t>
      </w:r>
    </w:p>
    <w:p w:rsidR="00415DAC" w:rsidRPr="000A576A" w:rsidRDefault="00646720" w:rsidP="00646720">
      <w:pPr>
        <w:numPr>
          <w:ilvl w:val="1"/>
          <w:numId w:val="18"/>
        </w:numPr>
        <w:ind w:left="0"/>
      </w:pPr>
      <w:r w:rsidRPr="000A576A">
        <w:t xml:space="preserve">On the Layout tab, in the Data group, click the </w:t>
      </w:r>
      <w:r w:rsidRPr="000A576A">
        <w:rPr>
          <w:b/>
          <w:bCs/>
        </w:rPr>
        <w:t>Repeat</w:t>
      </w:r>
      <w:r w:rsidRPr="000A576A">
        <w:t xml:space="preserve"> </w:t>
      </w:r>
      <w:r w:rsidRPr="000A576A">
        <w:rPr>
          <w:b/>
          <w:bCs/>
        </w:rPr>
        <w:t>Header</w:t>
      </w:r>
      <w:r w:rsidRPr="000A576A">
        <w:t xml:space="preserve"> </w:t>
      </w:r>
      <w:r w:rsidRPr="000A576A">
        <w:rPr>
          <w:b/>
          <w:bCs/>
        </w:rPr>
        <w:t>Rows</w:t>
      </w:r>
      <w:r w:rsidRPr="000A576A">
        <w:t xml:space="preserve"> button. Scroll down and view the headings on the second page.</w:t>
      </w:r>
    </w:p>
    <w:p w:rsidR="00415DAC" w:rsidRPr="000A576A" w:rsidRDefault="00646720" w:rsidP="00646720">
      <w:pPr>
        <w:numPr>
          <w:ilvl w:val="1"/>
          <w:numId w:val="18"/>
        </w:numPr>
        <w:ind w:left="0"/>
      </w:pPr>
      <w:r w:rsidRPr="000A576A">
        <w:t>Click anywhere in the table to deselect.</w:t>
      </w:r>
    </w:p>
    <w:p w:rsidR="00415DAC" w:rsidRPr="000A576A" w:rsidRDefault="00646720" w:rsidP="00646720">
      <w:pPr>
        <w:numPr>
          <w:ilvl w:val="1"/>
          <w:numId w:val="18"/>
        </w:numPr>
        <w:ind w:left="0"/>
      </w:pPr>
      <w:r w:rsidRPr="000A576A">
        <w:t xml:space="preserve">Position the insertion point anywhere inside the table. On the Layout tab, in the Table group, click the </w:t>
      </w:r>
      <w:r w:rsidRPr="000A576A">
        <w:rPr>
          <w:b/>
          <w:bCs/>
        </w:rPr>
        <w:t>Select</w:t>
      </w:r>
      <w:r w:rsidRPr="000A576A">
        <w:t xml:space="preserve"> button, and then click </w:t>
      </w:r>
      <w:r w:rsidRPr="000A576A">
        <w:rPr>
          <w:b/>
          <w:bCs/>
        </w:rPr>
        <w:t>Select</w:t>
      </w:r>
      <w:r w:rsidRPr="000A576A">
        <w:t xml:space="preserve"> </w:t>
      </w:r>
      <w:r w:rsidRPr="000A576A">
        <w:rPr>
          <w:b/>
          <w:bCs/>
        </w:rPr>
        <w:t>Table</w:t>
      </w:r>
      <w:r w:rsidRPr="000A576A">
        <w:t>.</w:t>
      </w:r>
    </w:p>
    <w:p w:rsidR="00415DAC" w:rsidRPr="000A576A" w:rsidRDefault="00646720" w:rsidP="00646720">
      <w:pPr>
        <w:numPr>
          <w:ilvl w:val="1"/>
          <w:numId w:val="18"/>
        </w:numPr>
        <w:ind w:left="0"/>
      </w:pPr>
      <w:r w:rsidRPr="000A576A">
        <w:t xml:space="preserve">Change the font size to </w:t>
      </w:r>
      <w:r w:rsidRPr="000A576A">
        <w:rPr>
          <w:b/>
          <w:bCs/>
        </w:rPr>
        <w:t>12</w:t>
      </w:r>
      <w:r w:rsidRPr="000A576A">
        <w:t xml:space="preserve"> pt. As long as the content extends to a new page, the headings will appear regardless of the font size.</w:t>
      </w:r>
    </w:p>
    <w:p w:rsidR="00415DAC" w:rsidRPr="000A576A" w:rsidRDefault="00646720" w:rsidP="00646720">
      <w:pPr>
        <w:numPr>
          <w:ilvl w:val="1"/>
          <w:numId w:val="18"/>
        </w:numPr>
        <w:ind w:left="0"/>
      </w:pPr>
      <w:r w:rsidRPr="000A576A">
        <w:t xml:space="preserve"> </w:t>
      </w:r>
      <w:r w:rsidRPr="000A576A">
        <w:rPr>
          <w:b/>
          <w:bCs/>
        </w:rPr>
        <w:t>SAVE</w:t>
      </w:r>
      <w:r w:rsidRPr="000A576A">
        <w:t xml:space="preserve"> the document in the lesson folder on your </w:t>
      </w:r>
      <w:r w:rsidR="00ED17FA">
        <w:t>desktop</w:t>
      </w:r>
      <w:r w:rsidRPr="000A576A">
        <w:t>.</w:t>
      </w:r>
    </w:p>
    <w:p w:rsidR="00415DAC" w:rsidRDefault="00646720" w:rsidP="000A576A">
      <w:r w:rsidRPr="000A576A">
        <w:rPr>
          <w:b/>
          <w:bCs/>
        </w:rPr>
        <w:t>PAUSE. Leave</w:t>
      </w:r>
      <w:r w:rsidRPr="000A576A">
        <w:t xml:space="preserve"> the document open to use in the next exercise.</w:t>
      </w:r>
    </w:p>
    <w:p w:rsidR="000A576A" w:rsidRPr="000A576A" w:rsidRDefault="000A576A" w:rsidP="000A576A">
      <w:pPr>
        <w:rPr>
          <w:rFonts w:ascii="Segoe" w:eastAsia="MS Gothic" w:hAnsi="Segoe" w:cstheme="majorBidi" w:hint="eastAsia"/>
          <w:color w:val="0072C6"/>
          <w:position w:val="1"/>
          <w:sz w:val="48"/>
          <w:szCs w:val="48"/>
          <w14:shadow w14:blurRad="38100" w14:dist="38100" w14:dir="2700000" w14:sx="100000" w14:sy="100000" w14:kx="0" w14:ky="0" w14:algn="tl">
            <w14:schemeClr w14:val="bg1"/>
          </w14:shadow>
        </w:rPr>
      </w:pPr>
      <w:r w:rsidRPr="000A576A">
        <w:rPr>
          <w:rFonts w:ascii="Segoe" w:eastAsia="MS Gothic" w:hAnsi="Segoe" w:cstheme="majorBidi"/>
          <w:color w:val="0072C6"/>
          <w:position w:val="1"/>
          <w:sz w:val="48"/>
          <w:szCs w:val="48"/>
          <w14:shadow w14:blurRad="38100" w14:dist="38100" w14:dir="2700000" w14:sx="100000" w14:sy="100000" w14:kx="0" w14:ky="0" w14:algn="tl">
            <w14:schemeClr w14:val="bg1"/>
          </w14:shadow>
        </w:rPr>
        <w:t>Step by Step 14: Sort a Table’s Contents</w:t>
      </w:r>
    </w:p>
    <w:p w:rsidR="00415DAC" w:rsidRPr="000A576A" w:rsidRDefault="000A576A" w:rsidP="00646720">
      <w:pPr>
        <w:numPr>
          <w:ilvl w:val="0"/>
          <w:numId w:val="19"/>
        </w:numPr>
        <w:ind w:left="0"/>
      </w:pPr>
      <w:r>
        <w:rPr>
          <w:noProof/>
        </w:rPr>
        <w:drawing>
          <wp:anchor distT="0" distB="0" distL="114300" distR="114300" simplePos="0" relativeHeight="251669504" behindDoc="1" locked="0" layoutInCell="1" allowOverlap="1" wp14:anchorId="0C8A0209" wp14:editId="257CD2E3">
            <wp:simplePos x="0" y="0"/>
            <wp:positionH relativeFrom="column">
              <wp:posOffset>2781300</wp:posOffset>
            </wp:positionH>
            <wp:positionV relativeFrom="paragraph">
              <wp:posOffset>81915</wp:posOffset>
            </wp:positionV>
            <wp:extent cx="3476625" cy="2057400"/>
            <wp:effectExtent l="0" t="0" r="9525" b="0"/>
            <wp:wrapTight wrapText="bothSides">
              <wp:wrapPolygon edited="0">
                <wp:start x="0" y="0"/>
                <wp:lineTo x="0" y="21400"/>
                <wp:lineTo x="21541" y="21400"/>
                <wp:lineTo x="2154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6625" cy="2057400"/>
                    </a:xfrm>
                    <a:prstGeom prst="rect">
                      <a:avLst/>
                    </a:prstGeom>
                    <a:noFill/>
                  </pic:spPr>
                </pic:pic>
              </a:graphicData>
            </a:graphic>
            <wp14:sizeRelH relativeFrom="margin">
              <wp14:pctWidth>0</wp14:pctWidth>
            </wp14:sizeRelH>
            <wp14:sizeRelV relativeFrom="margin">
              <wp14:pctHeight>0</wp14:pctHeight>
            </wp14:sizeRelV>
          </wp:anchor>
        </w:drawing>
      </w:r>
      <w:r w:rsidR="00646720" w:rsidRPr="000A576A">
        <w:rPr>
          <w:b/>
          <w:bCs/>
        </w:rPr>
        <w:t>USE</w:t>
      </w:r>
      <w:r w:rsidR="00646720" w:rsidRPr="000A576A">
        <w:t xml:space="preserve"> the document that is open from the previous exercise.</w:t>
      </w:r>
    </w:p>
    <w:p w:rsidR="00415DAC" w:rsidRPr="000A576A" w:rsidRDefault="00646720" w:rsidP="00646720">
      <w:pPr>
        <w:numPr>
          <w:ilvl w:val="1"/>
          <w:numId w:val="19"/>
        </w:numPr>
        <w:ind w:left="0"/>
      </w:pPr>
      <w:r w:rsidRPr="000A576A">
        <w:t xml:space="preserve">Place the insertion point on the first column to select the </w:t>
      </w:r>
      <w:r w:rsidRPr="000A576A">
        <w:rPr>
          <w:b/>
          <w:bCs/>
        </w:rPr>
        <w:t>Company Name</w:t>
      </w:r>
      <w:r w:rsidRPr="000A576A">
        <w:t xml:space="preserve"> column. On the Table group of the Layout tab, click the </w:t>
      </w:r>
      <w:r w:rsidRPr="000A576A">
        <w:rPr>
          <w:b/>
          <w:bCs/>
        </w:rPr>
        <w:t>Select</w:t>
      </w:r>
      <w:r w:rsidRPr="000A576A">
        <w:t xml:space="preserve"> button and </w:t>
      </w:r>
      <w:r w:rsidRPr="000A576A">
        <w:rPr>
          <w:b/>
          <w:bCs/>
        </w:rPr>
        <w:t>Select Column</w:t>
      </w:r>
      <w:r w:rsidRPr="000A576A">
        <w:t>.</w:t>
      </w:r>
    </w:p>
    <w:p w:rsidR="000A576A" w:rsidRDefault="00646720" w:rsidP="00646720">
      <w:pPr>
        <w:numPr>
          <w:ilvl w:val="1"/>
          <w:numId w:val="19"/>
        </w:numPr>
        <w:ind w:left="0"/>
      </w:pPr>
      <w:r w:rsidRPr="000A576A">
        <w:t xml:space="preserve">On the Layout tab, in the Data group, click the </w:t>
      </w:r>
      <w:r w:rsidRPr="000A576A">
        <w:rPr>
          <w:b/>
          <w:bCs/>
        </w:rPr>
        <w:t>Sort</w:t>
      </w:r>
      <w:r w:rsidRPr="000A576A">
        <w:t xml:space="preserve"> button. The </w:t>
      </w:r>
      <w:r w:rsidRPr="000A576A">
        <w:rPr>
          <w:i/>
          <w:iCs/>
        </w:rPr>
        <w:t>Sort</w:t>
      </w:r>
      <w:r w:rsidRPr="000A576A">
        <w:t xml:space="preserve"> dialog box appears, as shown at right. Because you selected the </w:t>
      </w:r>
      <w:r w:rsidRPr="000A576A">
        <w:rPr>
          <w:i/>
          <w:iCs/>
        </w:rPr>
        <w:t>Company Name</w:t>
      </w:r>
      <w:r w:rsidRPr="000A576A">
        <w:t xml:space="preserve"> column, the Company Name data is listed in the Sort By text box, with Ascending Order selected by default. The column contains text; therefore, the type was listed as text. The other options under type are Number and Date.</w:t>
      </w:r>
    </w:p>
    <w:p w:rsidR="00415DAC" w:rsidRPr="000A576A" w:rsidRDefault="00646720" w:rsidP="00646720">
      <w:pPr>
        <w:numPr>
          <w:ilvl w:val="1"/>
          <w:numId w:val="19"/>
        </w:numPr>
        <w:ind w:left="0"/>
      </w:pPr>
      <w:r w:rsidRPr="000A576A">
        <w:t xml:space="preserve">Click </w:t>
      </w:r>
      <w:r w:rsidRPr="000A576A">
        <w:rPr>
          <w:b/>
          <w:bCs/>
        </w:rPr>
        <w:t>OK</w:t>
      </w:r>
      <w:r w:rsidRPr="000A576A">
        <w:t>. Note that the table now appears sorted in ascending alphabetical order by company name.</w:t>
      </w:r>
    </w:p>
    <w:p w:rsidR="00415DAC" w:rsidRPr="000A576A" w:rsidRDefault="00646720" w:rsidP="00646720">
      <w:pPr>
        <w:numPr>
          <w:ilvl w:val="1"/>
          <w:numId w:val="19"/>
        </w:numPr>
        <w:ind w:left="0"/>
      </w:pPr>
      <w:r w:rsidRPr="000A576A">
        <w:t xml:space="preserve"> </w:t>
      </w:r>
      <w:r w:rsidRPr="000A576A">
        <w:rPr>
          <w:b/>
          <w:bCs/>
        </w:rPr>
        <w:t>SAVE</w:t>
      </w:r>
      <w:r w:rsidRPr="000A576A">
        <w:t xml:space="preserve"> the document in the lesson folder on your </w:t>
      </w:r>
      <w:r w:rsidR="00ED17FA">
        <w:t>desktop</w:t>
      </w:r>
      <w:r w:rsidRPr="000A576A">
        <w:t>.</w:t>
      </w:r>
    </w:p>
    <w:p w:rsidR="000A576A" w:rsidRDefault="000A576A" w:rsidP="00646720">
      <w:pPr>
        <w:pStyle w:val="ListParagraph"/>
        <w:numPr>
          <w:ilvl w:val="0"/>
          <w:numId w:val="8"/>
        </w:numPr>
        <w:ind w:left="0"/>
      </w:pPr>
      <w:r w:rsidRPr="000A576A">
        <w:rPr>
          <w:b/>
          <w:bCs/>
        </w:rPr>
        <w:t>PAUSE. Leave</w:t>
      </w:r>
      <w:r w:rsidRPr="000A576A">
        <w:t xml:space="preserve"> the document open to use in the next exercise.</w:t>
      </w:r>
    </w:p>
    <w:p w:rsidR="000A576A" w:rsidRDefault="000A576A" w:rsidP="000A576A">
      <w:pPr>
        <w:rPr>
          <w:rFonts w:ascii="Segoe" w:eastAsia="MS Gothic" w:hAnsi="Segoe" w:cstheme="majorBidi" w:hint="eastAsia"/>
          <w:color w:val="0072C6"/>
          <w:position w:val="1"/>
          <w:sz w:val="48"/>
          <w:szCs w:val="48"/>
          <w14:shadow w14:blurRad="38100" w14:dist="38100" w14:dir="2700000" w14:sx="100000" w14:sy="100000" w14:kx="0" w14:ky="0" w14:algn="tl">
            <w14:schemeClr w14:val="bg1"/>
          </w14:shadow>
        </w:rPr>
      </w:pPr>
      <w:r w:rsidRPr="000A576A">
        <w:rPr>
          <w:rFonts w:ascii="Segoe" w:eastAsia="MS Gothic" w:hAnsi="Segoe" w:cstheme="majorBidi"/>
          <w:color w:val="0072C6"/>
          <w:position w:val="1"/>
          <w:sz w:val="48"/>
          <w:szCs w:val="48"/>
          <w14:shadow w14:blurRad="38100" w14:dist="38100" w14:dir="2700000" w14:sx="100000" w14:sy="100000" w14:kx="0" w14:ky="0" w14:algn="tl">
            <w14:schemeClr w14:val="bg1"/>
          </w14:shadow>
        </w:rPr>
        <w:lastRenderedPageBreak/>
        <w:t>Step by Step 15: Merge and Split Table Cells</w:t>
      </w:r>
    </w:p>
    <w:p w:rsidR="00415DAC" w:rsidRPr="000A576A" w:rsidRDefault="00646720" w:rsidP="00646720">
      <w:pPr>
        <w:numPr>
          <w:ilvl w:val="0"/>
          <w:numId w:val="20"/>
        </w:numPr>
        <w:ind w:left="0"/>
      </w:pPr>
      <w:r w:rsidRPr="000A576A">
        <w:rPr>
          <w:b/>
          <w:bCs/>
        </w:rPr>
        <w:t>USE</w:t>
      </w:r>
      <w:r w:rsidRPr="000A576A">
        <w:t xml:space="preserve"> the document that is open from the previous exercise.</w:t>
      </w:r>
    </w:p>
    <w:p w:rsidR="00415DAC" w:rsidRPr="000A576A" w:rsidRDefault="00646720" w:rsidP="00646720">
      <w:pPr>
        <w:numPr>
          <w:ilvl w:val="1"/>
          <w:numId w:val="20"/>
        </w:numPr>
        <w:ind w:left="0"/>
      </w:pPr>
      <w:r w:rsidRPr="000A576A">
        <w:t xml:space="preserve">Position the insertion point on the header row located on page 1. Select the cell that contains the </w:t>
      </w:r>
      <w:r w:rsidRPr="000A576A">
        <w:rPr>
          <w:i/>
          <w:iCs/>
        </w:rPr>
        <w:t>Contact Person</w:t>
      </w:r>
      <w:r w:rsidRPr="000A576A">
        <w:t xml:space="preserve"> heading and the empty cell to the right of it.</w:t>
      </w:r>
    </w:p>
    <w:p w:rsidR="00415DAC" w:rsidRPr="000A576A" w:rsidRDefault="00646720" w:rsidP="00646720">
      <w:pPr>
        <w:numPr>
          <w:ilvl w:val="1"/>
          <w:numId w:val="20"/>
        </w:numPr>
        <w:ind w:left="0"/>
      </w:pPr>
      <w:r w:rsidRPr="000A576A">
        <w:t xml:space="preserve">On the Table Tools Layout tab, in the Merge group, click the </w:t>
      </w:r>
      <w:r w:rsidRPr="000A576A">
        <w:rPr>
          <w:b/>
          <w:bCs/>
        </w:rPr>
        <w:t>Merge Cells</w:t>
      </w:r>
      <w:r w:rsidRPr="000A576A">
        <w:t xml:space="preserve"> button. The selected columns merge into one cell.</w:t>
      </w:r>
    </w:p>
    <w:p w:rsidR="00415DAC" w:rsidRDefault="000A576A" w:rsidP="00646720">
      <w:pPr>
        <w:numPr>
          <w:ilvl w:val="1"/>
          <w:numId w:val="20"/>
        </w:numPr>
        <w:ind w:left="0"/>
      </w:pPr>
      <w:r>
        <w:rPr>
          <w:noProof/>
        </w:rPr>
        <w:drawing>
          <wp:anchor distT="0" distB="0" distL="114300" distR="114300" simplePos="0" relativeHeight="251671552" behindDoc="1" locked="0" layoutInCell="1" allowOverlap="1" wp14:anchorId="1196936A" wp14:editId="58A2170F">
            <wp:simplePos x="0" y="0"/>
            <wp:positionH relativeFrom="column">
              <wp:posOffset>3802380</wp:posOffset>
            </wp:positionH>
            <wp:positionV relativeFrom="paragraph">
              <wp:posOffset>247650</wp:posOffset>
            </wp:positionV>
            <wp:extent cx="2828290" cy="2105025"/>
            <wp:effectExtent l="0" t="0" r="0" b="9525"/>
            <wp:wrapTight wrapText="bothSides">
              <wp:wrapPolygon edited="0">
                <wp:start x="0" y="0"/>
                <wp:lineTo x="0" y="21502"/>
                <wp:lineTo x="21387" y="21502"/>
                <wp:lineTo x="2138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8290" cy="2105025"/>
                    </a:xfrm>
                    <a:prstGeom prst="rect">
                      <a:avLst/>
                    </a:prstGeom>
                    <a:noFill/>
                  </pic:spPr>
                </pic:pic>
              </a:graphicData>
            </a:graphic>
            <wp14:sizeRelH relativeFrom="margin">
              <wp14:pctWidth>0</wp14:pctWidth>
            </wp14:sizeRelH>
            <wp14:sizeRelV relativeFrom="margin">
              <wp14:pctHeight>0</wp14:pctHeight>
            </wp14:sizeRelV>
          </wp:anchor>
        </w:drawing>
      </w:r>
      <w:r w:rsidR="00646720" w:rsidRPr="000A576A">
        <w:t xml:space="preserve">In the Position Title column, on the Lucerne Publishing row, select the cell that contains the text </w:t>
      </w:r>
      <w:r w:rsidR="00646720" w:rsidRPr="000A576A">
        <w:rPr>
          <w:i/>
          <w:iCs/>
        </w:rPr>
        <w:t>Director Marketing VP Public Relations</w:t>
      </w:r>
      <w:r w:rsidR="00646720" w:rsidRPr="000A576A">
        <w:t>.</w:t>
      </w:r>
    </w:p>
    <w:p w:rsidR="00415DAC" w:rsidRPr="000A576A" w:rsidRDefault="00646720" w:rsidP="00646720">
      <w:pPr>
        <w:numPr>
          <w:ilvl w:val="1"/>
          <w:numId w:val="20"/>
        </w:numPr>
        <w:ind w:left="0"/>
      </w:pPr>
      <w:r w:rsidRPr="000A576A">
        <w:t xml:space="preserve">On the Table Tools Layout tab, in the Merge group, </w:t>
      </w:r>
      <w:r w:rsidR="000A576A">
        <w:t>c</w:t>
      </w:r>
      <w:r w:rsidRPr="000A576A">
        <w:t xml:space="preserve">lick the </w:t>
      </w:r>
      <w:r w:rsidRPr="000A576A">
        <w:rPr>
          <w:b/>
          <w:bCs/>
        </w:rPr>
        <w:t>Split Cells</w:t>
      </w:r>
      <w:r w:rsidRPr="000A576A">
        <w:t xml:space="preserve"> button to open the </w:t>
      </w:r>
      <w:r w:rsidRPr="000A576A">
        <w:rPr>
          <w:i/>
          <w:iCs/>
        </w:rPr>
        <w:t>Split Cells</w:t>
      </w:r>
      <w:r w:rsidRPr="000A576A">
        <w:t xml:space="preserve"> dialog box as shown at right.</w:t>
      </w:r>
    </w:p>
    <w:p w:rsidR="00415DAC" w:rsidRPr="000A576A" w:rsidRDefault="00646720" w:rsidP="00646720">
      <w:pPr>
        <w:numPr>
          <w:ilvl w:val="1"/>
          <w:numId w:val="20"/>
        </w:numPr>
        <w:ind w:left="0"/>
      </w:pPr>
      <w:r w:rsidRPr="000A576A">
        <w:t xml:space="preserve">Click </w:t>
      </w:r>
      <w:r w:rsidRPr="000A576A">
        <w:rPr>
          <w:b/>
          <w:bCs/>
        </w:rPr>
        <w:t>OK</w:t>
      </w:r>
      <w:r w:rsidRPr="000A576A">
        <w:t xml:space="preserve"> to accept the settings as they are. A new column is inserted within the cell.</w:t>
      </w:r>
    </w:p>
    <w:p w:rsidR="00415DAC" w:rsidRPr="000A576A" w:rsidRDefault="00646720" w:rsidP="00646720">
      <w:pPr>
        <w:numPr>
          <w:ilvl w:val="1"/>
          <w:numId w:val="20"/>
        </w:numPr>
        <w:ind w:left="0"/>
      </w:pPr>
      <w:r w:rsidRPr="000A576A">
        <w:t xml:space="preserve">Select the text </w:t>
      </w:r>
      <w:r w:rsidRPr="000A576A">
        <w:rPr>
          <w:i/>
          <w:iCs/>
        </w:rPr>
        <w:t>VP Public Relations</w:t>
      </w:r>
      <w:r w:rsidRPr="000A576A">
        <w:t xml:space="preserve"> and drag and drop text to the new column.</w:t>
      </w:r>
    </w:p>
    <w:p w:rsidR="00415DAC" w:rsidRPr="000A576A" w:rsidRDefault="00646720" w:rsidP="00646720">
      <w:pPr>
        <w:numPr>
          <w:ilvl w:val="1"/>
          <w:numId w:val="20"/>
        </w:numPr>
        <w:ind w:left="0"/>
      </w:pPr>
      <w:r w:rsidRPr="000A576A">
        <w:t xml:space="preserve">In the </w:t>
      </w:r>
      <w:r w:rsidRPr="000A576A">
        <w:rPr>
          <w:i/>
          <w:iCs/>
        </w:rPr>
        <w:t>Company Name</w:t>
      </w:r>
      <w:r w:rsidRPr="000A576A">
        <w:t xml:space="preserve"> column, select the </w:t>
      </w:r>
      <w:proofErr w:type="spellStart"/>
      <w:r w:rsidRPr="000A576A">
        <w:rPr>
          <w:i/>
          <w:iCs/>
        </w:rPr>
        <w:t>Woodgrove</w:t>
      </w:r>
      <w:proofErr w:type="spellEnd"/>
      <w:r w:rsidRPr="000A576A">
        <w:rPr>
          <w:i/>
          <w:iCs/>
        </w:rPr>
        <w:t xml:space="preserve"> Bank</w:t>
      </w:r>
      <w:r w:rsidRPr="000A576A">
        <w:t xml:space="preserve"> cell.</w:t>
      </w:r>
    </w:p>
    <w:p w:rsidR="00415DAC" w:rsidRPr="000A576A" w:rsidRDefault="00646720" w:rsidP="00646720">
      <w:pPr>
        <w:numPr>
          <w:ilvl w:val="1"/>
          <w:numId w:val="20"/>
        </w:numPr>
        <w:ind w:left="0"/>
      </w:pPr>
      <w:r w:rsidRPr="000A576A">
        <w:t xml:space="preserve">Click the </w:t>
      </w:r>
      <w:r w:rsidRPr="000A576A">
        <w:rPr>
          <w:b/>
          <w:bCs/>
        </w:rPr>
        <w:t>Split Cells</w:t>
      </w:r>
      <w:r w:rsidRPr="000A576A">
        <w:t xml:space="preserve"> button. The default setting for the Number of columns is 2, whereas the Number of rows is 1. The Merge cells before split check box is checked. The single column will be split into two columns.</w:t>
      </w:r>
    </w:p>
    <w:p w:rsidR="00415DAC" w:rsidRPr="000A576A" w:rsidRDefault="000A576A" w:rsidP="00646720">
      <w:pPr>
        <w:numPr>
          <w:ilvl w:val="1"/>
          <w:numId w:val="20"/>
        </w:numPr>
        <w:ind w:left="0"/>
      </w:pPr>
      <w:r>
        <w:rPr>
          <w:noProof/>
        </w:rPr>
        <w:drawing>
          <wp:anchor distT="0" distB="0" distL="114300" distR="114300" simplePos="0" relativeHeight="251670528" behindDoc="1" locked="0" layoutInCell="1" allowOverlap="1" wp14:anchorId="4AFF9577" wp14:editId="4A15E31A">
            <wp:simplePos x="0" y="0"/>
            <wp:positionH relativeFrom="column">
              <wp:posOffset>-523875</wp:posOffset>
            </wp:positionH>
            <wp:positionV relativeFrom="paragraph">
              <wp:posOffset>411480</wp:posOffset>
            </wp:positionV>
            <wp:extent cx="6943725" cy="1896110"/>
            <wp:effectExtent l="0" t="0" r="9525" b="8890"/>
            <wp:wrapTight wrapText="bothSides">
              <wp:wrapPolygon edited="0">
                <wp:start x="0" y="0"/>
                <wp:lineTo x="0" y="21484"/>
                <wp:lineTo x="21570" y="21484"/>
                <wp:lineTo x="2157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43725" cy="1896110"/>
                    </a:xfrm>
                    <a:prstGeom prst="rect">
                      <a:avLst/>
                    </a:prstGeom>
                    <a:noFill/>
                  </pic:spPr>
                </pic:pic>
              </a:graphicData>
            </a:graphic>
          </wp:anchor>
        </w:drawing>
      </w:r>
      <w:r w:rsidR="00646720" w:rsidRPr="000A576A">
        <w:t xml:space="preserve">Change the Number of columns setting to </w:t>
      </w:r>
      <w:r w:rsidR="00646720" w:rsidRPr="000A576A">
        <w:rPr>
          <w:b/>
          <w:bCs/>
        </w:rPr>
        <w:t>1</w:t>
      </w:r>
      <w:r w:rsidR="00646720" w:rsidRPr="000A576A">
        <w:t xml:space="preserve"> and the Number of rows setting to </w:t>
      </w:r>
      <w:r w:rsidR="00646720" w:rsidRPr="000A576A">
        <w:rPr>
          <w:b/>
          <w:bCs/>
        </w:rPr>
        <w:t>2</w:t>
      </w:r>
      <w:r w:rsidR="00646720" w:rsidRPr="000A576A">
        <w:t xml:space="preserve"> to split the cell into a single column containing two rows, as shown below. Click </w:t>
      </w:r>
      <w:r w:rsidR="00646720" w:rsidRPr="000A576A">
        <w:rPr>
          <w:b/>
          <w:bCs/>
        </w:rPr>
        <w:t>OK</w:t>
      </w:r>
      <w:r w:rsidR="00646720" w:rsidRPr="000A576A">
        <w:t>.</w:t>
      </w:r>
    </w:p>
    <w:p w:rsidR="00415DAC" w:rsidRPr="000A576A" w:rsidRDefault="00646720" w:rsidP="00646720">
      <w:pPr>
        <w:numPr>
          <w:ilvl w:val="1"/>
          <w:numId w:val="20"/>
        </w:numPr>
        <w:ind w:left="0"/>
      </w:pPr>
      <w:r w:rsidRPr="000A576A">
        <w:t xml:space="preserve">Place the insertion point in front of </w:t>
      </w:r>
      <w:proofErr w:type="spellStart"/>
      <w:r w:rsidRPr="000A576A">
        <w:rPr>
          <w:i/>
          <w:iCs/>
        </w:rPr>
        <w:t>Woodgrove</w:t>
      </w:r>
      <w:proofErr w:type="spellEnd"/>
      <w:r w:rsidRPr="000A576A">
        <w:rPr>
          <w:i/>
          <w:iCs/>
        </w:rPr>
        <w:t xml:space="preserve"> Bank</w:t>
      </w:r>
      <w:r w:rsidRPr="000A576A">
        <w:t xml:space="preserve">. Press and hold the mouse button to select the two rows within the column. Right-click, and then select </w:t>
      </w:r>
      <w:r w:rsidRPr="000A576A">
        <w:rPr>
          <w:b/>
          <w:bCs/>
        </w:rPr>
        <w:t>Merge Cells</w:t>
      </w:r>
      <w:r w:rsidRPr="000A576A">
        <w:t>. The cell is now a single row.</w:t>
      </w:r>
    </w:p>
    <w:p w:rsidR="00415DAC" w:rsidRPr="000A576A" w:rsidRDefault="00646720" w:rsidP="00646720">
      <w:pPr>
        <w:numPr>
          <w:ilvl w:val="1"/>
          <w:numId w:val="20"/>
        </w:numPr>
        <w:ind w:left="0"/>
      </w:pPr>
      <w:r w:rsidRPr="000A576A">
        <w:t>Click the Undo [Prod: insert MA0603.jpg here] button.</w:t>
      </w:r>
    </w:p>
    <w:p w:rsidR="00415DAC" w:rsidRPr="000A576A" w:rsidRDefault="00646720" w:rsidP="00646720">
      <w:pPr>
        <w:numPr>
          <w:ilvl w:val="1"/>
          <w:numId w:val="20"/>
        </w:numPr>
        <w:ind w:left="0"/>
      </w:pPr>
      <w:r w:rsidRPr="000A576A">
        <w:t xml:space="preserve"> </w:t>
      </w:r>
      <w:r w:rsidRPr="000A576A">
        <w:rPr>
          <w:b/>
          <w:bCs/>
        </w:rPr>
        <w:t>SAVE</w:t>
      </w:r>
      <w:r w:rsidRPr="000A576A">
        <w:t xml:space="preserve"> the document in the lesson folder on your </w:t>
      </w:r>
      <w:r w:rsidR="00ED17FA">
        <w:t>desktop</w:t>
      </w:r>
      <w:r w:rsidRPr="000A576A">
        <w:t>.</w:t>
      </w:r>
    </w:p>
    <w:p w:rsidR="00415DAC" w:rsidRPr="000A576A" w:rsidRDefault="00646720" w:rsidP="00646720">
      <w:pPr>
        <w:pStyle w:val="ListParagraph"/>
        <w:numPr>
          <w:ilvl w:val="0"/>
          <w:numId w:val="8"/>
        </w:numPr>
        <w:ind w:left="0"/>
      </w:pPr>
      <w:r w:rsidRPr="000A576A">
        <w:rPr>
          <w:b/>
          <w:bCs/>
        </w:rPr>
        <w:t>PAUSE. Leave</w:t>
      </w:r>
      <w:r w:rsidRPr="000A576A">
        <w:t xml:space="preserve"> the document open to use in the next exercise.</w:t>
      </w:r>
    </w:p>
    <w:p w:rsidR="000A576A" w:rsidRPr="000A576A" w:rsidRDefault="000A576A" w:rsidP="000A576A"/>
    <w:p w:rsidR="000A576A" w:rsidRDefault="000A576A" w:rsidP="000A576A">
      <w:r w:rsidRPr="000A576A">
        <w:rPr>
          <w:rFonts w:ascii="Segoe" w:eastAsia="MS Gothic" w:hAnsi="Segoe" w:cstheme="majorBidi"/>
          <w:color w:val="0072C6"/>
          <w:position w:val="1"/>
          <w:sz w:val="48"/>
          <w:szCs w:val="48"/>
          <w14:shadow w14:blurRad="38100" w14:dist="38100" w14:dir="2700000" w14:sx="100000" w14:sy="100000" w14:kx="0" w14:ky="0" w14:algn="tl">
            <w14:schemeClr w14:val="bg1"/>
          </w14:shadow>
        </w:rPr>
        <w:t>Step by Step 16: Change Cell Margins</w:t>
      </w:r>
    </w:p>
    <w:p w:rsidR="00415DAC" w:rsidRPr="000A576A" w:rsidRDefault="00646720" w:rsidP="00646720">
      <w:pPr>
        <w:numPr>
          <w:ilvl w:val="0"/>
          <w:numId w:val="21"/>
        </w:numPr>
        <w:ind w:left="0"/>
      </w:pPr>
      <w:r w:rsidRPr="000A576A">
        <w:rPr>
          <w:b/>
          <w:bCs/>
        </w:rPr>
        <w:t>USE</w:t>
      </w:r>
      <w:r w:rsidRPr="000A576A">
        <w:t xml:space="preserve"> the document that is open from the previous exercise.</w:t>
      </w:r>
    </w:p>
    <w:p w:rsidR="00415DAC" w:rsidRPr="000A576A" w:rsidRDefault="00646720" w:rsidP="00646720">
      <w:pPr>
        <w:numPr>
          <w:ilvl w:val="1"/>
          <w:numId w:val="21"/>
        </w:numPr>
        <w:ind w:left="0"/>
      </w:pPr>
      <w:r w:rsidRPr="000A576A">
        <w:t xml:space="preserve">Position the insertion point in the </w:t>
      </w:r>
      <w:r w:rsidRPr="000A576A">
        <w:rPr>
          <w:i/>
          <w:iCs/>
        </w:rPr>
        <w:t>Phone Number</w:t>
      </w:r>
      <w:r w:rsidRPr="000A576A">
        <w:t xml:space="preserve"> column. In the Table group, click the </w:t>
      </w:r>
      <w:r w:rsidRPr="000A576A">
        <w:rPr>
          <w:b/>
          <w:bCs/>
        </w:rPr>
        <w:t xml:space="preserve">Select </w:t>
      </w:r>
      <w:r w:rsidRPr="000A576A">
        <w:t>button, and click</w:t>
      </w:r>
      <w:r w:rsidRPr="000A576A">
        <w:rPr>
          <w:b/>
          <w:bCs/>
        </w:rPr>
        <w:t xml:space="preserve"> Select Columns</w:t>
      </w:r>
      <w:r w:rsidRPr="000A576A">
        <w:t>.</w:t>
      </w:r>
    </w:p>
    <w:p w:rsidR="00415DAC" w:rsidRPr="000A576A" w:rsidRDefault="000A576A" w:rsidP="00646720">
      <w:pPr>
        <w:numPr>
          <w:ilvl w:val="1"/>
          <w:numId w:val="21"/>
        </w:numPr>
        <w:ind w:left="0"/>
      </w:pPr>
      <w:r>
        <w:rPr>
          <w:noProof/>
        </w:rPr>
        <w:drawing>
          <wp:anchor distT="0" distB="0" distL="114300" distR="114300" simplePos="0" relativeHeight="251672576" behindDoc="1" locked="0" layoutInCell="1" allowOverlap="1" wp14:anchorId="3B8F6644" wp14:editId="0753091C">
            <wp:simplePos x="0" y="0"/>
            <wp:positionH relativeFrom="column">
              <wp:posOffset>3267075</wp:posOffset>
            </wp:positionH>
            <wp:positionV relativeFrom="paragraph">
              <wp:posOffset>554990</wp:posOffset>
            </wp:positionV>
            <wp:extent cx="3054985" cy="2464435"/>
            <wp:effectExtent l="0" t="0" r="0" b="0"/>
            <wp:wrapTight wrapText="bothSides">
              <wp:wrapPolygon edited="0">
                <wp:start x="0" y="0"/>
                <wp:lineTo x="0" y="21372"/>
                <wp:lineTo x="21416" y="21372"/>
                <wp:lineTo x="2141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4985" cy="2464435"/>
                    </a:xfrm>
                    <a:prstGeom prst="rect">
                      <a:avLst/>
                    </a:prstGeom>
                    <a:noFill/>
                  </pic:spPr>
                </pic:pic>
              </a:graphicData>
            </a:graphic>
            <wp14:sizeRelH relativeFrom="margin">
              <wp14:pctWidth>0</wp14:pctWidth>
            </wp14:sizeRelH>
            <wp14:sizeRelV relativeFrom="margin">
              <wp14:pctHeight>0</wp14:pctHeight>
            </wp14:sizeRelV>
          </wp:anchor>
        </w:drawing>
      </w:r>
      <w:r w:rsidR="00646720" w:rsidRPr="000A576A">
        <w:t xml:space="preserve">In the Alignment group, click the </w:t>
      </w:r>
      <w:r w:rsidR="00646720" w:rsidRPr="000A576A">
        <w:rPr>
          <w:b/>
          <w:bCs/>
        </w:rPr>
        <w:t>Cell Margins</w:t>
      </w:r>
      <w:r w:rsidR="00646720" w:rsidRPr="000A576A">
        <w:t xml:space="preserve"> button. </w:t>
      </w:r>
      <w:r>
        <w:rPr>
          <w:noProof/>
        </w:rPr>
        <w:drawing>
          <wp:inline distT="0" distB="0" distL="0" distR="0" wp14:anchorId="3654F5E5" wp14:editId="746A2270">
            <wp:extent cx="234872" cy="2743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872" cy="274320"/>
                    </a:xfrm>
                    <a:prstGeom prst="rect">
                      <a:avLst/>
                    </a:prstGeom>
                    <a:noFill/>
                  </pic:spPr>
                </pic:pic>
              </a:graphicData>
            </a:graphic>
          </wp:inline>
        </w:drawing>
      </w:r>
      <w:r w:rsidR="00646720" w:rsidRPr="000A576A">
        <w:t xml:space="preserve">The </w:t>
      </w:r>
      <w:r w:rsidR="00646720" w:rsidRPr="000A576A">
        <w:rPr>
          <w:i/>
          <w:iCs/>
        </w:rPr>
        <w:t>Table Options</w:t>
      </w:r>
      <w:r w:rsidR="00646720" w:rsidRPr="000A576A">
        <w:t xml:space="preserve"> dialog box </w:t>
      </w:r>
      <w:r w:rsidR="00646720" w:rsidRPr="000A576A">
        <w:br/>
        <w:t>opens as shown at right.</w:t>
      </w:r>
    </w:p>
    <w:p w:rsidR="00415DAC" w:rsidRDefault="00646720" w:rsidP="00646720">
      <w:pPr>
        <w:numPr>
          <w:ilvl w:val="1"/>
          <w:numId w:val="21"/>
        </w:numPr>
        <w:ind w:left="0"/>
      </w:pPr>
      <w:r w:rsidRPr="000A576A">
        <w:t xml:space="preserve">Change the top and bottom margins to </w:t>
      </w:r>
      <w:r w:rsidRPr="000A576A">
        <w:rPr>
          <w:b/>
          <w:bCs/>
        </w:rPr>
        <w:t>0.03</w:t>
      </w:r>
      <w:r w:rsidRPr="000A576A">
        <w:t xml:space="preserve">" by clicking the up arrow to change the </w:t>
      </w:r>
      <w:r w:rsidRPr="000A576A">
        <w:br/>
        <w:t>dimensions.</w:t>
      </w:r>
    </w:p>
    <w:p w:rsidR="00415DAC" w:rsidRPr="000A576A" w:rsidRDefault="00646720" w:rsidP="00646720">
      <w:pPr>
        <w:numPr>
          <w:ilvl w:val="1"/>
          <w:numId w:val="21"/>
        </w:numPr>
        <w:ind w:left="0"/>
      </w:pPr>
      <w:r w:rsidRPr="000A576A">
        <w:t xml:space="preserve">Click </w:t>
      </w:r>
      <w:r w:rsidRPr="000A576A">
        <w:rPr>
          <w:b/>
          <w:bCs/>
        </w:rPr>
        <w:t>OK</w:t>
      </w:r>
      <w:r w:rsidRPr="000A576A">
        <w:t>. The phone numbers no longer fit on one line.</w:t>
      </w:r>
    </w:p>
    <w:p w:rsidR="00415DAC" w:rsidRPr="000A576A" w:rsidRDefault="00646720" w:rsidP="00646720">
      <w:pPr>
        <w:numPr>
          <w:ilvl w:val="1"/>
          <w:numId w:val="21"/>
        </w:numPr>
        <w:ind w:left="0"/>
      </w:pPr>
      <w:r w:rsidRPr="000A576A">
        <w:t xml:space="preserve">With the </w:t>
      </w:r>
      <w:r w:rsidRPr="000A576A">
        <w:rPr>
          <w:i/>
          <w:iCs/>
        </w:rPr>
        <w:t>Phone Number</w:t>
      </w:r>
      <w:r w:rsidRPr="000A576A">
        <w:t xml:space="preserve"> columns still selected, click the </w:t>
      </w:r>
      <w:r w:rsidRPr="000A576A">
        <w:rPr>
          <w:b/>
          <w:bCs/>
        </w:rPr>
        <w:t>Cell Margins</w:t>
      </w:r>
      <w:r w:rsidRPr="000A576A">
        <w:t xml:space="preserve"> button.</w:t>
      </w:r>
    </w:p>
    <w:p w:rsidR="00415DAC" w:rsidRPr="000A576A" w:rsidRDefault="00646720" w:rsidP="00646720">
      <w:pPr>
        <w:numPr>
          <w:ilvl w:val="1"/>
          <w:numId w:val="21"/>
        </w:numPr>
        <w:ind w:left="0"/>
      </w:pPr>
      <w:r w:rsidRPr="000A576A">
        <w:t xml:space="preserve">Change the left and right margins to </w:t>
      </w:r>
      <w:r w:rsidRPr="000A576A">
        <w:rPr>
          <w:b/>
          <w:bCs/>
        </w:rPr>
        <w:t>0.03</w:t>
      </w:r>
      <w:r w:rsidRPr="000A576A">
        <w:t>" by clicking the down arrow.</w:t>
      </w:r>
    </w:p>
    <w:p w:rsidR="00415DAC" w:rsidRPr="000A576A" w:rsidRDefault="00646720" w:rsidP="00646720">
      <w:pPr>
        <w:numPr>
          <w:ilvl w:val="1"/>
          <w:numId w:val="21"/>
        </w:numPr>
        <w:ind w:left="0"/>
      </w:pPr>
      <w:r w:rsidRPr="000A576A">
        <w:t xml:space="preserve">Click </w:t>
      </w:r>
      <w:r w:rsidRPr="000A576A">
        <w:rPr>
          <w:b/>
          <w:bCs/>
        </w:rPr>
        <w:t>OK</w:t>
      </w:r>
      <w:r w:rsidRPr="000A576A">
        <w:t>. By changing the left and right margins automatically adjusted the phone number, and now they fit on one line.</w:t>
      </w:r>
    </w:p>
    <w:p w:rsidR="00415DAC" w:rsidRPr="000A576A" w:rsidRDefault="00646720" w:rsidP="00646720">
      <w:pPr>
        <w:numPr>
          <w:ilvl w:val="1"/>
          <w:numId w:val="21"/>
        </w:numPr>
        <w:ind w:left="0"/>
      </w:pPr>
      <w:r w:rsidRPr="000A576A">
        <w:t xml:space="preserve">With the </w:t>
      </w:r>
      <w:r w:rsidRPr="000A576A">
        <w:rPr>
          <w:i/>
          <w:iCs/>
        </w:rPr>
        <w:t>Phone Number</w:t>
      </w:r>
      <w:r w:rsidRPr="000A576A">
        <w:t xml:space="preserve"> column still selected, click the </w:t>
      </w:r>
      <w:r w:rsidRPr="000A576A">
        <w:rPr>
          <w:b/>
          <w:bCs/>
        </w:rPr>
        <w:t>Cell Margins</w:t>
      </w:r>
      <w:r w:rsidRPr="000A576A">
        <w:t xml:space="preserve"> button.</w:t>
      </w:r>
    </w:p>
    <w:p w:rsidR="00415DAC" w:rsidRPr="000A576A" w:rsidRDefault="00646720" w:rsidP="00646720">
      <w:pPr>
        <w:numPr>
          <w:ilvl w:val="1"/>
          <w:numId w:val="21"/>
        </w:numPr>
        <w:ind w:left="0"/>
      </w:pPr>
      <w:r w:rsidRPr="000A576A">
        <w:t xml:space="preserve">Click the </w:t>
      </w:r>
      <w:r w:rsidRPr="000A576A">
        <w:rPr>
          <w:b/>
          <w:bCs/>
        </w:rPr>
        <w:t xml:space="preserve">Allow Spacing </w:t>
      </w:r>
      <w:proofErr w:type="gramStart"/>
      <w:r w:rsidRPr="000A576A">
        <w:rPr>
          <w:b/>
          <w:bCs/>
        </w:rPr>
        <w:t>Between</w:t>
      </w:r>
      <w:proofErr w:type="gramEnd"/>
      <w:r w:rsidRPr="000A576A">
        <w:rPr>
          <w:b/>
          <w:bCs/>
        </w:rPr>
        <w:t xml:space="preserve"> Cells</w:t>
      </w:r>
      <w:r w:rsidRPr="000A576A">
        <w:t xml:space="preserve"> check box and increase the cell spacing to </w:t>
      </w:r>
      <w:r w:rsidRPr="000A576A">
        <w:rPr>
          <w:b/>
          <w:bCs/>
        </w:rPr>
        <w:t>0.09</w:t>
      </w:r>
      <w:r w:rsidRPr="000A576A">
        <w:t>". You have changed the default cell spacing.</w:t>
      </w:r>
    </w:p>
    <w:p w:rsidR="00415DAC" w:rsidRPr="000A576A" w:rsidRDefault="00646720" w:rsidP="00646720">
      <w:pPr>
        <w:numPr>
          <w:ilvl w:val="1"/>
          <w:numId w:val="21"/>
        </w:numPr>
        <w:ind w:left="0"/>
      </w:pPr>
      <w:r w:rsidRPr="000A576A">
        <w:t xml:space="preserve">Click </w:t>
      </w:r>
      <w:r w:rsidRPr="000A576A">
        <w:rPr>
          <w:b/>
          <w:bCs/>
        </w:rPr>
        <w:t>OK</w:t>
      </w:r>
      <w:r w:rsidRPr="000A576A">
        <w:t>. Notice the difference in the spacing between the cells. By default the Automatically Resize to fit contents is turned on.</w:t>
      </w:r>
    </w:p>
    <w:p w:rsidR="00415DAC" w:rsidRPr="000A576A" w:rsidRDefault="00646720" w:rsidP="00646720">
      <w:pPr>
        <w:numPr>
          <w:ilvl w:val="1"/>
          <w:numId w:val="21"/>
        </w:numPr>
        <w:ind w:left="0"/>
      </w:pPr>
      <w:r w:rsidRPr="000A576A">
        <w:t xml:space="preserve"> </w:t>
      </w:r>
      <w:r w:rsidRPr="000A576A">
        <w:rPr>
          <w:b/>
          <w:bCs/>
        </w:rPr>
        <w:t>SAVE</w:t>
      </w:r>
      <w:r w:rsidRPr="000A576A">
        <w:t xml:space="preserve"> the document in the lesson folder on your </w:t>
      </w:r>
      <w:r w:rsidR="00ED17FA">
        <w:t>desktop</w:t>
      </w:r>
      <w:r w:rsidRPr="000A576A">
        <w:t xml:space="preserve">. </w:t>
      </w:r>
    </w:p>
    <w:p w:rsidR="00415DAC" w:rsidRPr="000A576A" w:rsidRDefault="00646720" w:rsidP="00646720">
      <w:pPr>
        <w:pStyle w:val="ListParagraph"/>
        <w:numPr>
          <w:ilvl w:val="0"/>
          <w:numId w:val="8"/>
        </w:numPr>
        <w:ind w:left="0"/>
      </w:pPr>
      <w:r w:rsidRPr="000A576A">
        <w:rPr>
          <w:b/>
          <w:bCs/>
        </w:rPr>
        <w:t>PAUSE. Leave</w:t>
      </w:r>
      <w:r w:rsidRPr="000A576A">
        <w:t xml:space="preserve"> the document open to use in the next exercise.</w:t>
      </w:r>
    </w:p>
    <w:p w:rsidR="000A576A" w:rsidRPr="000A576A" w:rsidRDefault="000A576A" w:rsidP="000A576A">
      <w:pPr>
        <w:rPr>
          <w:rFonts w:ascii="Segoe" w:eastAsia="MS Gothic" w:hAnsi="Segoe" w:cstheme="majorBidi" w:hint="eastAsia"/>
          <w:color w:val="0072C6"/>
          <w:position w:val="1"/>
          <w:sz w:val="48"/>
          <w:szCs w:val="48"/>
          <w14:shadow w14:blurRad="38100" w14:dist="38100" w14:dir="2700000" w14:sx="100000" w14:sy="100000" w14:kx="0" w14:ky="0" w14:algn="tl">
            <w14:schemeClr w14:val="bg1"/>
          </w14:shadow>
        </w:rPr>
      </w:pPr>
      <w:r w:rsidRPr="000A576A">
        <w:rPr>
          <w:rFonts w:ascii="Segoe" w:eastAsia="MS Gothic" w:hAnsi="Segoe" w:cstheme="majorBidi"/>
          <w:color w:val="0072C6"/>
          <w:position w:val="1"/>
          <w:sz w:val="48"/>
          <w:szCs w:val="48"/>
          <w14:shadow w14:blurRad="38100" w14:dist="38100" w14:dir="2700000" w14:sx="100000" w14:sy="100000" w14:kx="0" w14:ky="0" w14:algn="tl">
            <w14:schemeClr w14:val="bg1"/>
          </w14:shadow>
        </w:rPr>
        <w:t>Step by Step</w:t>
      </w:r>
      <w:r>
        <w:rPr>
          <w:rFonts w:ascii="Segoe" w:eastAsia="MS Gothic" w:hAnsi="Segoe" w:cstheme="majorBidi"/>
          <w:color w:val="0072C6"/>
          <w:position w:val="1"/>
          <w:sz w:val="48"/>
          <w:szCs w:val="48"/>
          <w14:shadow w14:blurRad="38100" w14:dist="38100" w14:dir="2700000" w14:sx="100000" w14:sy="100000" w14:kx="0" w14:ky="0" w14:algn="tl">
            <w14:schemeClr w14:val="bg1"/>
          </w14:shadow>
        </w:rPr>
        <w:t xml:space="preserve"> 17</w:t>
      </w:r>
      <w:r w:rsidRPr="000A576A">
        <w:rPr>
          <w:rFonts w:ascii="Segoe" w:eastAsia="MS Gothic" w:hAnsi="Segoe" w:cstheme="majorBidi"/>
          <w:color w:val="0072C6"/>
          <w:position w:val="1"/>
          <w:sz w:val="48"/>
          <w:szCs w:val="48"/>
          <w14:shadow w14:blurRad="38100" w14:dist="38100" w14:dir="2700000" w14:sx="100000" w14:sy="100000" w14:kx="0" w14:ky="0" w14:algn="tl">
            <w14:schemeClr w14:val="bg1"/>
          </w14:shadow>
        </w:rPr>
        <w:t>: Change the Position of Text in a Cell</w:t>
      </w:r>
    </w:p>
    <w:p w:rsidR="00415DAC" w:rsidRPr="000A576A" w:rsidRDefault="00646720" w:rsidP="00646720">
      <w:pPr>
        <w:numPr>
          <w:ilvl w:val="0"/>
          <w:numId w:val="22"/>
        </w:numPr>
        <w:ind w:left="0"/>
      </w:pPr>
      <w:r w:rsidRPr="000A576A">
        <w:rPr>
          <w:b/>
          <w:bCs/>
        </w:rPr>
        <w:t>USE</w:t>
      </w:r>
      <w:r w:rsidRPr="000A576A">
        <w:t xml:space="preserve"> the document that is open from the previous exercise.</w:t>
      </w:r>
    </w:p>
    <w:p w:rsidR="00415DAC" w:rsidRPr="000A576A" w:rsidRDefault="00646720" w:rsidP="00646720">
      <w:pPr>
        <w:numPr>
          <w:ilvl w:val="1"/>
          <w:numId w:val="22"/>
        </w:numPr>
        <w:ind w:left="0"/>
      </w:pPr>
      <w:r w:rsidRPr="000A576A">
        <w:t xml:space="preserve">Select the table’s header’s row on page 1. On the Layout tab in the Table group, click the </w:t>
      </w:r>
      <w:r w:rsidRPr="000A576A">
        <w:rPr>
          <w:b/>
          <w:bCs/>
        </w:rPr>
        <w:t>Select</w:t>
      </w:r>
      <w:r w:rsidRPr="000A576A">
        <w:t xml:space="preserve"> button, and then click </w:t>
      </w:r>
      <w:r w:rsidRPr="000A576A">
        <w:rPr>
          <w:b/>
          <w:bCs/>
        </w:rPr>
        <w:t>Select Row</w:t>
      </w:r>
      <w:r w:rsidRPr="000A576A">
        <w:t>.</w:t>
      </w:r>
    </w:p>
    <w:p w:rsidR="00415DAC" w:rsidRPr="000A576A" w:rsidRDefault="00646720" w:rsidP="00646720">
      <w:pPr>
        <w:numPr>
          <w:ilvl w:val="1"/>
          <w:numId w:val="22"/>
        </w:numPr>
        <w:ind w:left="0"/>
      </w:pPr>
      <w:r w:rsidRPr="000A576A">
        <w:lastRenderedPageBreak/>
        <w:t xml:space="preserve">In the Alignment group, click the </w:t>
      </w:r>
      <w:r w:rsidRPr="000A576A">
        <w:rPr>
          <w:b/>
          <w:bCs/>
        </w:rPr>
        <w:t>Align</w:t>
      </w:r>
      <w:r w:rsidRPr="000A576A">
        <w:t xml:space="preserve"> </w:t>
      </w:r>
      <w:r w:rsidRPr="000A576A">
        <w:rPr>
          <w:b/>
          <w:bCs/>
        </w:rPr>
        <w:t>Center</w:t>
      </w:r>
      <w:r w:rsidRPr="000A576A">
        <w:t xml:space="preserve"> button. The header row is centered horizontally and vertically within the cell.</w:t>
      </w:r>
    </w:p>
    <w:p w:rsidR="00415DAC" w:rsidRPr="000A576A" w:rsidRDefault="00646720" w:rsidP="00646720">
      <w:pPr>
        <w:numPr>
          <w:ilvl w:val="1"/>
          <w:numId w:val="22"/>
        </w:numPr>
        <w:ind w:left="0"/>
      </w:pPr>
      <w:r w:rsidRPr="000A576A">
        <w:rPr>
          <w:b/>
          <w:bCs/>
        </w:rPr>
        <w:t>SAVE</w:t>
      </w:r>
      <w:r w:rsidRPr="000A576A">
        <w:t xml:space="preserve"> the document in the lesson folder on your </w:t>
      </w:r>
      <w:r w:rsidR="00ED17FA">
        <w:t>desktop</w:t>
      </w:r>
      <w:r w:rsidRPr="000A576A">
        <w:t>.</w:t>
      </w:r>
    </w:p>
    <w:p w:rsidR="00415DAC" w:rsidRDefault="00646720" w:rsidP="00646720">
      <w:pPr>
        <w:numPr>
          <w:ilvl w:val="0"/>
          <w:numId w:val="22"/>
        </w:numPr>
        <w:ind w:left="0"/>
      </w:pPr>
      <w:r w:rsidRPr="000A576A">
        <w:rPr>
          <w:b/>
          <w:bCs/>
        </w:rPr>
        <w:t>PAUSE. LEAVE</w:t>
      </w:r>
      <w:r w:rsidRPr="000A576A">
        <w:t xml:space="preserve"> the document open to use in the next exercise.</w:t>
      </w:r>
    </w:p>
    <w:p w:rsidR="000A576A" w:rsidRPr="000A576A" w:rsidRDefault="000A576A" w:rsidP="000A576A">
      <w:pPr>
        <w:rPr>
          <w:rFonts w:ascii="Segoe" w:eastAsia="MS Gothic" w:hAnsi="Segoe" w:cstheme="majorBidi" w:hint="eastAsia"/>
          <w:color w:val="0072C6"/>
          <w:position w:val="1"/>
          <w:sz w:val="48"/>
          <w:szCs w:val="48"/>
          <w14:shadow w14:blurRad="38100" w14:dist="38100" w14:dir="2700000" w14:sx="100000" w14:sy="100000" w14:kx="0" w14:ky="0" w14:algn="tl">
            <w14:schemeClr w14:val="bg1"/>
          </w14:shadow>
        </w:rPr>
      </w:pPr>
      <w:r w:rsidRPr="000A576A">
        <w:rPr>
          <w:rFonts w:ascii="Segoe" w:eastAsia="MS Gothic" w:hAnsi="Segoe" w:cstheme="majorBidi"/>
          <w:color w:val="0072C6"/>
          <w:position w:val="1"/>
          <w:sz w:val="48"/>
          <w:szCs w:val="48"/>
          <w14:shadow w14:blurRad="38100" w14:dist="38100" w14:dir="2700000" w14:sx="100000" w14:sy="100000" w14:kx="0" w14:ky="0" w14:algn="tl">
            <w14:schemeClr w14:val="bg1"/>
          </w14:shadow>
        </w:rPr>
        <w:t>Step by Step 18: Split Table Cells</w:t>
      </w:r>
    </w:p>
    <w:p w:rsidR="00415DAC" w:rsidRPr="000A576A" w:rsidRDefault="00646720" w:rsidP="00646720">
      <w:pPr>
        <w:numPr>
          <w:ilvl w:val="0"/>
          <w:numId w:val="23"/>
        </w:numPr>
        <w:ind w:left="0"/>
      </w:pPr>
      <w:r w:rsidRPr="000A576A">
        <w:rPr>
          <w:b/>
          <w:bCs/>
        </w:rPr>
        <w:t>USE</w:t>
      </w:r>
      <w:r w:rsidRPr="000A576A">
        <w:t xml:space="preserve"> the document that is open from the previous exercise.</w:t>
      </w:r>
    </w:p>
    <w:p w:rsidR="00415DAC" w:rsidRPr="000A576A" w:rsidRDefault="00646720" w:rsidP="00646720">
      <w:pPr>
        <w:numPr>
          <w:ilvl w:val="1"/>
          <w:numId w:val="23"/>
        </w:numPr>
        <w:ind w:left="0"/>
      </w:pPr>
      <w:r w:rsidRPr="000A576A">
        <w:t xml:space="preserve">Position the insertion point on page 2, and locate </w:t>
      </w:r>
      <w:r w:rsidRPr="000A576A">
        <w:rPr>
          <w:i/>
          <w:iCs/>
        </w:rPr>
        <w:t>The Phone Company.</w:t>
      </w:r>
    </w:p>
    <w:p w:rsidR="00415DAC" w:rsidRPr="000A576A" w:rsidRDefault="00646720" w:rsidP="00646720">
      <w:pPr>
        <w:numPr>
          <w:ilvl w:val="1"/>
          <w:numId w:val="23"/>
        </w:numPr>
        <w:ind w:left="0"/>
      </w:pPr>
      <w:r w:rsidRPr="000A576A">
        <w:t xml:space="preserve">On the Layout tab, in the Merge group, click the </w:t>
      </w:r>
      <w:r w:rsidRPr="000A576A">
        <w:rPr>
          <w:b/>
          <w:bCs/>
        </w:rPr>
        <w:t>Split Table</w:t>
      </w:r>
      <w:r w:rsidRPr="000A576A">
        <w:t xml:space="preserve"> button. The table is now split and remains in the current page.</w:t>
      </w:r>
    </w:p>
    <w:p w:rsidR="00415DAC" w:rsidRPr="000A576A" w:rsidRDefault="00646720" w:rsidP="00646720">
      <w:pPr>
        <w:numPr>
          <w:ilvl w:val="1"/>
          <w:numId w:val="23"/>
        </w:numPr>
        <w:ind w:left="0"/>
      </w:pPr>
      <w:r w:rsidRPr="000A576A">
        <w:t xml:space="preserve"> </w:t>
      </w:r>
      <w:r w:rsidRPr="000A576A">
        <w:rPr>
          <w:b/>
          <w:bCs/>
        </w:rPr>
        <w:t>SAVE</w:t>
      </w:r>
      <w:r w:rsidRPr="000A576A">
        <w:t xml:space="preserve"> the document in the lesson folder on your </w:t>
      </w:r>
      <w:r w:rsidR="00ED17FA">
        <w:t>desktop</w:t>
      </w:r>
      <w:r w:rsidRPr="000A576A">
        <w:t>.</w:t>
      </w:r>
    </w:p>
    <w:p w:rsidR="00415DAC" w:rsidRPr="000A576A" w:rsidRDefault="00646720" w:rsidP="00646720">
      <w:pPr>
        <w:numPr>
          <w:ilvl w:val="0"/>
          <w:numId w:val="23"/>
        </w:numPr>
        <w:ind w:left="0"/>
      </w:pPr>
      <w:r w:rsidRPr="000A576A">
        <w:rPr>
          <w:b/>
          <w:bCs/>
        </w:rPr>
        <w:t>PAUSE. Leave</w:t>
      </w:r>
      <w:r w:rsidRPr="000A576A">
        <w:t xml:space="preserve"> Word open to use in the next exercise.</w:t>
      </w:r>
    </w:p>
    <w:p w:rsidR="000A576A" w:rsidRPr="000A576A" w:rsidRDefault="000A576A" w:rsidP="000A576A">
      <w:pPr>
        <w:rPr>
          <w:rFonts w:ascii="Segoe" w:eastAsia="MS Gothic" w:hAnsi="Segoe" w:cstheme="majorBidi" w:hint="eastAsia"/>
          <w:color w:val="0072C6"/>
          <w:position w:val="1"/>
          <w:sz w:val="48"/>
          <w:szCs w:val="48"/>
          <w14:shadow w14:blurRad="38100" w14:dist="38100" w14:dir="2700000" w14:sx="100000" w14:sy="100000" w14:kx="0" w14:ky="0" w14:algn="tl">
            <w14:schemeClr w14:val="bg1"/>
          </w14:shadow>
        </w:rPr>
      </w:pPr>
      <w:r w:rsidRPr="000A576A">
        <w:rPr>
          <w:rFonts w:ascii="Segoe" w:eastAsia="MS Gothic" w:hAnsi="Segoe" w:cstheme="majorBidi"/>
          <w:color w:val="0072C6"/>
          <w:position w:val="1"/>
          <w:sz w:val="48"/>
          <w:szCs w:val="48"/>
          <w14:shadow w14:blurRad="38100" w14:dist="38100" w14:dir="2700000" w14:sx="100000" w14:sy="100000" w14:kx="0" w14:ky="0" w14:algn="tl">
            <w14:schemeClr w14:val="bg1"/>
          </w14:shadow>
        </w:rPr>
        <w:t>Step by Step 19: Add Alternative Text to a Table</w:t>
      </w:r>
    </w:p>
    <w:p w:rsidR="00415DAC" w:rsidRPr="000A576A" w:rsidRDefault="00646720" w:rsidP="00646720">
      <w:pPr>
        <w:numPr>
          <w:ilvl w:val="0"/>
          <w:numId w:val="24"/>
        </w:numPr>
        <w:ind w:left="0"/>
      </w:pPr>
      <w:r w:rsidRPr="000A576A">
        <w:rPr>
          <w:b/>
          <w:bCs/>
        </w:rPr>
        <w:t>USE</w:t>
      </w:r>
      <w:r w:rsidRPr="000A576A">
        <w:t xml:space="preserve"> the document that is open from the previous exercise.</w:t>
      </w:r>
    </w:p>
    <w:p w:rsidR="00415DAC" w:rsidRPr="000A576A" w:rsidRDefault="00646720" w:rsidP="00646720">
      <w:pPr>
        <w:numPr>
          <w:ilvl w:val="1"/>
          <w:numId w:val="24"/>
        </w:numPr>
        <w:ind w:left="0"/>
      </w:pPr>
      <w:r w:rsidRPr="000A576A">
        <w:t xml:space="preserve">Place the insertion point anywhere in the table on page one. In the Tables Tools Layout tab group, click </w:t>
      </w:r>
      <w:r w:rsidRPr="000A576A">
        <w:rPr>
          <w:b/>
          <w:bCs/>
        </w:rPr>
        <w:t>Select Table</w:t>
      </w:r>
      <w:r w:rsidRPr="000A576A">
        <w:t>.</w:t>
      </w:r>
    </w:p>
    <w:p w:rsidR="00415DAC" w:rsidRPr="000A576A" w:rsidRDefault="00646720" w:rsidP="00646720">
      <w:pPr>
        <w:numPr>
          <w:ilvl w:val="1"/>
          <w:numId w:val="24"/>
        </w:numPr>
        <w:ind w:left="0"/>
      </w:pPr>
      <w:r w:rsidRPr="000A576A">
        <w:t xml:space="preserve">Click the </w:t>
      </w:r>
      <w:r w:rsidRPr="000A576A">
        <w:rPr>
          <w:b/>
          <w:bCs/>
        </w:rPr>
        <w:t>Properties</w:t>
      </w:r>
      <w:r w:rsidRPr="000A576A">
        <w:t xml:space="preserve"> button in the Tables group.</w:t>
      </w:r>
    </w:p>
    <w:p w:rsidR="00415DAC" w:rsidRPr="000A576A" w:rsidRDefault="000A576A" w:rsidP="00646720">
      <w:pPr>
        <w:numPr>
          <w:ilvl w:val="1"/>
          <w:numId w:val="24"/>
        </w:numPr>
        <w:ind w:left="0"/>
      </w:pPr>
      <w:r>
        <w:rPr>
          <w:noProof/>
        </w:rPr>
        <w:drawing>
          <wp:anchor distT="0" distB="0" distL="114300" distR="114300" simplePos="0" relativeHeight="251673600" behindDoc="1" locked="0" layoutInCell="1" allowOverlap="1" wp14:anchorId="0543AA2A" wp14:editId="0FE3C0F6">
            <wp:simplePos x="0" y="0"/>
            <wp:positionH relativeFrom="column">
              <wp:posOffset>4286250</wp:posOffset>
            </wp:positionH>
            <wp:positionV relativeFrom="paragraph">
              <wp:posOffset>318135</wp:posOffset>
            </wp:positionV>
            <wp:extent cx="2254250" cy="2752725"/>
            <wp:effectExtent l="0" t="0" r="0" b="9525"/>
            <wp:wrapTight wrapText="bothSides">
              <wp:wrapPolygon edited="0">
                <wp:start x="0" y="0"/>
                <wp:lineTo x="0" y="21525"/>
                <wp:lineTo x="21357" y="21525"/>
                <wp:lineTo x="2135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54250" cy="2752725"/>
                    </a:xfrm>
                    <a:prstGeom prst="rect">
                      <a:avLst/>
                    </a:prstGeom>
                    <a:noFill/>
                  </pic:spPr>
                </pic:pic>
              </a:graphicData>
            </a:graphic>
            <wp14:sizeRelH relativeFrom="margin">
              <wp14:pctWidth>0</wp14:pctWidth>
            </wp14:sizeRelH>
            <wp14:sizeRelV relativeFrom="margin">
              <wp14:pctHeight>0</wp14:pctHeight>
            </wp14:sizeRelV>
          </wp:anchor>
        </w:drawing>
      </w:r>
      <w:r w:rsidR="00646720" w:rsidRPr="000A576A">
        <w:t>Click the Alt Text tab and in the Title box, and type Listing by Company. In the Description box, type Contact listing of individuals by company. The listing includes phone numbers, current positions that are open and titles for the contact person. Click OK.</w:t>
      </w:r>
    </w:p>
    <w:p w:rsidR="00415DAC" w:rsidRPr="000A576A" w:rsidRDefault="00646720" w:rsidP="00646720">
      <w:pPr>
        <w:numPr>
          <w:ilvl w:val="1"/>
          <w:numId w:val="24"/>
        </w:numPr>
        <w:ind w:left="0"/>
      </w:pPr>
      <w:r w:rsidRPr="000A576A">
        <w:t xml:space="preserve"> </w:t>
      </w:r>
      <w:r w:rsidRPr="000A576A">
        <w:rPr>
          <w:b/>
          <w:bCs/>
        </w:rPr>
        <w:t>SAVE</w:t>
      </w:r>
      <w:r w:rsidRPr="000A576A">
        <w:t xml:space="preserve"> the document as </w:t>
      </w:r>
      <w:r w:rsidRPr="000A576A">
        <w:rPr>
          <w:b/>
          <w:bCs/>
          <w:i/>
          <w:iCs/>
        </w:rPr>
        <w:t>Clients Table Final</w:t>
      </w:r>
      <w:r w:rsidRPr="000A576A">
        <w:t xml:space="preserve"> in the lesson folder on your </w:t>
      </w:r>
      <w:r w:rsidR="00ED17FA">
        <w:t>desktop</w:t>
      </w:r>
      <w:r w:rsidRPr="000A576A">
        <w:t xml:space="preserve">, and then </w:t>
      </w:r>
      <w:r w:rsidRPr="000A576A">
        <w:rPr>
          <w:b/>
          <w:bCs/>
        </w:rPr>
        <w:t>CLOSE</w:t>
      </w:r>
      <w:r w:rsidRPr="000A576A">
        <w:t xml:space="preserve"> the file.</w:t>
      </w:r>
    </w:p>
    <w:p w:rsidR="00415DAC" w:rsidRPr="000A576A" w:rsidRDefault="00646720" w:rsidP="00646720">
      <w:pPr>
        <w:numPr>
          <w:ilvl w:val="0"/>
          <w:numId w:val="24"/>
        </w:numPr>
        <w:ind w:left="0"/>
      </w:pPr>
      <w:r w:rsidRPr="000A576A">
        <w:rPr>
          <w:b/>
          <w:bCs/>
        </w:rPr>
        <w:t>PAUSE. LEAVE</w:t>
      </w:r>
      <w:r w:rsidRPr="000A576A">
        <w:t xml:space="preserve"> Word open for the next exercise.</w:t>
      </w:r>
    </w:p>
    <w:p w:rsidR="000A576A" w:rsidRPr="000A576A" w:rsidRDefault="000A576A" w:rsidP="000A576A">
      <w:pPr>
        <w:rPr>
          <w:rFonts w:ascii="Segoe" w:eastAsia="MS Gothic" w:hAnsi="Segoe" w:cstheme="majorBidi" w:hint="eastAsia"/>
          <w:color w:val="0072C6"/>
          <w:position w:val="1"/>
          <w:sz w:val="48"/>
          <w:szCs w:val="48"/>
          <w14:shadow w14:blurRad="38100" w14:dist="38100" w14:dir="2700000" w14:sx="100000" w14:sy="100000" w14:kx="0" w14:ky="0" w14:algn="tl">
            <w14:schemeClr w14:val="bg1"/>
          </w14:shadow>
        </w:rPr>
      </w:pPr>
      <w:r w:rsidRPr="000A576A">
        <w:rPr>
          <w:rFonts w:ascii="Segoe" w:eastAsia="MS Gothic" w:hAnsi="Segoe" w:cstheme="majorBidi"/>
          <w:color w:val="0072C6"/>
          <w:position w:val="1"/>
          <w:sz w:val="48"/>
          <w:szCs w:val="48"/>
          <w14:shadow w14:blurRad="38100" w14:dist="38100" w14:dir="2700000" w14:sx="100000" w14:sy="100000" w14:kx="0" w14:ky="0" w14:algn="tl">
            <w14:schemeClr w14:val="bg1"/>
          </w14:shadow>
        </w:rPr>
        <w:t>Step by Step 20: Convert Text to Table</w:t>
      </w:r>
    </w:p>
    <w:p w:rsidR="00415DAC" w:rsidRPr="000A576A" w:rsidRDefault="00646720" w:rsidP="00646720">
      <w:pPr>
        <w:numPr>
          <w:ilvl w:val="0"/>
          <w:numId w:val="25"/>
        </w:numPr>
        <w:ind w:left="0"/>
      </w:pPr>
      <w:r w:rsidRPr="000A576A">
        <w:rPr>
          <w:b/>
          <w:bCs/>
        </w:rPr>
        <w:t>OPEN</w:t>
      </w:r>
      <w:r w:rsidRPr="000A576A">
        <w:t xml:space="preserve"> the </w:t>
      </w:r>
      <w:r w:rsidRPr="000A576A">
        <w:rPr>
          <w:b/>
          <w:bCs/>
          <w:i/>
          <w:iCs/>
        </w:rPr>
        <w:t>Part Numbers</w:t>
      </w:r>
      <w:r w:rsidRPr="000A576A">
        <w:t xml:space="preserve"> document in your lesson folder.</w:t>
      </w:r>
    </w:p>
    <w:p w:rsidR="00415DAC" w:rsidRPr="000A576A" w:rsidRDefault="00646720" w:rsidP="00646720">
      <w:pPr>
        <w:numPr>
          <w:ilvl w:val="1"/>
          <w:numId w:val="25"/>
        </w:numPr>
        <w:ind w:left="0"/>
      </w:pPr>
      <w:r w:rsidRPr="000A576A">
        <w:t>Select the whole document.</w:t>
      </w:r>
    </w:p>
    <w:p w:rsidR="000A576A" w:rsidRDefault="00646720" w:rsidP="00646720">
      <w:pPr>
        <w:numPr>
          <w:ilvl w:val="1"/>
          <w:numId w:val="25"/>
        </w:numPr>
        <w:ind w:left="0"/>
      </w:pPr>
      <w:r w:rsidRPr="000A576A">
        <w:lastRenderedPageBreak/>
        <w:t xml:space="preserve">On the Insert tab, on the Table group, click the </w:t>
      </w:r>
      <w:r w:rsidRPr="000A576A">
        <w:rPr>
          <w:b/>
          <w:bCs/>
        </w:rPr>
        <w:t>Table</w:t>
      </w:r>
      <w:r w:rsidRPr="000A576A">
        <w:t xml:space="preserve"> button. The Table menu appears.</w:t>
      </w:r>
    </w:p>
    <w:p w:rsidR="000A576A" w:rsidRDefault="000A576A" w:rsidP="00646720">
      <w:pPr>
        <w:numPr>
          <w:ilvl w:val="1"/>
          <w:numId w:val="25"/>
        </w:numPr>
        <w:ind w:left="0"/>
      </w:pPr>
      <w:r w:rsidRPr="000A576A">
        <w:t xml:space="preserve">Click </w:t>
      </w:r>
      <w:r w:rsidRPr="000A576A">
        <w:rPr>
          <w:b/>
          <w:bCs/>
        </w:rPr>
        <w:t>Convert Text to Table</w:t>
      </w:r>
      <w:r w:rsidRPr="000A576A">
        <w:t xml:space="preserve">. The </w:t>
      </w:r>
      <w:r w:rsidRPr="000A576A">
        <w:rPr>
          <w:i/>
          <w:iCs/>
        </w:rPr>
        <w:t>Convert Text to Table</w:t>
      </w:r>
      <w:r w:rsidRPr="000A576A">
        <w:t xml:space="preserve"> dialog box opens. Word recognizes the number of columns and rows and places the number 10 in the Number of rows box—notice that it is shaded gray, making it unavailable to change (above). Keep </w:t>
      </w:r>
      <w:r>
        <w:t>t</w:t>
      </w:r>
      <w:r w:rsidRPr="000A576A">
        <w:t>he default settings.</w:t>
      </w:r>
    </w:p>
    <w:p w:rsidR="00415DAC" w:rsidRPr="000A576A" w:rsidRDefault="000A576A" w:rsidP="00646720">
      <w:pPr>
        <w:numPr>
          <w:ilvl w:val="1"/>
          <w:numId w:val="25"/>
        </w:numPr>
        <w:ind w:left="0"/>
      </w:pPr>
      <w:r>
        <w:rPr>
          <w:noProof/>
        </w:rPr>
        <w:drawing>
          <wp:anchor distT="0" distB="0" distL="114300" distR="114300" simplePos="0" relativeHeight="251674624" behindDoc="1" locked="0" layoutInCell="1" allowOverlap="1" wp14:anchorId="6A26573A" wp14:editId="5BED4C45">
            <wp:simplePos x="0" y="0"/>
            <wp:positionH relativeFrom="column">
              <wp:posOffset>-227965</wp:posOffset>
            </wp:positionH>
            <wp:positionV relativeFrom="paragraph">
              <wp:posOffset>448310</wp:posOffset>
            </wp:positionV>
            <wp:extent cx="6383020" cy="2908300"/>
            <wp:effectExtent l="0" t="0" r="0" b="6350"/>
            <wp:wrapTight wrapText="bothSides">
              <wp:wrapPolygon edited="0">
                <wp:start x="0" y="0"/>
                <wp:lineTo x="0" y="21506"/>
                <wp:lineTo x="21531" y="21506"/>
                <wp:lineTo x="2153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83020" cy="2908300"/>
                    </a:xfrm>
                    <a:prstGeom prst="rect">
                      <a:avLst/>
                    </a:prstGeom>
                    <a:noFill/>
                  </pic:spPr>
                </pic:pic>
              </a:graphicData>
            </a:graphic>
          </wp:anchor>
        </w:drawing>
      </w:r>
      <w:r w:rsidR="00646720" w:rsidRPr="000A576A">
        <w:t xml:space="preserve">Click </w:t>
      </w:r>
      <w:r w:rsidR="00646720" w:rsidRPr="000A576A">
        <w:rPr>
          <w:b/>
          <w:bCs/>
        </w:rPr>
        <w:t>OK</w:t>
      </w:r>
      <w:r w:rsidR="00646720" w:rsidRPr="000A576A">
        <w:t xml:space="preserve">. The selected text was separated by paragraph marks, and by selecting the default of </w:t>
      </w:r>
      <w:r w:rsidR="00646720" w:rsidRPr="000A576A">
        <w:rPr>
          <w:b/>
          <w:bCs/>
        </w:rPr>
        <w:t>one column</w:t>
      </w:r>
      <w:r w:rsidR="00646720" w:rsidRPr="000A576A">
        <w:t>, Word converts the text to a table as shown below. The Table Tools automatically opens.</w:t>
      </w:r>
    </w:p>
    <w:p w:rsidR="00415DAC" w:rsidRPr="000A576A" w:rsidRDefault="00646720" w:rsidP="00646720">
      <w:pPr>
        <w:numPr>
          <w:ilvl w:val="1"/>
          <w:numId w:val="25"/>
        </w:numPr>
        <w:ind w:left="0"/>
      </w:pPr>
      <w:r w:rsidRPr="000A576A">
        <w:t xml:space="preserve">In the Table group, select the </w:t>
      </w:r>
      <w:r w:rsidRPr="000A576A">
        <w:rPr>
          <w:b/>
          <w:bCs/>
        </w:rPr>
        <w:t>Table</w:t>
      </w:r>
      <w:r w:rsidRPr="000A576A">
        <w:t xml:space="preserve">. Then in the Cell Size group, click the </w:t>
      </w:r>
      <w:r w:rsidRPr="000A576A">
        <w:rPr>
          <w:b/>
          <w:bCs/>
        </w:rPr>
        <w:t>AutoFit</w:t>
      </w:r>
      <w:r w:rsidRPr="000A576A">
        <w:t xml:space="preserve"> button and select </w:t>
      </w:r>
      <w:r w:rsidRPr="000A576A">
        <w:rPr>
          <w:b/>
          <w:bCs/>
        </w:rPr>
        <w:t>AutoFit Contents</w:t>
      </w:r>
      <w:r w:rsidRPr="000A576A">
        <w:t>.</w:t>
      </w:r>
    </w:p>
    <w:p w:rsidR="00415DAC" w:rsidRPr="000A576A" w:rsidRDefault="00646720" w:rsidP="00646720">
      <w:pPr>
        <w:numPr>
          <w:ilvl w:val="1"/>
          <w:numId w:val="25"/>
        </w:numPr>
        <w:ind w:left="0"/>
      </w:pPr>
      <w:r w:rsidRPr="000A576A">
        <w:t xml:space="preserve">On the Layout tab, click the </w:t>
      </w:r>
      <w:r w:rsidRPr="000A576A">
        <w:rPr>
          <w:b/>
          <w:bCs/>
        </w:rPr>
        <w:t>Properties</w:t>
      </w:r>
      <w:r w:rsidRPr="000A576A">
        <w:t xml:space="preserve"> button in the Table group, and then select the </w:t>
      </w:r>
      <w:r w:rsidRPr="000A576A">
        <w:rPr>
          <w:b/>
          <w:bCs/>
        </w:rPr>
        <w:t>Table</w:t>
      </w:r>
      <w:r w:rsidRPr="000A576A">
        <w:t xml:space="preserve"> tab. Center the table.</w:t>
      </w:r>
    </w:p>
    <w:p w:rsidR="00415DAC" w:rsidRPr="000A576A" w:rsidRDefault="00646720" w:rsidP="00646720">
      <w:pPr>
        <w:numPr>
          <w:ilvl w:val="1"/>
          <w:numId w:val="25"/>
        </w:numPr>
        <w:ind w:left="0"/>
      </w:pPr>
      <w:r w:rsidRPr="000A576A">
        <w:t xml:space="preserve"> </w:t>
      </w:r>
      <w:r w:rsidRPr="000A576A">
        <w:rPr>
          <w:b/>
          <w:bCs/>
        </w:rPr>
        <w:t>SAVE</w:t>
      </w:r>
      <w:r w:rsidRPr="000A576A">
        <w:t xml:space="preserve"> the document as </w:t>
      </w:r>
      <w:r w:rsidRPr="000A576A">
        <w:rPr>
          <w:b/>
          <w:bCs/>
          <w:i/>
          <w:iCs/>
        </w:rPr>
        <w:t>Part Numbers Table</w:t>
      </w:r>
      <w:r w:rsidRPr="000A576A">
        <w:t xml:space="preserve"> in the lesson folder on your </w:t>
      </w:r>
      <w:r w:rsidR="00ED17FA">
        <w:t>desktop</w:t>
      </w:r>
      <w:r w:rsidRPr="000A576A">
        <w:t>.</w:t>
      </w:r>
    </w:p>
    <w:p w:rsidR="000A576A" w:rsidRDefault="00646720" w:rsidP="00646720">
      <w:pPr>
        <w:pStyle w:val="ListParagraph"/>
        <w:numPr>
          <w:ilvl w:val="0"/>
          <w:numId w:val="8"/>
        </w:numPr>
        <w:ind w:left="0"/>
      </w:pPr>
      <w:r w:rsidRPr="000A576A">
        <w:rPr>
          <w:b/>
          <w:bCs/>
        </w:rPr>
        <w:t>PAUSE. LEAVE</w:t>
      </w:r>
      <w:r w:rsidRPr="000A576A">
        <w:t xml:space="preserve"> the document open to use in the next exercise.</w:t>
      </w:r>
    </w:p>
    <w:p w:rsidR="000A576A" w:rsidRPr="000A576A" w:rsidRDefault="000A576A" w:rsidP="000A576A">
      <w:pPr>
        <w:rPr>
          <w:rFonts w:ascii="Segoe" w:eastAsia="MS Gothic" w:hAnsi="Segoe" w:cstheme="majorBidi" w:hint="eastAsia"/>
          <w:color w:val="0072C6"/>
          <w:position w:val="1"/>
          <w:sz w:val="48"/>
          <w:szCs w:val="48"/>
          <w14:shadow w14:blurRad="38100" w14:dist="38100" w14:dir="2700000" w14:sx="100000" w14:sy="100000" w14:kx="0" w14:ky="0" w14:algn="tl">
            <w14:schemeClr w14:val="bg1"/>
          </w14:shadow>
        </w:rPr>
      </w:pPr>
      <w:r w:rsidRPr="000A576A">
        <w:rPr>
          <w:noProof/>
          <w:sz w:val="48"/>
          <w:szCs w:val="48"/>
        </w:rPr>
        <w:drawing>
          <wp:anchor distT="0" distB="0" distL="114300" distR="114300" simplePos="0" relativeHeight="251675648" behindDoc="1" locked="0" layoutInCell="1" allowOverlap="1" wp14:anchorId="15DC62F6" wp14:editId="42CD382E">
            <wp:simplePos x="0" y="0"/>
            <wp:positionH relativeFrom="column">
              <wp:posOffset>4191000</wp:posOffset>
            </wp:positionH>
            <wp:positionV relativeFrom="paragraph">
              <wp:posOffset>150495</wp:posOffset>
            </wp:positionV>
            <wp:extent cx="2475230" cy="2249805"/>
            <wp:effectExtent l="0" t="0" r="1270" b="0"/>
            <wp:wrapTight wrapText="bothSides">
              <wp:wrapPolygon edited="0">
                <wp:start x="0" y="0"/>
                <wp:lineTo x="0" y="21399"/>
                <wp:lineTo x="21445" y="21399"/>
                <wp:lineTo x="2144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5230" cy="2249805"/>
                    </a:xfrm>
                    <a:prstGeom prst="rect">
                      <a:avLst/>
                    </a:prstGeom>
                    <a:noFill/>
                  </pic:spPr>
                </pic:pic>
              </a:graphicData>
            </a:graphic>
          </wp:anchor>
        </w:drawing>
      </w:r>
      <w:r w:rsidRPr="000A576A">
        <w:rPr>
          <w:rFonts w:ascii="Segoe" w:eastAsia="MS Gothic" w:hAnsi="Segoe" w:cstheme="majorBidi"/>
          <w:color w:val="0072C6"/>
          <w:position w:val="1"/>
          <w:sz w:val="48"/>
          <w:szCs w:val="48"/>
          <w14:shadow w14:blurRad="38100" w14:dist="38100" w14:dir="2700000" w14:sx="100000" w14:sy="100000" w14:kx="0" w14:ky="0" w14:algn="tl">
            <w14:schemeClr w14:val="bg1"/>
          </w14:shadow>
        </w:rPr>
        <w:t>Step by Step 21: Convert Table to Text</w:t>
      </w:r>
    </w:p>
    <w:p w:rsidR="00415DAC" w:rsidRPr="000A576A" w:rsidRDefault="00646720" w:rsidP="00646720">
      <w:pPr>
        <w:numPr>
          <w:ilvl w:val="0"/>
          <w:numId w:val="26"/>
        </w:numPr>
        <w:ind w:left="0"/>
      </w:pPr>
      <w:r w:rsidRPr="000A576A">
        <w:rPr>
          <w:b/>
          <w:bCs/>
        </w:rPr>
        <w:t>USE</w:t>
      </w:r>
      <w:r w:rsidRPr="000A576A">
        <w:t xml:space="preserve"> the document that is open from the previous exercise.</w:t>
      </w:r>
    </w:p>
    <w:p w:rsidR="00415DAC" w:rsidRPr="000A576A" w:rsidRDefault="00646720" w:rsidP="00646720">
      <w:pPr>
        <w:numPr>
          <w:ilvl w:val="1"/>
          <w:numId w:val="26"/>
        </w:numPr>
        <w:ind w:left="0"/>
      </w:pPr>
      <w:r w:rsidRPr="000A576A">
        <w:t xml:space="preserve">Position the insertion point anywhere in the table and click the </w:t>
      </w:r>
      <w:r w:rsidRPr="000A576A">
        <w:rPr>
          <w:b/>
          <w:bCs/>
        </w:rPr>
        <w:t>Layout</w:t>
      </w:r>
      <w:r w:rsidRPr="000A576A">
        <w:t xml:space="preserve"> tab.</w:t>
      </w:r>
    </w:p>
    <w:p w:rsidR="00415DAC" w:rsidRPr="000A576A" w:rsidRDefault="00646720" w:rsidP="00646720">
      <w:pPr>
        <w:numPr>
          <w:ilvl w:val="1"/>
          <w:numId w:val="26"/>
        </w:numPr>
        <w:ind w:left="0"/>
      </w:pPr>
      <w:r w:rsidRPr="000A576A">
        <w:t xml:space="preserve">In the Table group, click the </w:t>
      </w:r>
      <w:r w:rsidRPr="000A576A">
        <w:rPr>
          <w:b/>
          <w:bCs/>
        </w:rPr>
        <w:t>Select</w:t>
      </w:r>
      <w:r w:rsidRPr="000A576A">
        <w:t xml:space="preserve"> button, and then click </w:t>
      </w:r>
      <w:r w:rsidRPr="000A576A">
        <w:rPr>
          <w:b/>
          <w:bCs/>
        </w:rPr>
        <w:t>Select Table</w:t>
      </w:r>
      <w:r w:rsidRPr="000A576A">
        <w:t xml:space="preserve"> to select the entire table.</w:t>
      </w:r>
    </w:p>
    <w:p w:rsidR="00415DAC" w:rsidRDefault="00646720" w:rsidP="00646720">
      <w:pPr>
        <w:numPr>
          <w:ilvl w:val="1"/>
          <w:numId w:val="26"/>
        </w:numPr>
        <w:ind w:left="0"/>
      </w:pPr>
      <w:r w:rsidRPr="000A576A">
        <w:lastRenderedPageBreak/>
        <w:t xml:space="preserve">In the Data group, click </w:t>
      </w:r>
      <w:r w:rsidRPr="000A576A">
        <w:rPr>
          <w:b/>
          <w:bCs/>
        </w:rPr>
        <w:t>Convert to Text</w:t>
      </w:r>
      <w:r w:rsidRPr="000A576A">
        <w:t xml:space="preserve">. The </w:t>
      </w:r>
      <w:r w:rsidRPr="000A576A">
        <w:rPr>
          <w:i/>
          <w:iCs/>
        </w:rPr>
        <w:t>Convert Table to Text</w:t>
      </w:r>
      <w:r w:rsidRPr="000A576A">
        <w:t xml:space="preserve"> dialog box opens. The default setting in the </w:t>
      </w:r>
      <w:r w:rsidRPr="000A576A">
        <w:rPr>
          <w:i/>
          <w:iCs/>
        </w:rPr>
        <w:t>Convert Table to Text</w:t>
      </w:r>
      <w:r w:rsidRPr="000A576A">
        <w:t xml:space="preserve"> dialog box is Paragraph marks. A table can be converted to text and separated by paragraph marks, tabs, commas, and other </w:t>
      </w:r>
      <w:r w:rsidR="000A576A">
        <w:t>c</w:t>
      </w:r>
      <w:r w:rsidRPr="000A576A">
        <w:t>haracters (above).</w:t>
      </w:r>
    </w:p>
    <w:p w:rsidR="00415DAC" w:rsidRPr="000A576A" w:rsidRDefault="00646720" w:rsidP="00646720">
      <w:pPr>
        <w:numPr>
          <w:ilvl w:val="1"/>
          <w:numId w:val="26"/>
        </w:numPr>
        <w:ind w:left="0"/>
      </w:pPr>
      <w:r w:rsidRPr="000A576A">
        <w:t xml:space="preserve">Click </w:t>
      </w:r>
      <w:r w:rsidRPr="000A576A">
        <w:rPr>
          <w:b/>
          <w:bCs/>
        </w:rPr>
        <w:t>OK</w:t>
      </w:r>
      <w:r w:rsidRPr="000A576A">
        <w:t>. The document is converted to text separated by paragraph marks.</w:t>
      </w:r>
    </w:p>
    <w:p w:rsidR="00415DAC" w:rsidRPr="000A576A" w:rsidRDefault="00646720" w:rsidP="00646720">
      <w:pPr>
        <w:numPr>
          <w:ilvl w:val="1"/>
          <w:numId w:val="26"/>
        </w:numPr>
        <w:ind w:left="0"/>
      </w:pPr>
      <w:r w:rsidRPr="000A576A">
        <w:t xml:space="preserve"> </w:t>
      </w:r>
      <w:r w:rsidRPr="000A576A">
        <w:rPr>
          <w:b/>
          <w:bCs/>
        </w:rPr>
        <w:t>SAVE</w:t>
      </w:r>
      <w:r w:rsidRPr="000A576A">
        <w:t xml:space="preserve"> the document as </w:t>
      </w:r>
      <w:r w:rsidRPr="000A576A">
        <w:rPr>
          <w:b/>
          <w:bCs/>
          <w:i/>
          <w:iCs/>
        </w:rPr>
        <w:t>Part Numbers Text</w:t>
      </w:r>
      <w:r w:rsidRPr="000A576A">
        <w:t xml:space="preserve"> in the lesson folder on your </w:t>
      </w:r>
      <w:r w:rsidR="00ED17FA">
        <w:t>desktop</w:t>
      </w:r>
      <w:r w:rsidRPr="000A576A">
        <w:t>, and then</w:t>
      </w:r>
      <w:r w:rsidRPr="000A576A">
        <w:rPr>
          <w:b/>
          <w:bCs/>
        </w:rPr>
        <w:t xml:space="preserve"> CLOSE</w:t>
      </w:r>
      <w:r w:rsidRPr="000A576A">
        <w:t xml:space="preserve"> the file.</w:t>
      </w:r>
    </w:p>
    <w:p w:rsidR="00415DAC" w:rsidRDefault="00646720" w:rsidP="00646720">
      <w:pPr>
        <w:pStyle w:val="ListParagraph"/>
        <w:numPr>
          <w:ilvl w:val="0"/>
          <w:numId w:val="8"/>
        </w:numPr>
        <w:ind w:left="0"/>
      </w:pPr>
      <w:r w:rsidRPr="000A576A">
        <w:rPr>
          <w:b/>
          <w:bCs/>
        </w:rPr>
        <w:t>PAUSE. Leave</w:t>
      </w:r>
      <w:r w:rsidRPr="000A576A">
        <w:t xml:space="preserve"> Word open to use in the next exercise.</w:t>
      </w:r>
    </w:p>
    <w:p w:rsidR="000A576A" w:rsidRPr="000A576A" w:rsidRDefault="000A576A" w:rsidP="000A576A">
      <w:pPr>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0A576A">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22: Insert and Delete a Column or Row</w:t>
      </w:r>
    </w:p>
    <w:p w:rsidR="00415DAC" w:rsidRPr="000A576A" w:rsidRDefault="00646720" w:rsidP="00646720">
      <w:pPr>
        <w:numPr>
          <w:ilvl w:val="0"/>
          <w:numId w:val="27"/>
        </w:numPr>
        <w:ind w:left="0"/>
      </w:pPr>
      <w:r w:rsidRPr="000A576A">
        <w:rPr>
          <w:b/>
          <w:bCs/>
        </w:rPr>
        <w:t>OPEN</w:t>
      </w:r>
      <w:r w:rsidRPr="000A576A">
        <w:t xml:space="preserve"> the </w:t>
      </w:r>
      <w:r w:rsidRPr="000A576A">
        <w:rPr>
          <w:b/>
          <w:bCs/>
          <w:i/>
          <w:iCs/>
        </w:rPr>
        <w:t>Part Numbers Table</w:t>
      </w:r>
      <w:r w:rsidRPr="000A576A">
        <w:t xml:space="preserve"> documents in your lesson folder.</w:t>
      </w:r>
    </w:p>
    <w:p w:rsidR="00415DAC" w:rsidRPr="000A576A" w:rsidRDefault="00646720" w:rsidP="00646720">
      <w:pPr>
        <w:numPr>
          <w:ilvl w:val="1"/>
          <w:numId w:val="27"/>
        </w:numPr>
        <w:ind w:left="0"/>
      </w:pPr>
      <w:r w:rsidRPr="000A576A">
        <w:t>Place the insertion point on the fourth row.</w:t>
      </w:r>
    </w:p>
    <w:p w:rsidR="00415DAC" w:rsidRPr="000A576A" w:rsidRDefault="00646720" w:rsidP="00646720">
      <w:pPr>
        <w:numPr>
          <w:ilvl w:val="1"/>
          <w:numId w:val="27"/>
        </w:numPr>
        <w:ind w:left="0"/>
      </w:pPr>
      <w:r w:rsidRPr="000A576A">
        <w:t xml:space="preserve">On the Layout tab, in the Rows &amp; Columns group, click the </w:t>
      </w:r>
      <w:r w:rsidRPr="000A576A">
        <w:rPr>
          <w:b/>
          <w:bCs/>
        </w:rPr>
        <w:t xml:space="preserve">Insert Above  </w:t>
      </w:r>
      <w:r w:rsidR="000A576A">
        <w:rPr>
          <w:b/>
          <w:bCs/>
          <w:noProof/>
        </w:rPr>
        <w:drawing>
          <wp:inline distT="0" distB="0" distL="0" distR="0" wp14:anchorId="453F905E">
            <wp:extent cx="269786" cy="2743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786" cy="274320"/>
                    </a:xfrm>
                    <a:prstGeom prst="rect">
                      <a:avLst/>
                    </a:prstGeom>
                    <a:noFill/>
                  </pic:spPr>
                </pic:pic>
              </a:graphicData>
            </a:graphic>
          </wp:inline>
        </w:drawing>
      </w:r>
      <w:r w:rsidRPr="000A576A">
        <w:rPr>
          <w:b/>
          <w:bCs/>
        </w:rPr>
        <w:t xml:space="preserve"> </w:t>
      </w:r>
      <w:r w:rsidRPr="000A576A">
        <w:t xml:space="preserve"> button; a blank row is inserted above the fourth row.</w:t>
      </w:r>
    </w:p>
    <w:p w:rsidR="00415DAC" w:rsidRPr="000A576A" w:rsidRDefault="00646720" w:rsidP="00646720">
      <w:pPr>
        <w:numPr>
          <w:ilvl w:val="1"/>
          <w:numId w:val="27"/>
        </w:numPr>
        <w:ind w:left="0"/>
      </w:pPr>
      <w:r w:rsidRPr="000A576A">
        <w:t xml:space="preserve">The blank row is selected. Click the </w:t>
      </w:r>
      <w:r w:rsidRPr="000A576A">
        <w:rPr>
          <w:b/>
          <w:bCs/>
        </w:rPr>
        <w:t>Delete</w:t>
      </w:r>
      <w:r w:rsidRPr="000A576A">
        <w:t xml:space="preserve"> button in the Rows &amp; Columns group; then click </w:t>
      </w:r>
      <w:r w:rsidRPr="000A576A">
        <w:rPr>
          <w:b/>
          <w:bCs/>
        </w:rPr>
        <w:t>Delete Rows</w:t>
      </w:r>
      <w:r w:rsidRPr="000A576A">
        <w:t xml:space="preserve"> from the drop-down menu. The blank row is deleted.</w:t>
      </w:r>
    </w:p>
    <w:p w:rsidR="00415DAC" w:rsidRDefault="00646720" w:rsidP="00646720">
      <w:pPr>
        <w:numPr>
          <w:ilvl w:val="1"/>
          <w:numId w:val="27"/>
        </w:numPr>
        <w:ind w:left="0"/>
      </w:pPr>
      <w:r w:rsidRPr="000A576A">
        <w:t xml:space="preserve">Place your insertion point anywhere in the table, and in the Row &amp; Columns group, click </w:t>
      </w:r>
      <w:r w:rsidRPr="000A576A">
        <w:rPr>
          <w:b/>
          <w:bCs/>
        </w:rPr>
        <w:t>Insert</w:t>
      </w:r>
      <w:r w:rsidRPr="000A576A">
        <w:t xml:space="preserve"> </w:t>
      </w:r>
      <w:r w:rsidRPr="000A576A">
        <w:rPr>
          <w:b/>
          <w:bCs/>
        </w:rPr>
        <w:t xml:space="preserve">Right </w:t>
      </w:r>
      <w:r w:rsidR="000A576A">
        <w:rPr>
          <w:b/>
          <w:bCs/>
          <w:noProof/>
        </w:rPr>
        <w:drawing>
          <wp:inline distT="0" distB="0" distL="0" distR="0" wp14:anchorId="2E3EF1F8">
            <wp:extent cx="321678" cy="27432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1678" cy="274320"/>
                    </a:xfrm>
                    <a:prstGeom prst="rect">
                      <a:avLst/>
                    </a:prstGeom>
                    <a:noFill/>
                  </pic:spPr>
                </pic:pic>
              </a:graphicData>
            </a:graphic>
          </wp:inline>
        </w:drawing>
      </w:r>
      <w:r w:rsidRPr="000A576A">
        <w:t>button. A new column is inserted to the right.</w:t>
      </w:r>
    </w:p>
    <w:p w:rsidR="00415DAC" w:rsidRPr="000A576A" w:rsidRDefault="00646720" w:rsidP="00646720">
      <w:pPr>
        <w:numPr>
          <w:ilvl w:val="1"/>
          <w:numId w:val="27"/>
        </w:numPr>
        <w:ind w:left="0"/>
      </w:pPr>
      <w:r w:rsidRPr="000A576A">
        <w:t>With the column still selected, move the insertion point to the right along the top border of the table to the plus symbol.</w:t>
      </w:r>
    </w:p>
    <w:p w:rsidR="00415DAC" w:rsidRPr="000A576A" w:rsidRDefault="00646720" w:rsidP="00646720">
      <w:pPr>
        <w:numPr>
          <w:ilvl w:val="1"/>
          <w:numId w:val="27"/>
        </w:numPr>
        <w:ind w:left="0"/>
      </w:pPr>
      <w:r w:rsidRPr="000A576A">
        <w:t xml:space="preserve">Click the </w:t>
      </w:r>
      <w:r w:rsidRPr="000A576A">
        <w:rPr>
          <w:b/>
          <w:bCs/>
        </w:rPr>
        <w:t>plus</w:t>
      </w:r>
      <w:r w:rsidRPr="000A576A">
        <w:t xml:space="preserve">   </w:t>
      </w:r>
      <w:r w:rsidR="000A576A">
        <w:rPr>
          <w:noProof/>
        </w:rPr>
        <w:drawing>
          <wp:inline distT="0" distB="0" distL="0" distR="0" wp14:anchorId="0A8E904B">
            <wp:extent cx="19864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640" cy="182880"/>
                    </a:xfrm>
                    <a:prstGeom prst="rect">
                      <a:avLst/>
                    </a:prstGeom>
                    <a:noFill/>
                  </pic:spPr>
                </pic:pic>
              </a:graphicData>
            </a:graphic>
          </wp:inline>
        </w:drawing>
      </w:r>
      <w:r w:rsidRPr="000A576A">
        <w:t xml:space="preserve">   symbol to insert a new column between the two original columns. This is a </w:t>
      </w:r>
      <w:r w:rsidRPr="000A576A">
        <w:rPr>
          <w:i/>
          <w:iCs/>
        </w:rPr>
        <w:t>new</w:t>
      </w:r>
      <w:r w:rsidRPr="000A576A">
        <w:t xml:space="preserve"> table feature for Word 2013. The plus symbol also appears if you need to insert a new row.</w:t>
      </w:r>
    </w:p>
    <w:p w:rsidR="00415DAC" w:rsidRPr="000A576A" w:rsidRDefault="00646720" w:rsidP="00646720">
      <w:pPr>
        <w:numPr>
          <w:ilvl w:val="1"/>
          <w:numId w:val="27"/>
        </w:numPr>
        <w:ind w:left="0"/>
      </w:pPr>
      <w:r w:rsidRPr="000A576A">
        <w:t xml:space="preserve">Right-click on the selected column and click </w:t>
      </w:r>
      <w:r w:rsidRPr="000A576A">
        <w:rPr>
          <w:b/>
          <w:bCs/>
        </w:rPr>
        <w:t>Delete Columns</w:t>
      </w:r>
      <w:r w:rsidRPr="000A576A">
        <w:t>.</w:t>
      </w:r>
    </w:p>
    <w:p w:rsidR="00415DAC" w:rsidRPr="000A576A" w:rsidRDefault="000A576A" w:rsidP="00646720">
      <w:pPr>
        <w:numPr>
          <w:ilvl w:val="1"/>
          <w:numId w:val="27"/>
        </w:numPr>
        <w:ind w:left="0"/>
      </w:pPr>
      <w:r>
        <w:rPr>
          <w:noProof/>
        </w:rPr>
        <w:drawing>
          <wp:anchor distT="0" distB="0" distL="114300" distR="114300" simplePos="0" relativeHeight="251676672" behindDoc="0" locked="0" layoutInCell="1" allowOverlap="1" wp14:anchorId="59FCA112" wp14:editId="4BBC0B1A">
            <wp:simplePos x="0" y="0"/>
            <wp:positionH relativeFrom="column">
              <wp:posOffset>1181100</wp:posOffset>
            </wp:positionH>
            <wp:positionV relativeFrom="paragraph">
              <wp:posOffset>177165</wp:posOffset>
            </wp:positionV>
            <wp:extent cx="2743200" cy="2000885"/>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2000885"/>
                    </a:xfrm>
                    <a:prstGeom prst="rect">
                      <a:avLst/>
                    </a:prstGeom>
                    <a:noFill/>
                  </pic:spPr>
                </pic:pic>
              </a:graphicData>
            </a:graphic>
            <wp14:sizeRelH relativeFrom="margin">
              <wp14:pctWidth>0</wp14:pctWidth>
            </wp14:sizeRelH>
            <wp14:sizeRelV relativeFrom="margin">
              <wp14:pctHeight>0</wp14:pctHeight>
            </wp14:sizeRelV>
          </wp:anchor>
        </w:drawing>
      </w:r>
      <w:r w:rsidR="00646720" w:rsidRPr="000A576A">
        <w:t>Type the text as shown below.</w:t>
      </w:r>
      <w:r w:rsidRPr="000A576A">
        <w:rPr>
          <w:noProof/>
        </w:rPr>
        <w:t xml:space="preserve"> </w:t>
      </w:r>
    </w:p>
    <w:p w:rsidR="00415DAC" w:rsidRPr="000A576A" w:rsidRDefault="00646720" w:rsidP="00646720">
      <w:pPr>
        <w:numPr>
          <w:ilvl w:val="1"/>
          <w:numId w:val="27"/>
        </w:numPr>
        <w:ind w:left="0"/>
      </w:pPr>
      <w:r w:rsidRPr="000A576A">
        <w:rPr>
          <w:b/>
          <w:bCs/>
        </w:rPr>
        <w:t>SAVE</w:t>
      </w:r>
      <w:r w:rsidRPr="000A576A">
        <w:t xml:space="preserve"> the document as </w:t>
      </w:r>
      <w:r w:rsidRPr="000A576A">
        <w:rPr>
          <w:b/>
          <w:bCs/>
          <w:i/>
          <w:iCs/>
        </w:rPr>
        <w:t>Part Numbers Table Update</w:t>
      </w:r>
      <w:r w:rsidRPr="000A576A">
        <w:t xml:space="preserve"> in the lesson folder on your </w:t>
      </w:r>
      <w:r w:rsidR="00ED17FA">
        <w:t>desktop</w:t>
      </w:r>
      <w:r w:rsidRPr="000A576A">
        <w:t>.</w:t>
      </w:r>
    </w:p>
    <w:p w:rsidR="00415DAC" w:rsidRDefault="00646720" w:rsidP="00646720">
      <w:pPr>
        <w:pStyle w:val="ListParagraph"/>
        <w:numPr>
          <w:ilvl w:val="0"/>
          <w:numId w:val="8"/>
        </w:numPr>
        <w:ind w:left="0"/>
      </w:pPr>
      <w:r w:rsidRPr="000A576A">
        <w:rPr>
          <w:b/>
          <w:bCs/>
        </w:rPr>
        <w:t>PAUSE. Leave</w:t>
      </w:r>
      <w:r w:rsidRPr="000A576A">
        <w:t xml:space="preserve"> Word open to use in the next exercise.</w:t>
      </w:r>
    </w:p>
    <w:p w:rsidR="00ED17FA" w:rsidRPr="00ED17FA" w:rsidRDefault="00B03DF9" w:rsidP="00ED17FA">
      <w:pPr>
        <w:rPr>
          <w:rFonts w:ascii="Segoe" w:eastAsia="MS Gothic" w:hAnsi="Segoe" w:cstheme="majorBidi" w:hint="eastAsia"/>
          <w:color w:val="0072C6"/>
          <w:position w:val="1"/>
          <w:sz w:val="48"/>
          <w:szCs w:val="48"/>
          <w14:shadow w14:blurRad="38100" w14:dist="38100" w14:dir="2700000" w14:sx="100000" w14:sy="100000" w14:kx="0" w14:ky="0" w14:algn="tl">
            <w14:schemeClr w14:val="bg1"/>
          </w14:shadow>
        </w:rPr>
      </w:pPr>
      <w:r>
        <w:rPr>
          <w:rFonts w:ascii="Segoe" w:eastAsia="MS Gothic" w:hAnsi="Segoe" w:cstheme="majorBidi"/>
          <w:color w:val="0072C6"/>
          <w:position w:val="1"/>
          <w:sz w:val="48"/>
          <w:szCs w:val="48"/>
          <w14:shadow w14:blurRad="38100" w14:dist="38100" w14:dir="2700000" w14:sx="100000" w14:sy="100000" w14:kx="0" w14:ky="0" w14:algn="tl">
            <w14:schemeClr w14:val="bg1"/>
          </w14:shadow>
        </w:rPr>
        <w:lastRenderedPageBreak/>
        <w:t>Step by Step 23</w:t>
      </w:r>
      <w:r w:rsidR="00ED17FA" w:rsidRPr="00ED17FA">
        <w:rPr>
          <w:rFonts w:ascii="Segoe" w:eastAsia="MS Gothic" w:hAnsi="Segoe" w:cstheme="majorBidi"/>
          <w:color w:val="0072C6"/>
          <w:position w:val="1"/>
          <w:sz w:val="48"/>
          <w:szCs w:val="48"/>
          <w14:shadow w14:blurRad="38100" w14:dist="38100" w14:dir="2700000" w14:sx="100000" w14:sy="100000" w14:kx="0" w14:ky="0" w14:algn="tl">
            <w14:schemeClr w14:val="bg1"/>
          </w14:shadow>
        </w:rPr>
        <w:t>: Use Object Zoom</w:t>
      </w:r>
    </w:p>
    <w:p w:rsidR="00415DAC" w:rsidRPr="00ED17FA" w:rsidRDefault="00646720" w:rsidP="00646720">
      <w:pPr>
        <w:numPr>
          <w:ilvl w:val="0"/>
          <w:numId w:val="33"/>
        </w:numPr>
        <w:ind w:left="0"/>
      </w:pPr>
      <w:r w:rsidRPr="00ED17FA">
        <w:rPr>
          <w:b/>
          <w:bCs/>
        </w:rPr>
        <w:t>USE</w:t>
      </w:r>
      <w:r w:rsidRPr="00ED17FA">
        <w:t xml:space="preserve"> the document that is open from the previous exercise.</w:t>
      </w:r>
    </w:p>
    <w:p w:rsidR="00415DAC" w:rsidRPr="00ED17FA" w:rsidRDefault="00646720" w:rsidP="00646720">
      <w:pPr>
        <w:numPr>
          <w:ilvl w:val="1"/>
          <w:numId w:val="33"/>
        </w:numPr>
        <w:ind w:left="0"/>
      </w:pPr>
      <w:r w:rsidRPr="00ED17FA">
        <w:t xml:space="preserve">Click the </w:t>
      </w:r>
      <w:r w:rsidRPr="00ED17FA">
        <w:rPr>
          <w:b/>
          <w:bCs/>
        </w:rPr>
        <w:t>View</w:t>
      </w:r>
      <w:r w:rsidRPr="00ED17FA">
        <w:t xml:space="preserve"> tab and select </w:t>
      </w:r>
      <w:r w:rsidRPr="00ED17FA">
        <w:rPr>
          <w:b/>
          <w:bCs/>
        </w:rPr>
        <w:t xml:space="preserve">Read Mode </w:t>
      </w:r>
      <w:r w:rsidRPr="00ED17FA">
        <w:t>to change the page layout of the document.</w:t>
      </w:r>
    </w:p>
    <w:p w:rsidR="00415DAC" w:rsidRPr="00ED17FA" w:rsidRDefault="00646720" w:rsidP="00646720">
      <w:pPr>
        <w:numPr>
          <w:ilvl w:val="1"/>
          <w:numId w:val="33"/>
        </w:numPr>
        <w:ind w:left="0"/>
      </w:pPr>
      <w:r w:rsidRPr="00ED17FA">
        <w:t xml:space="preserve"> </w:t>
      </w:r>
      <w:r w:rsidRPr="00ED17FA">
        <w:rPr>
          <w:b/>
          <w:bCs/>
        </w:rPr>
        <w:t>Double-click</w:t>
      </w:r>
      <w:r w:rsidRPr="00ED17FA">
        <w:t xml:space="preserve"> the table to zoom in on the table. The table appears with a magnifier beside it and a shadow background of the document appears behind the table.</w:t>
      </w:r>
      <w:bookmarkStart w:id="0" w:name="_GoBack"/>
      <w:bookmarkEnd w:id="0"/>
    </w:p>
    <w:p w:rsidR="00415DAC" w:rsidRPr="00ED17FA" w:rsidRDefault="00646720" w:rsidP="00646720">
      <w:pPr>
        <w:numPr>
          <w:ilvl w:val="1"/>
          <w:numId w:val="33"/>
        </w:numPr>
        <w:ind w:left="0"/>
      </w:pPr>
      <w:r w:rsidRPr="00ED17FA">
        <w:t xml:space="preserve">Click the </w:t>
      </w:r>
      <w:r w:rsidRPr="00ED17FA">
        <w:rPr>
          <w:b/>
          <w:bCs/>
        </w:rPr>
        <w:t xml:space="preserve">magnifier </w:t>
      </w:r>
      <w:r w:rsidRPr="00ED17FA">
        <w:t>button to zoom in to the table. The table fills up the screen, which makes it easier for reading.</w:t>
      </w:r>
    </w:p>
    <w:p w:rsidR="00415DAC" w:rsidRDefault="00646720" w:rsidP="00646720">
      <w:pPr>
        <w:numPr>
          <w:ilvl w:val="1"/>
          <w:numId w:val="33"/>
        </w:numPr>
        <w:ind w:left="0"/>
      </w:pPr>
      <w:r w:rsidRPr="00ED17FA">
        <w:t xml:space="preserve">Click the </w:t>
      </w:r>
      <w:r w:rsidRPr="00ED17FA">
        <w:rPr>
          <w:b/>
          <w:bCs/>
        </w:rPr>
        <w:t xml:space="preserve">magnifier </w:t>
      </w:r>
      <w:r w:rsidRPr="00ED17FA">
        <w:t>button again to zoom out.</w:t>
      </w:r>
    </w:p>
    <w:p w:rsidR="00415DAC" w:rsidRPr="00ED17FA" w:rsidRDefault="00646720" w:rsidP="00646720">
      <w:pPr>
        <w:numPr>
          <w:ilvl w:val="1"/>
          <w:numId w:val="33"/>
        </w:numPr>
        <w:ind w:left="0"/>
      </w:pPr>
      <w:r w:rsidRPr="00ED17FA">
        <w:t>Click anywhere outside of the table to exit the object zoom feature and return to the document in read mode.</w:t>
      </w:r>
    </w:p>
    <w:p w:rsidR="00415DAC" w:rsidRPr="00ED17FA" w:rsidRDefault="00646720" w:rsidP="00646720">
      <w:pPr>
        <w:numPr>
          <w:ilvl w:val="1"/>
          <w:numId w:val="33"/>
        </w:numPr>
        <w:ind w:left="0"/>
      </w:pPr>
      <w:r w:rsidRPr="00ED17FA">
        <w:t xml:space="preserve">Click </w:t>
      </w:r>
      <w:r w:rsidRPr="00ED17FA">
        <w:rPr>
          <w:b/>
          <w:bCs/>
        </w:rPr>
        <w:t>View</w:t>
      </w:r>
      <w:r w:rsidRPr="00ED17FA">
        <w:t xml:space="preserve"> on the menu, and then select </w:t>
      </w:r>
      <w:r w:rsidRPr="00ED17FA">
        <w:rPr>
          <w:b/>
          <w:bCs/>
        </w:rPr>
        <w:t>Edit Document</w:t>
      </w:r>
      <w:r w:rsidRPr="00ED17FA">
        <w:t xml:space="preserve"> to return to the document screen.</w:t>
      </w:r>
    </w:p>
    <w:p w:rsidR="00415DAC" w:rsidRPr="00ED17FA" w:rsidRDefault="00646720" w:rsidP="00646720">
      <w:pPr>
        <w:numPr>
          <w:ilvl w:val="1"/>
          <w:numId w:val="33"/>
        </w:numPr>
        <w:ind w:left="0"/>
      </w:pPr>
      <w:r w:rsidRPr="00ED17FA">
        <w:t xml:space="preserve"> </w:t>
      </w:r>
      <w:r w:rsidRPr="00ED17FA">
        <w:rPr>
          <w:b/>
          <w:bCs/>
        </w:rPr>
        <w:t>SAVE</w:t>
      </w:r>
      <w:r w:rsidRPr="00ED17FA">
        <w:t xml:space="preserve"> the document with the same filename in the lesson folder on your </w:t>
      </w:r>
      <w:r w:rsidR="00ED17FA">
        <w:t>desktop</w:t>
      </w:r>
      <w:r w:rsidRPr="00ED17FA">
        <w:t>.</w:t>
      </w:r>
    </w:p>
    <w:p w:rsidR="000A576A" w:rsidRPr="000A576A" w:rsidRDefault="00646720" w:rsidP="00646720">
      <w:pPr>
        <w:pStyle w:val="ListParagraph"/>
        <w:numPr>
          <w:ilvl w:val="0"/>
          <w:numId w:val="8"/>
        </w:numPr>
        <w:ind w:left="0"/>
      </w:pPr>
      <w:r w:rsidRPr="00ED17FA">
        <w:rPr>
          <w:b/>
          <w:bCs/>
        </w:rPr>
        <w:t>CLOSE</w:t>
      </w:r>
      <w:r w:rsidRPr="00ED17FA">
        <w:t xml:space="preserve"> Word.</w:t>
      </w:r>
    </w:p>
    <w:sectPr w:rsidR="000A576A" w:rsidRPr="000A576A" w:rsidSect="00ED17FA">
      <w:headerReference w:type="default" r:id="rId33"/>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5AAA" w:rsidRDefault="007A5AAA" w:rsidP="000A576A">
      <w:pPr>
        <w:spacing w:after="0" w:line="240" w:lineRule="auto"/>
      </w:pPr>
      <w:r>
        <w:separator/>
      </w:r>
    </w:p>
  </w:endnote>
  <w:endnote w:type="continuationSeparator" w:id="0">
    <w:p w:rsidR="007A5AAA" w:rsidRDefault="007A5AAA" w:rsidP="000A5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8484919"/>
      <w:docPartObj>
        <w:docPartGallery w:val="Page Numbers (Bottom of Page)"/>
        <w:docPartUnique/>
      </w:docPartObj>
    </w:sdtPr>
    <w:sdtEndPr/>
    <w:sdtContent>
      <w:p w:rsidR="000A576A" w:rsidRDefault="000A576A">
        <w:pPr>
          <w:pStyle w:val="Foo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23" name="Double Bracket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0A576A" w:rsidRDefault="000A576A">
                              <w:pPr>
                                <w:jc w:val="center"/>
                              </w:pPr>
                              <w:r>
                                <w:fldChar w:fldCharType="begin"/>
                              </w:r>
                              <w:r>
                                <w:instrText xml:space="preserve"> PAGE    \* MERGEFORMAT </w:instrText>
                              </w:r>
                              <w:r>
                                <w:fldChar w:fldCharType="separate"/>
                              </w:r>
                              <w:r w:rsidR="00B03DF9">
                                <w:rPr>
                                  <w:noProof/>
                                </w:rPr>
                                <w:t>14</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3"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" filled="t" strokecolor="gray" strokeweight="2.25pt">
                  <v:textbox inset=",0,,0">
                    <w:txbxContent>
                      <w:p w:rsidR="000A576A" w:rsidRDefault="000A576A">
                        <w:pPr>
                          <w:jc w:val="center"/>
                        </w:pPr>
                        <w:r>
                          <w:fldChar w:fldCharType="begin"/>
                        </w:r>
                        <w:r>
                          <w:instrText xml:space="preserve"> PAGE    \* MERGEFORMAT </w:instrText>
                        </w:r>
                        <w:r>
                          <w:fldChar w:fldCharType="separate"/>
                        </w:r>
                        <w:r w:rsidR="00B03DF9">
                          <w:rPr>
                            <w:noProof/>
                          </w:rPr>
                          <w:t>14</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174CB523" id="_x0000_t32" coordsize="21600,21600" o:spt="32" o:oned="t" path="m,l21600,21600e" filled="f">
                  <v:path arrowok="t" fillok="f" o:connecttype="none"/>
                  <o:lock v:ext="edit" shapetype="t"/>
                </v:shapetype>
                <v:shape id="Straight Arrow Connector 22"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5AAA" w:rsidRDefault="007A5AAA" w:rsidP="000A576A">
      <w:pPr>
        <w:spacing w:after="0" w:line="240" w:lineRule="auto"/>
      </w:pPr>
      <w:r>
        <w:separator/>
      </w:r>
    </w:p>
  </w:footnote>
  <w:footnote w:type="continuationSeparator" w:id="0">
    <w:p w:rsidR="007A5AAA" w:rsidRDefault="007A5AAA" w:rsidP="000A57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76A" w:rsidRPr="000A576A" w:rsidRDefault="000A576A" w:rsidP="000A576A">
    <w:pPr>
      <w:pStyle w:val="Header"/>
      <w:jc w:val="center"/>
      <w:rPr>
        <w:rFonts w:ascii="Arial Black" w:hAnsi="Arial Black"/>
        <w:sz w:val="48"/>
        <w:szCs w:val="48"/>
        <w:u w:val="single"/>
      </w:rPr>
    </w:pPr>
    <w:r w:rsidRPr="000A576A">
      <w:rPr>
        <w:rFonts w:ascii="Arial Black" w:hAnsi="Arial Black"/>
        <w:sz w:val="48"/>
        <w:szCs w:val="48"/>
        <w:u w:val="single"/>
      </w:rPr>
      <w:t>LESSON 6 Creating Tables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F2C6E"/>
    <w:multiLevelType w:val="hybridMultilevel"/>
    <w:tmpl w:val="6BC6E1D4"/>
    <w:lvl w:ilvl="0" w:tplc="44F2559E">
      <w:start w:val="4"/>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C0D87"/>
    <w:multiLevelType w:val="hybridMultilevel"/>
    <w:tmpl w:val="50B499B6"/>
    <w:lvl w:ilvl="0" w:tplc="6B2CEA18">
      <w:start w:val="1"/>
      <w:numFmt w:val="bullet"/>
      <w:lvlText w:val="•"/>
      <w:lvlJc w:val="left"/>
      <w:pPr>
        <w:tabs>
          <w:tab w:val="num" w:pos="720"/>
        </w:tabs>
        <w:ind w:left="720" w:hanging="360"/>
      </w:pPr>
      <w:rPr>
        <w:rFonts w:ascii="Times New Roman" w:hAnsi="Times New Roman" w:hint="default"/>
      </w:rPr>
    </w:lvl>
    <w:lvl w:ilvl="1" w:tplc="577A68EA">
      <w:start w:val="1"/>
      <w:numFmt w:val="decimal"/>
      <w:lvlText w:val="%2."/>
      <w:lvlJc w:val="left"/>
      <w:pPr>
        <w:tabs>
          <w:tab w:val="num" w:pos="1440"/>
        </w:tabs>
        <w:ind w:left="1440" w:hanging="360"/>
      </w:pPr>
    </w:lvl>
    <w:lvl w:ilvl="2" w:tplc="578E3D92" w:tentative="1">
      <w:start w:val="1"/>
      <w:numFmt w:val="bullet"/>
      <w:lvlText w:val="•"/>
      <w:lvlJc w:val="left"/>
      <w:pPr>
        <w:tabs>
          <w:tab w:val="num" w:pos="2160"/>
        </w:tabs>
        <w:ind w:left="2160" w:hanging="360"/>
      </w:pPr>
      <w:rPr>
        <w:rFonts w:ascii="Times New Roman" w:hAnsi="Times New Roman" w:hint="default"/>
      </w:rPr>
    </w:lvl>
    <w:lvl w:ilvl="3" w:tplc="79F2C65C" w:tentative="1">
      <w:start w:val="1"/>
      <w:numFmt w:val="bullet"/>
      <w:lvlText w:val="•"/>
      <w:lvlJc w:val="left"/>
      <w:pPr>
        <w:tabs>
          <w:tab w:val="num" w:pos="2880"/>
        </w:tabs>
        <w:ind w:left="2880" w:hanging="360"/>
      </w:pPr>
      <w:rPr>
        <w:rFonts w:ascii="Times New Roman" w:hAnsi="Times New Roman" w:hint="default"/>
      </w:rPr>
    </w:lvl>
    <w:lvl w:ilvl="4" w:tplc="31502378" w:tentative="1">
      <w:start w:val="1"/>
      <w:numFmt w:val="bullet"/>
      <w:lvlText w:val="•"/>
      <w:lvlJc w:val="left"/>
      <w:pPr>
        <w:tabs>
          <w:tab w:val="num" w:pos="3600"/>
        </w:tabs>
        <w:ind w:left="3600" w:hanging="360"/>
      </w:pPr>
      <w:rPr>
        <w:rFonts w:ascii="Times New Roman" w:hAnsi="Times New Roman" w:hint="default"/>
      </w:rPr>
    </w:lvl>
    <w:lvl w:ilvl="5" w:tplc="340C2B1E" w:tentative="1">
      <w:start w:val="1"/>
      <w:numFmt w:val="bullet"/>
      <w:lvlText w:val="•"/>
      <w:lvlJc w:val="left"/>
      <w:pPr>
        <w:tabs>
          <w:tab w:val="num" w:pos="4320"/>
        </w:tabs>
        <w:ind w:left="4320" w:hanging="360"/>
      </w:pPr>
      <w:rPr>
        <w:rFonts w:ascii="Times New Roman" w:hAnsi="Times New Roman" w:hint="default"/>
      </w:rPr>
    </w:lvl>
    <w:lvl w:ilvl="6" w:tplc="64C41E26" w:tentative="1">
      <w:start w:val="1"/>
      <w:numFmt w:val="bullet"/>
      <w:lvlText w:val="•"/>
      <w:lvlJc w:val="left"/>
      <w:pPr>
        <w:tabs>
          <w:tab w:val="num" w:pos="5040"/>
        </w:tabs>
        <w:ind w:left="5040" w:hanging="360"/>
      </w:pPr>
      <w:rPr>
        <w:rFonts w:ascii="Times New Roman" w:hAnsi="Times New Roman" w:hint="default"/>
      </w:rPr>
    </w:lvl>
    <w:lvl w:ilvl="7" w:tplc="F91AF11C" w:tentative="1">
      <w:start w:val="1"/>
      <w:numFmt w:val="bullet"/>
      <w:lvlText w:val="•"/>
      <w:lvlJc w:val="left"/>
      <w:pPr>
        <w:tabs>
          <w:tab w:val="num" w:pos="5760"/>
        </w:tabs>
        <w:ind w:left="5760" w:hanging="360"/>
      </w:pPr>
      <w:rPr>
        <w:rFonts w:ascii="Times New Roman" w:hAnsi="Times New Roman" w:hint="default"/>
      </w:rPr>
    </w:lvl>
    <w:lvl w:ilvl="8" w:tplc="580A014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3E46BD2"/>
    <w:multiLevelType w:val="hybridMultilevel"/>
    <w:tmpl w:val="2C46EE72"/>
    <w:lvl w:ilvl="0" w:tplc="38883BDA">
      <w:start w:val="1"/>
      <w:numFmt w:val="bullet"/>
      <w:lvlText w:val="•"/>
      <w:lvlJc w:val="left"/>
      <w:pPr>
        <w:tabs>
          <w:tab w:val="num" w:pos="720"/>
        </w:tabs>
        <w:ind w:left="720" w:hanging="360"/>
      </w:pPr>
      <w:rPr>
        <w:rFonts w:ascii="Times New Roman" w:hAnsi="Times New Roman" w:hint="default"/>
      </w:rPr>
    </w:lvl>
    <w:lvl w:ilvl="1" w:tplc="ACFE16DE">
      <w:start w:val="1"/>
      <w:numFmt w:val="decimal"/>
      <w:lvlText w:val="%2."/>
      <w:lvlJc w:val="left"/>
      <w:pPr>
        <w:tabs>
          <w:tab w:val="num" w:pos="1440"/>
        </w:tabs>
        <w:ind w:left="1440" w:hanging="360"/>
      </w:pPr>
    </w:lvl>
    <w:lvl w:ilvl="2" w:tplc="97A4F394" w:tentative="1">
      <w:start w:val="1"/>
      <w:numFmt w:val="bullet"/>
      <w:lvlText w:val="•"/>
      <w:lvlJc w:val="left"/>
      <w:pPr>
        <w:tabs>
          <w:tab w:val="num" w:pos="2160"/>
        </w:tabs>
        <w:ind w:left="2160" w:hanging="360"/>
      </w:pPr>
      <w:rPr>
        <w:rFonts w:ascii="Times New Roman" w:hAnsi="Times New Roman" w:hint="default"/>
      </w:rPr>
    </w:lvl>
    <w:lvl w:ilvl="3" w:tplc="27B81894" w:tentative="1">
      <w:start w:val="1"/>
      <w:numFmt w:val="bullet"/>
      <w:lvlText w:val="•"/>
      <w:lvlJc w:val="left"/>
      <w:pPr>
        <w:tabs>
          <w:tab w:val="num" w:pos="2880"/>
        </w:tabs>
        <w:ind w:left="2880" w:hanging="360"/>
      </w:pPr>
      <w:rPr>
        <w:rFonts w:ascii="Times New Roman" w:hAnsi="Times New Roman" w:hint="default"/>
      </w:rPr>
    </w:lvl>
    <w:lvl w:ilvl="4" w:tplc="57F2670C" w:tentative="1">
      <w:start w:val="1"/>
      <w:numFmt w:val="bullet"/>
      <w:lvlText w:val="•"/>
      <w:lvlJc w:val="left"/>
      <w:pPr>
        <w:tabs>
          <w:tab w:val="num" w:pos="3600"/>
        </w:tabs>
        <w:ind w:left="3600" w:hanging="360"/>
      </w:pPr>
      <w:rPr>
        <w:rFonts w:ascii="Times New Roman" w:hAnsi="Times New Roman" w:hint="default"/>
      </w:rPr>
    </w:lvl>
    <w:lvl w:ilvl="5" w:tplc="92EE62F0" w:tentative="1">
      <w:start w:val="1"/>
      <w:numFmt w:val="bullet"/>
      <w:lvlText w:val="•"/>
      <w:lvlJc w:val="left"/>
      <w:pPr>
        <w:tabs>
          <w:tab w:val="num" w:pos="4320"/>
        </w:tabs>
        <w:ind w:left="4320" w:hanging="360"/>
      </w:pPr>
      <w:rPr>
        <w:rFonts w:ascii="Times New Roman" w:hAnsi="Times New Roman" w:hint="default"/>
      </w:rPr>
    </w:lvl>
    <w:lvl w:ilvl="6" w:tplc="E676D4D4" w:tentative="1">
      <w:start w:val="1"/>
      <w:numFmt w:val="bullet"/>
      <w:lvlText w:val="•"/>
      <w:lvlJc w:val="left"/>
      <w:pPr>
        <w:tabs>
          <w:tab w:val="num" w:pos="5040"/>
        </w:tabs>
        <w:ind w:left="5040" w:hanging="360"/>
      </w:pPr>
      <w:rPr>
        <w:rFonts w:ascii="Times New Roman" w:hAnsi="Times New Roman" w:hint="default"/>
      </w:rPr>
    </w:lvl>
    <w:lvl w:ilvl="7" w:tplc="8A5C6798" w:tentative="1">
      <w:start w:val="1"/>
      <w:numFmt w:val="bullet"/>
      <w:lvlText w:val="•"/>
      <w:lvlJc w:val="left"/>
      <w:pPr>
        <w:tabs>
          <w:tab w:val="num" w:pos="5760"/>
        </w:tabs>
        <w:ind w:left="5760" w:hanging="360"/>
      </w:pPr>
      <w:rPr>
        <w:rFonts w:ascii="Times New Roman" w:hAnsi="Times New Roman" w:hint="default"/>
      </w:rPr>
    </w:lvl>
    <w:lvl w:ilvl="8" w:tplc="D1925DC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6772F95"/>
    <w:multiLevelType w:val="hybridMultilevel"/>
    <w:tmpl w:val="3F6226D0"/>
    <w:lvl w:ilvl="0" w:tplc="8422B560">
      <w:start w:val="1"/>
      <w:numFmt w:val="bullet"/>
      <w:lvlText w:val="•"/>
      <w:lvlJc w:val="left"/>
      <w:pPr>
        <w:tabs>
          <w:tab w:val="num" w:pos="720"/>
        </w:tabs>
        <w:ind w:left="720" w:hanging="360"/>
      </w:pPr>
      <w:rPr>
        <w:rFonts w:ascii="Times New Roman" w:hAnsi="Times New Roman" w:hint="default"/>
      </w:rPr>
    </w:lvl>
    <w:lvl w:ilvl="1" w:tplc="98986A1C">
      <w:start w:val="1"/>
      <w:numFmt w:val="decimal"/>
      <w:lvlText w:val="%2."/>
      <w:lvlJc w:val="left"/>
      <w:pPr>
        <w:tabs>
          <w:tab w:val="num" w:pos="1440"/>
        </w:tabs>
        <w:ind w:left="1440" w:hanging="360"/>
      </w:pPr>
    </w:lvl>
    <w:lvl w:ilvl="2" w:tplc="1638CE0E" w:tentative="1">
      <w:start w:val="1"/>
      <w:numFmt w:val="bullet"/>
      <w:lvlText w:val="•"/>
      <w:lvlJc w:val="left"/>
      <w:pPr>
        <w:tabs>
          <w:tab w:val="num" w:pos="2160"/>
        </w:tabs>
        <w:ind w:left="2160" w:hanging="360"/>
      </w:pPr>
      <w:rPr>
        <w:rFonts w:ascii="Times New Roman" w:hAnsi="Times New Roman" w:hint="default"/>
      </w:rPr>
    </w:lvl>
    <w:lvl w:ilvl="3" w:tplc="9322EDCE" w:tentative="1">
      <w:start w:val="1"/>
      <w:numFmt w:val="bullet"/>
      <w:lvlText w:val="•"/>
      <w:lvlJc w:val="left"/>
      <w:pPr>
        <w:tabs>
          <w:tab w:val="num" w:pos="2880"/>
        </w:tabs>
        <w:ind w:left="2880" w:hanging="360"/>
      </w:pPr>
      <w:rPr>
        <w:rFonts w:ascii="Times New Roman" w:hAnsi="Times New Roman" w:hint="default"/>
      </w:rPr>
    </w:lvl>
    <w:lvl w:ilvl="4" w:tplc="C0B2E29A" w:tentative="1">
      <w:start w:val="1"/>
      <w:numFmt w:val="bullet"/>
      <w:lvlText w:val="•"/>
      <w:lvlJc w:val="left"/>
      <w:pPr>
        <w:tabs>
          <w:tab w:val="num" w:pos="3600"/>
        </w:tabs>
        <w:ind w:left="3600" w:hanging="360"/>
      </w:pPr>
      <w:rPr>
        <w:rFonts w:ascii="Times New Roman" w:hAnsi="Times New Roman" w:hint="default"/>
      </w:rPr>
    </w:lvl>
    <w:lvl w:ilvl="5" w:tplc="DF2C4308" w:tentative="1">
      <w:start w:val="1"/>
      <w:numFmt w:val="bullet"/>
      <w:lvlText w:val="•"/>
      <w:lvlJc w:val="left"/>
      <w:pPr>
        <w:tabs>
          <w:tab w:val="num" w:pos="4320"/>
        </w:tabs>
        <w:ind w:left="4320" w:hanging="360"/>
      </w:pPr>
      <w:rPr>
        <w:rFonts w:ascii="Times New Roman" w:hAnsi="Times New Roman" w:hint="default"/>
      </w:rPr>
    </w:lvl>
    <w:lvl w:ilvl="6" w:tplc="F8A68A40" w:tentative="1">
      <w:start w:val="1"/>
      <w:numFmt w:val="bullet"/>
      <w:lvlText w:val="•"/>
      <w:lvlJc w:val="left"/>
      <w:pPr>
        <w:tabs>
          <w:tab w:val="num" w:pos="5040"/>
        </w:tabs>
        <w:ind w:left="5040" w:hanging="360"/>
      </w:pPr>
      <w:rPr>
        <w:rFonts w:ascii="Times New Roman" w:hAnsi="Times New Roman" w:hint="default"/>
      </w:rPr>
    </w:lvl>
    <w:lvl w:ilvl="7" w:tplc="42423FFE" w:tentative="1">
      <w:start w:val="1"/>
      <w:numFmt w:val="bullet"/>
      <w:lvlText w:val="•"/>
      <w:lvlJc w:val="left"/>
      <w:pPr>
        <w:tabs>
          <w:tab w:val="num" w:pos="5760"/>
        </w:tabs>
        <w:ind w:left="5760" w:hanging="360"/>
      </w:pPr>
      <w:rPr>
        <w:rFonts w:ascii="Times New Roman" w:hAnsi="Times New Roman" w:hint="default"/>
      </w:rPr>
    </w:lvl>
    <w:lvl w:ilvl="8" w:tplc="6B8E7DA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ADE0853"/>
    <w:multiLevelType w:val="hybridMultilevel"/>
    <w:tmpl w:val="0D9A1B72"/>
    <w:lvl w:ilvl="0" w:tplc="53B489BC">
      <w:start w:val="1"/>
      <w:numFmt w:val="bullet"/>
      <w:lvlText w:val="•"/>
      <w:lvlJc w:val="left"/>
      <w:pPr>
        <w:tabs>
          <w:tab w:val="num" w:pos="720"/>
        </w:tabs>
        <w:ind w:left="720" w:hanging="360"/>
      </w:pPr>
      <w:rPr>
        <w:rFonts w:ascii="Times New Roman" w:hAnsi="Times New Roman" w:hint="default"/>
      </w:rPr>
    </w:lvl>
    <w:lvl w:ilvl="1" w:tplc="6E50565E">
      <w:start w:val="1"/>
      <w:numFmt w:val="decimal"/>
      <w:lvlText w:val="%2."/>
      <w:lvlJc w:val="left"/>
      <w:pPr>
        <w:tabs>
          <w:tab w:val="num" w:pos="1440"/>
        </w:tabs>
        <w:ind w:left="1440" w:hanging="360"/>
      </w:pPr>
    </w:lvl>
    <w:lvl w:ilvl="2" w:tplc="E91A0CE4" w:tentative="1">
      <w:start w:val="1"/>
      <w:numFmt w:val="bullet"/>
      <w:lvlText w:val="•"/>
      <w:lvlJc w:val="left"/>
      <w:pPr>
        <w:tabs>
          <w:tab w:val="num" w:pos="2160"/>
        </w:tabs>
        <w:ind w:left="2160" w:hanging="360"/>
      </w:pPr>
      <w:rPr>
        <w:rFonts w:ascii="Times New Roman" w:hAnsi="Times New Roman" w:hint="default"/>
      </w:rPr>
    </w:lvl>
    <w:lvl w:ilvl="3" w:tplc="FD149A88" w:tentative="1">
      <w:start w:val="1"/>
      <w:numFmt w:val="bullet"/>
      <w:lvlText w:val="•"/>
      <w:lvlJc w:val="left"/>
      <w:pPr>
        <w:tabs>
          <w:tab w:val="num" w:pos="2880"/>
        </w:tabs>
        <w:ind w:left="2880" w:hanging="360"/>
      </w:pPr>
      <w:rPr>
        <w:rFonts w:ascii="Times New Roman" w:hAnsi="Times New Roman" w:hint="default"/>
      </w:rPr>
    </w:lvl>
    <w:lvl w:ilvl="4" w:tplc="BD12D1B0" w:tentative="1">
      <w:start w:val="1"/>
      <w:numFmt w:val="bullet"/>
      <w:lvlText w:val="•"/>
      <w:lvlJc w:val="left"/>
      <w:pPr>
        <w:tabs>
          <w:tab w:val="num" w:pos="3600"/>
        </w:tabs>
        <w:ind w:left="3600" w:hanging="360"/>
      </w:pPr>
      <w:rPr>
        <w:rFonts w:ascii="Times New Roman" w:hAnsi="Times New Roman" w:hint="default"/>
      </w:rPr>
    </w:lvl>
    <w:lvl w:ilvl="5" w:tplc="D7A687B2" w:tentative="1">
      <w:start w:val="1"/>
      <w:numFmt w:val="bullet"/>
      <w:lvlText w:val="•"/>
      <w:lvlJc w:val="left"/>
      <w:pPr>
        <w:tabs>
          <w:tab w:val="num" w:pos="4320"/>
        </w:tabs>
        <w:ind w:left="4320" w:hanging="360"/>
      </w:pPr>
      <w:rPr>
        <w:rFonts w:ascii="Times New Roman" w:hAnsi="Times New Roman" w:hint="default"/>
      </w:rPr>
    </w:lvl>
    <w:lvl w:ilvl="6" w:tplc="5896CC62" w:tentative="1">
      <w:start w:val="1"/>
      <w:numFmt w:val="bullet"/>
      <w:lvlText w:val="•"/>
      <w:lvlJc w:val="left"/>
      <w:pPr>
        <w:tabs>
          <w:tab w:val="num" w:pos="5040"/>
        </w:tabs>
        <w:ind w:left="5040" w:hanging="360"/>
      </w:pPr>
      <w:rPr>
        <w:rFonts w:ascii="Times New Roman" w:hAnsi="Times New Roman" w:hint="default"/>
      </w:rPr>
    </w:lvl>
    <w:lvl w:ilvl="7" w:tplc="636A6FE6" w:tentative="1">
      <w:start w:val="1"/>
      <w:numFmt w:val="bullet"/>
      <w:lvlText w:val="•"/>
      <w:lvlJc w:val="left"/>
      <w:pPr>
        <w:tabs>
          <w:tab w:val="num" w:pos="5760"/>
        </w:tabs>
        <w:ind w:left="5760" w:hanging="360"/>
      </w:pPr>
      <w:rPr>
        <w:rFonts w:ascii="Times New Roman" w:hAnsi="Times New Roman" w:hint="default"/>
      </w:rPr>
    </w:lvl>
    <w:lvl w:ilvl="8" w:tplc="5AAAB40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69C215E"/>
    <w:multiLevelType w:val="hybridMultilevel"/>
    <w:tmpl w:val="9E521FB0"/>
    <w:lvl w:ilvl="0" w:tplc="11BE2300">
      <w:start w:val="1"/>
      <w:numFmt w:val="bullet"/>
      <w:lvlText w:val="•"/>
      <w:lvlJc w:val="left"/>
      <w:pPr>
        <w:tabs>
          <w:tab w:val="num" w:pos="720"/>
        </w:tabs>
        <w:ind w:left="720" w:hanging="360"/>
      </w:pPr>
      <w:rPr>
        <w:rFonts w:ascii="Times New Roman" w:hAnsi="Times New Roman" w:hint="default"/>
      </w:rPr>
    </w:lvl>
    <w:lvl w:ilvl="1" w:tplc="2FCC3220">
      <w:start w:val="1"/>
      <w:numFmt w:val="decimal"/>
      <w:lvlText w:val="%2."/>
      <w:lvlJc w:val="left"/>
      <w:pPr>
        <w:tabs>
          <w:tab w:val="num" w:pos="1440"/>
        </w:tabs>
        <w:ind w:left="1440" w:hanging="360"/>
      </w:pPr>
    </w:lvl>
    <w:lvl w:ilvl="2" w:tplc="623E4F72" w:tentative="1">
      <w:start w:val="1"/>
      <w:numFmt w:val="bullet"/>
      <w:lvlText w:val="•"/>
      <w:lvlJc w:val="left"/>
      <w:pPr>
        <w:tabs>
          <w:tab w:val="num" w:pos="2160"/>
        </w:tabs>
        <w:ind w:left="2160" w:hanging="360"/>
      </w:pPr>
      <w:rPr>
        <w:rFonts w:ascii="Times New Roman" w:hAnsi="Times New Roman" w:hint="default"/>
      </w:rPr>
    </w:lvl>
    <w:lvl w:ilvl="3" w:tplc="4F6438FC" w:tentative="1">
      <w:start w:val="1"/>
      <w:numFmt w:val="bullet"/>
      <w:lvlText w:val="•"/>
      <w:lvlJc w:val="left"/>
      <w:pPr>
        <w:tabs>
          <w:tab w:val="num" w:pos="2880"/>
        </w:tabs>
        <w:ind w:left="2880" w:hanging="360"/>
      </w:pPr>
      <w:rPr>
        <w:rFonts w:ascii="Times New Roman" w:hAnsi="Times New Roman" w:hint="default"/>
      </w:rPr>
    </w:lvl>
    <w:lvl w:ilvl="4" w:tplc="800A5FE0" w:tentative="1">
      <w:start w:val="1"/>
      <w:numFmt w:val="bullet"/>
      <w:lvlText w:val="•"/>
      <w:lvlJc w:val="left"/>
      <w:pPr>
        <w:tabs>
          <w:tab w:val="num" w:pos="3600"/>
        </w:tabs>
        <w:ind w:left="3600" w:hanging="360"/>
      </w:pPr>
      <w:rPr>
        <w:rFonts w:ascii="Times New Roman" w:hAnsi="Times New Roman" w:hint="default"/>
      </w:rPr>
    </w:lvl>
    <w:lvl w:ilvl="5" w:tplc="8A1E435A" w:tentative="1">
      <w:start w:val="1"/>
      <w:numFmt w:val="bullet"/>
      <w:lvlText w:val="•"/>
      <w:lvlJc w:val="left"/>
      <w:pPr>
        <w:tabs>
          <w:tab w:val="num" w:pos="4320"/>
        </w:tabs>
        <w:ind w:left="4320" w:hanging="360"/>
      </w:pPr>
      <w:rPr>
        <w:rFonts w:ascii="Times New Roman" w:hAnsi="Times New Roman" w:hint="default"/>
      </w:rPr>
    </w:lvl>
    <w:lvl w:ilvl="6" w:tplc="5D9CA4B0" w:tentative="1">
      <w:start w:val="1"/>
      <w:numFmt w:val="bullet"/>
      <w:lvlText w:val="•"/>
      <w:lvlJc w:val="left"/>
      <w:pPr>
        <w:tabs>
          <w:tab w:val="num" w:pos="5040"/>
        </w:tabs>
        <w:ind w:left="5040" w:hanging="360"/>
      </w:pPr>
      <w:rPr>
        <w:rFonts w:ascii="Times New Roman" w:hAnsi="Times New Roman" w:hint="default"/>
      </w:rPr>
    </w:lvl>
    <w:lvl w:ilvl="7" w:tplc="86D8A408" w:tentative="1">
      <w:start w:val="1"/>
      <w:numFmt w:val="bullet"/>
      <w:lvlText w:val="•"/>
      <w:lvlJc w:val="left"/>
      <w:pPr>
        <w:tabs>
          <w:tab w:val="num" w:pos="5760"/>
        </w:tabs>
        <w:ind w:left="5760" w:hanging="360"/>
      </w:pPr>
      <w:rPr>
        <w:rFonts w:ascii="Times New Roman" w:hAnsi="Times New Roman" w:hint="default"/>
      </w:rPr>
    </w:lvl>
    <w:lvl w:ilvl="8" w:tplc="327AFE3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93D7E94"/>
    <w:multiLevelType w:val="hybridMultilevel"/>
    <w:tmpl w:val="76B8F0DC"/>
    <w:lvl w:ilvl="0" w:tplc="D5024722">
      <w:start w:val="1"/>
      <w:numFmt w:val="bullet"/>
      <w:lvlText w:val="•"/>
      <w:lvlJc w:val="left"/>
      <w:pPr>
        <w:tabs>
          <w:tab w:val="num" w:pos="720"/>
        </w:tabs>
        <w:ind w:left="720" w:hanging="360"/>
      </w:pPr>
      <w:rPr>
        <w:rFonts w:ascii="Times New Roman" w:hAnsi="Times New Roman" w:hint="default"/>
      </w:rPr>
    </w:lvl>
    <w:lvl w:ilvl="1" w:tplc="6D84EB14">
      <w:start w:val="1"/>
      <w:numFmt w:val="decimal"/>
      <w:lvlText w:val="%2."/>
      <w:lvlJc w:val="left"/>
      <w:pPr>
        <w:tabs>
          <w:tab w:val="num" w:pos="1440"/>
        </w:tabs>
        <w:ind w:left="1440" w:hanging="360"/>
      </w:pPr>
    </w:lvl>
    <w:lvl w:ilvl="2" w:tplc="EBAA9A6E" w:tentative="1">
      <w:start w:val="1"/>
      <w:numFmt w:val="bullet"/>
      <w:lvlText w:val="•"/>
      <w:lvlJc w:val="left"/>
      <w:pPr>
        <w:tabs>
          <w:tab w:val="num" w:pos="2160"/>
        </w:tabs>
        <w:ind w:left="2160" w:hanging="360"/>
      </w:pPr>
      <w:rPr>
        <w:rFonts w:ascii="Times New Roman" w:hAnsi="Times New Roman" w:hint="default"/>
      </w:rPr>
    </w:lvl>
    <w:lvl w:ilvl="3" w:tplc="F6A268D2" w:tentative="1">
      <w:start w:val="1"/>
      <w:numFmt w:val="bullet"/>
      <w:lvlText w:val="•"/>
      <w:lvlJc w:val="left"/>
      <w:pPr>
        <w:tabs>
          <w:tab w:val="num" w:pos="2880"/>
        </w:tabs>
        <w:ind w:left="2880" w:hanging="360"/>
      </w:pPr>
      <w:rPr>
        <w:rFonts w:ascii="Times New Roman" w:hAnsi="Times New Roman" w:hint="default"/>
      </w:rPr>
    </w:lvl>
    <w:lvl w:ilvl="4" w:tplc="B9AA2812" w:tentative="1">
      <w:start w:val="1"/>
      <w:numFmt w:val="bullet"/>
      <w:lvlText w:val="•"/>
      <w:lvlJc w:val="left"/>
      <w:pPr>
        <w:tabs>
          <w:tab w:val="num" w:pos="3600"/>
        </w:tabs>
        <w:ind w:left="3600" w:hanging="360"/>
      </w:pPr>
      <w:rPr>
        <w:rFonts w:ascii="Times New Roman" w:hAnsi="Times New Roman" w:hint="default"/>
      </w:rPr>
    </w:lvl>
    <w:lvl w:ilvl="5" w:tplc="9B3AAC78" w:tentative="1">
      <w:start w:val="1"/>
      <w:numFmt w:val="bullet"/>
      <w:lvlText w:val="•"/>
      <w:lvlJc w:val="left"/>
      <w:pPr>
        <w:tabs>
          <w:tab w:val="num" w:pos="4320"/>
        </w:tabs>
        <w:ind w:left="4320" w:hanging="360"/>
      </w:pPr>
      <w:rPr>
        <w:rFonts w:ascii="Times New Roman" w:hAnsi="Times New Roman" w:hint="default"/>
      </w:rPr>
    </w:lvl>
    <w:lvl w:ilvl="6" w:tplc="11846262" w:tentative="1">
      <w:start w:val="1"/>
      <w:numFmt w:val="bullet"/>
      <w:lvlText w:val="•"/>
      <w:lvlJc w:val="left"/>
      <w:pPr>
        <w:tabs>
          <w:tab w:val="num" w:pos="5040"/>
        </w:tabs>
        <w:ind w:left="5040" w:hanging="360"/>
      </w:pPr>
      <w:rPr>
        <w:rFonts w:ascii="Times New Roman" w:hAnsi="Times New Roman" w:hint="default"/>
      </w:rPr>
    </w:lvl>
    <w:lvl w:ilvl="7" w:tplc="BF128A0C" w:tentative="1">
      <w:start w:val="1"/>
      <w:numFmt w:val="bullet"/>
      <w:lvlText w:val="•"/>
      <w:lvlJc w:val="left"/>
      <w:pPr>
        <w:tabs>
          <w:tab w:val="num" w:pos="5760"/>
        </w:tabs>
        <w:ind w:left="5760" w:hanging="360"/>
      </w:pPr>
      <w:rPr>
        <w:rFonts w:ascii="Times New Roman" w:hAnsi="Times New Roman" w:hint="default"/>
      </w:rPr>
    </w:lvl>
    <w:lvl w:ilvl="8" w:tplc="6A581B1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A4B672B"/>
    <w:multiLevelType w:val="hybridMultilevel"/>
    <w:tmpl w:val="95823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C53F2A"/>
    <w:multiLevelType w:val="hybridMultilevel"/>
    <w:tmpl w:val="B8EEF21E"/>
    <w:lvl w:ilvl="0" w:tplc="31AE5BCA">
      <w:start w:val="1"/>
      <w:numFmt w:val="bullet"/>
      <w:lvlText w:val="•"/>
      <w:lvlJc w:val="left"/>
      <w:pPr>
        <w:tabs>
          <w:tab w:val="num" w:pos="720"/>
        </w:tabs>
        <w:ind w:left="720" w:hanging="360"/>
      </w:pPr>
      <w:rPr>
        <w:rFonts w:ascii="Times New Roman" w:hAnsi="Times New Roman" w:hint="default"/>
      </w:rPr>
    </w:lvl>
    <w:lvl w:ilvl="1" w:tplc="DFE6F6D8">
      <w:start w:val="1"/>
      <w:numFmt w:val="decimal"/>
      <w:lvlText w:val="%2."/>
      <w:lvlJc w:val="left"/>
      <w:pPr>
        <w:tabs>
          <w:tab w:val="num" w:pos="1440"/>
        </w:tabs>
        <w:ind w:left="1440" w:hanging="360"/>
      </w:pPr>
    </w:lvl>
    <w:lvl w:ilvl="2" w:tplc="80A6FC0E" w:tentative="1">
      <w:start w:val="1"/>
      <w:numFmt w:val="bullet"/>
      <w:lvlText w:val="•"/>
      <w:lvlJc w:val="left"/>
      <w:pPr>
        <w:tabs>
          <w:tab w:val="num" w:pos="2160"/>
        </w:tabs>
        <w:ind w:left="2160" w:hanging="360"/>
      </w:pPr>
      <w:rPr>
        <w:rFonts w:ascii="Times New Roman" w:hAnsi="Times New Roman" w:hint="default"/>
      </w:rPr>
    </w:lvl>
    <w:lvl w:ilvl="3" w:tplc="318AFD94" w:tentative="1">
      <w:start w:val="1"/>
      <w:numFmt w:val="bullet"/>
      <w:lvlText w:val="•"/>
      <w:lvlJc w:val="left"/>
      <w:pPr>
        <w:tabs>
          <w:tab w:val="num" w:pos="2880"/>
        </w:tabs>
        <w:ind w:left="2880" w:hanging="360"/>
      </w:pPr>
      <w:rPr>
        <w:rFonts w:ascii="Times New Roman" w:hAnsi="Times New Roman" w:hint="default"/>
      </w:rPr>
    </w:lvl>
    <w:lvl w:ilvl="4" w:tplc="B3FC4328" w:tentative="1">
      <w:start w:val="1"/>
      <w:numFmt w:val="bullet"/>
      <w:lvlText w:val="•"/>
      <w:lvlJc w:val="left"/>
      <w:pPr>
        <w:tabs>
          <w:tab w:val="num" w:pos="3600"/>
        </w:tabs>
        <w:ind w:left="3600" w:hanging="360"/>
      </w:pPr>
      <w:rPr>
        <w:rFonts w:ascii="Times New Roman" w:hAnsi="Times New Roman" w:hint="default"/>
      </w:rPr>
    </w:lvl>
    <w:lvl w:ilvl="5" w:tplc="A4F4B296" w:tentative="1">
      <w:start w:val="1"/>
      <w:numFmt w:val="bullet"/>
      <w:lvlText w:val="•"/>
      <w:lvlJc w:val="left"/>
      <w:pPr>
        <w:tabs>
          <w:tab w:val="num" w:pos="4320"/>
        </w:tabs>
        <w:ind w:left="4320" w:hanging="360"/>
      </w:pPr>
      <w:rPr>
        <w:rFonts w:ascii="Times New Roman" w:hAnsi="Times New Roman" w:hint="default"/>
      </w:rPr>
    </w:lvl>
    <w:lvl w:ilvl="6" w:tplc="98CC697A" w:tentative="1">
      <w:start w:val="1"/>
      <w:numFmt w:val="bullet"/>
      <w:lvlText w:val="•"/>
      <w:lvlJc w:val="left"/>
      <w:pPr>
        <w:tabs>
          <w:tab w:val="num" w:pos="5040"/>
        </w:tabs>
        <w:ind w:left="5040" w:hanging="360"/>
      </w:pPr>
      <w:rPr>
        <w:rFonts w:ascii="Times New Roman" w:hAnsi="Times New Roman" w:hint="default"/>
      </w:rPr>
    </w:lvl>
    <w:lvl w:ilvl="7" w:tplc="DC94B0FE" w:tentative="1">
      <w:start w:val="1"/>
      <w:numFmt w:val="bullet"/>
      <w:lvlText w:val="•"/>
      <w:lvlJc w:val="left"/>
      <w:pPr>
        <w:tabs>
          <w:tab w:val="num" w:pos="5760"/>
        </w:tabs>
        <w:ind w:left="5760" w:hanging="360"/>
      </w:pPr>
      <w:rPr>
        <w:rFonts w:ascii="Times New Roman" w:hAnsi="Times New Roman" w:hint="default"/>
      </w:rPr>
    </w:lvl>
    <w:lvl w:ilvl="8" w:tplc="B694C750"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AD92805"/>
    <w:multiLevelType w:val="hybridMultilevel"/>
    <w:tmpl w:val="E83AAB8E"/>
    <w:lvl w:ilvl="0" w:tplc="F67817A2">
      <w:start w:val="1"/>
      <w:numFmt w:val="bullet"/>
      <w:lvlText w:val="•"/>
      <w:lvlJc w:val="left"/>
      <w:pPr>
        <w:tabs>
          <w:tab w:val="num" w:pos="720"/>
        </w:tabs>
        <w:ind w:left="720" w:hanging="360"/>
      </w:pPr>
      <w:rPr>
        <w:rFonts w:ascii="Times New Roman" w:hAnsi="Times New Roman" w:hint="default"/>
      </w:rPr>
    </w:lvl>
    <w:lvl w:ilvl="1" w:tplc="0B181BFC">
      <w:start w:val="1"/>
      <w:numFmt w:val="decimal"/>
      <w:lvlText w:val="%2."/>
      <w:lvlJc w:val="left"/>
      <w:pPr>
        <w:tabs>
          <w:tab w:val="num" w:pos="1440"/>
        </w:tabs>
        <w:ind w:left="1440" w:hanging="360"/>
      </w:pPr>
    </w:lvl>
    <w:lvl w:ilvl="2" w:tplc="EE2A8244" w:tentative="1">
      <w:start w:val="1"/>
      <w:numFmt w:val="bullet"/>
      <w:lvlText w:val="•"/>
      <w:lvlJc w:val="left"/>
      <w:pPr>
        <w:tabs>
          <w:tab w:val="num" w:pos="2160"/>
        </w:tabs>
        <w:ind w:left="2160" w:hanging="360"/>
      </w:pPr>
      <w:rPr>
        <w:rFonts w:ascii="Times New Roman" w:hAnsi="Times New Roman" w:hint="default"/>
      </w:rPr>
    </w:lvl>
    <w:lvl w:ilvl="3" w:tplc="EE2C94B0" w:tentative="1">
      <w:start w:val="1"/>
      <w:numFmt w:val="bullet"/>
      <w:lvlText w:val="•"/>
      <w:lvlJc w:val="left"/>
      <w:pPr>
        <w:tabs>
          <w:tab w:val="num" w:pos="2880"/>
        </w:tabs>
        <w:ind w:left="2880" w:hanging="360"/>
      </w:pPr>
      <w:rPr>
        <w:rFonts w:ascii="Times New Roman" w:hAnsi="Times New Roman" w:hint="default"/>
      </w:rPr>
    </w:lvl>
    <w:lvl w:ilvl="4" w:tplc="94F4EFF4" w:tentative="1">
      <w:start w:val="1"/>
      <w:numFmt w:val="bullet"/>
      <w:lvlText w:val="•"/>
      <w:lvlJc w:val="left"/>
      <w:pPr>
        <w:tabs>
          <w:tab w:val="num" w:pos="3600"/>
        </w:tabs>
        <w:ind w:left="3600" w:hanging="360"/>
      </w:pPr>
      <w:rPr>
        <w:rFonts w:ascii="Times New Roman" w:hAnsi="Times New Roman" w:hint="default"/>
      </w:rPr>
    </w:lvl>
    <w:lvl w:ilvl="5" w:tplc="14E600DA" w:tentative="1">
      <w:start w:val="1"/>
      <w:numFmt w:val="bullet"/>
      <w:lvlText w:val="•"/>
      <w:lvlJc w:val="left"/>
      <w:pPr>
        <w:tabs>
          <w:tab w:val="num" w:pos="4320"/>
        </w:tabs>
        <w:ind w:left="4320" w:hanging="360"/>
      </w:pPr>
      <w:rPr>
        <w:rFonts w:ascii="Times New Roman" w:hAnsi="Times New Roman" w:hint="default"/>
      </w:rPr>
    </w:lvl>
    <w:lvl w:ilvl="6" w:tplc="0260576A" w:tentative="1">
      <w:start w:val="1"/>
      <w:numFmt w:val="bullet"/>
      <w:lvlText w:val="•"/>
      <w:lvlJc w:val="left"/>
      <w:pPr>
        <w:tabs>
          <w:tab w:val="num" w:pos="5040"/>
        </w:tabs>
        <w:ind w:left="5040" w:hanging="360"/>
      </w:pPr>
      <w:rPr>
        <w:rFonts w:ascii="Times New Roman" w:hAnsi="Times New Roman" w:hint="default"/>
      </w:rPr>
    </w:lvl>
    <w:lvl w:ilvl="7" w:tplc="DBCA7500" w:tentative="1">
      <w:start w:val="1"/>
      <w:numFmt w:val="bullet"/>
      <w:lvlText w:val="•"/>
      <w:lvlJc w:val="left"/>
      <w:pPr>
        <w:tabs>
          <w:tab w:val="num" w:pos="5760"/>
        </w:tabs>
        <w:ind w:left="5760" w:hanging="360"/>
      </w:pPr>
      <w:rPr>
        <w:rFonts w:ascii="Times New Roman" w:hAnsi="Times New Roman" w:hint="default"/>
      </w:rPr>
    </w:lvl>
    <w:lvl w:ilvl="8" w:tplc="1890A02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B194913"/>
    <w:multiLevelType w:val="hybridMultilevel"/>
    <w:tmpl w:val="57942DD0"/>
    <w:lvl w:ilvl="0" w:tplc="FA3C602E">
      <w:start w:val="1"/>
      <w:numFmt w:val="bullet"/>
      <w:lvlText w:val="•"/>
      <w:lvlJc w:val="left"/>
      <w:pPr>
        <w:tabs>
          <w:tab w:val="num" w:pos="720"/>
        </w:tabs>
        <w:ind w:left="720" w:hanging="360"/>
      </w:pPr>
      <w:rPr>
        <w:rFonts w:ascii="Times New Roman" w:hAnsi="Times New Roman" w:hint="default"/>
      </w:rPr>
    </w:lvl>
    <w:lvl w:ilvl="1" w:tplc="5D3C4D3C">
      <w:start w:val="1"/>
      <w:numFmt w:val="decimal"/>
      <w:lvlText w:val="%2."/>
      <w:lvlJc w:val="left"/>
      <w:pPr>
        <w:tabs>
          <w:tab w:val="num" w:pos="1440"/>
        </w:tabs>
        <w:ind w:left="1440" w:hanging="360"/>
      </w:pPr>
    </w:lvl>
    <w:lvl w:ilvl="2" w:tplc="50B22E0C" w:tentative="1">
      <w:start w:val="1"/>
      <w:numFmt w:val="bullet"/>
      <w:lvlText w:val="•"/>
      <w:lvlJc w:val="left"/>
      <w:pPr>
        <w:tabs>
          <w:tab w:val="num" w:pos="2160"/>
        </w:tabs>
        <w:ind w:left="2160" w:hanging="360"/>
      </w:pPr>
      <w:rPr>
        <w:rFonts w:ascii="Times New Roman" w:hAnsi="Times New Roman" w:hint="default"/>
      </w:rPr>
    </w:lvl>
    <w:lvl w:ilvl="3" w:tplc="CD12CEB4" w:tentative="1">
      <w:start w:val="1"/>
      <w:numFmt w:val="bullet"/>
      <w:lvlText w:val="•"/>
      <w:lvlJc w:val="left"/>
      <w:pPr>
        <w:tabs>
          <w:tab w:val="num" w:pos="2880"/>
        </w:tabs>
        <w:ind w:left="2880" w:hanging="360"/>
      </w:pPr>
      <w:rPr>
        <w:rFonts w:ascii="Times New Roman" w:hAnsi="Times New Roman" w:hint="default"/>
      </w:rPr>
    </w:lvl>
    <w:lvl w:ilvl="4" w:tplc="642412C8" w:tentative="1">
      <w:start w:val="1"/>
      <w:numFmt w:val="bullet"/>
      <w:lvlText w:val="•"/>
      <w:lvlJc w:val="left"/>
      <w:pPr>
        <w:tabs>
          <w:tab w:val="num" w:pos="3600"/>
        </w:tabs>
        <w:ind w:left="3600" w:hanging="360"/>
      </w:pPr>
      <w:rPr>
        <w:rFonts w:ascii="Times New Roman" w:hAnsi="Times New Roman" w:hint="default"/>
      </w:rPr>
    </w:lvl>
    <w:lvl w:ilvl="5" w:tplc="D5CED3D0" w:tentative="1">
      <w:start w:val="1"/>
      <w:numFmt w:val="bullet"/>
      <w:lvlText w:val="•"/>
      <w:lvlJc w:val="left"/>
      <w:pPr>
        <w:tabs>
          <w:tab w:val="num" w:pos="4320"/>
        </w:tabs>
        <w:ind w:left="4320" w:hanging="360"/>
      </w:pPr>
      <w:rPr>
        <w:rFonts w:ascii="Times New Roman" w:hAnsi="Times New Roman" w:hint="default"/>
      </w:rPr>
    </w:lvl>
    <w:lvl w:ilvl="6" w:tplc="556A2F6E" w:tentative="1">
      <w:start w:val="1"/>
      <w:numFmt w:val="bullet"/>
      <w:lvlText w:val="•"/>
      <w:lvlJc w:val="left"/>
      <w:pPr>
        <w:tabs>
          <w:tab w:val="num" w:pos="5040"/>
        </w:tabs>
        <w:ind w:left="5040" w:hanging="360"/>
      </w:pPr>
      <w:rPr>
        <w:rFonts w:ascii="Times New Roman" w:hAnsi="Times New Roman" w:hint="default"/>
      </w:rPr>
    </w:lvl>
    <w:lvl w:ilvl="7" w:tplc="FC9C77A8" w:tentative="1">
      <w:start w:val="1"/>
      <w:numFmt w:val="bullet"/>
      <w:lvlText w:val="•"/>
      <w:lvlJc w:val="left"/>
      <w:pPr>
        <w:tabs>
          <w:tab w:val="num" w:pos="5760"/>
        </w:tabs>
        <w:ind w:left="5760" w:hanging="360"/>
      </w:pPr>
      <w:rPr>
        <w:rFonts w:ascii="Times New Roman" w:hAnsi="Times New Roman" w:hint="default"/>
      </w:rPr>
    </w:lvl>
    <w:lvl w:ilvl="8" w:tplc="F48E9CC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CBB7552"/>
    <w:multiLevelType w:val="hybridMultilevel"/>
    <w:tmpl w:val="4AC4CDB4"/>
    <w:lvl w:ilvl="0" w:tplc="1DCA3992">
      <w:start w:val="1"/>
      <w:numFmt w:val="bullet"/>
      <w:lvlText w:val="•"/>
      <w:lvlJc w:val="left"/>
      <w:pPr>
        <w:tabs>
          <w:tab w:val="num" w:pos="720"/>
        </w:tabs>
        <w:ind w:left="720" w:hanging="360"/>
      </w:pPr>
      <w:rPr>
        <w:rFonts w:ascii="Times New Roman" w:hAnsi="Times New Roman" w:hint="default"/>
      </w:rPr>
    </w:lvl>
    <w:lvl w:ilvl="1" w:tplc="EEA821E0">
      <w:start w:val="1"/>
      <w:numFmt w:val="decimal"/>
      <w:lvlText w:val="%2."/>
      <w:lvlJc w:val="left"/>
      <w:pPr>
        <w:tabs>
          <w:tab w:val="num" w:pos="1440"/>
        </w:tabs>
        <w:ind w:left="1440" w:hanging="360"/>
      </w:pPr>
    </w:lvl>
    <w:lvl w:ilvl="2" w:tplc="E37A4F70" w:tentative="1">
      <w:start w:val="1"/>
      <w:numFmt w:val="bullet"/>
      <w:lvlText w:val="•"/>
      <w:lvlJc w:val="left"/>
      <w:pPr>
        <w:tabs>
          <w:tab w:val="num" w:pos="2160"/>
        </w:tabs>
        <w:ind w:left="2160" w:hanging="360"/>
      </w:pPr>
      <w:rPr>
        <w:rFonts w:ascii="Times New Roman" w:hAnsi="Times New Roman" w:hint="default"/>
      </w:rPr>
    </w:lvl>
    <w:lvl w:ilvl="3" w:tplc="CBC019B2" w:tentative="1">
      <w:start w:val="1"/>
      <w:numFmt w:val="bullet"/>
      <w:lvlText w:val="•"/>
      <w:lvlJc w:val="left"/>
      <w:pPr>
        <w:tabs>
          <w:tab w:val="num" w:pos="2880"/>
        </w:tabs>
        <w:ind w:left="2880" w:hanging="360"/>
      </w:pPr>
      <w:rPr>
        <w:rFonts w:ascii="Times New Roman" w:hAnsi="Times New Roman" w:hint="default"/>
      </w:rPr>
    </w:lvl>
    <w:lvl w:ilvl="4" w:tplc="443C2F96" w:tentative="1">
      <w:start w:val="1"/>
      <w:numFmt w:val="bullet"/>
      <w:lvlText w:val="•"/>
      <w:lvlJc w:val="left"/>
      <w:pPr>
        <w:tabs>
          <w:tab w:val="num" w:pos="3600"/>
        </w:tabs>
        <w:ind w:left="3600" w:hanging="360"/>
      </w:pPr>
      <w:rPr>
        <w:rFonts w:ascii="Times New Roman" w:hAnsi="Times New Roman" w:hint="default"/>
      </w:rPr>
    </w:lvl>
    <w:lvl w:ilvl="5" w:tplc="F9E8BEA0" w:tentative="1">
      <w:start w:val="1"/>
      <w:numFmt w:val="bullet"/>
      <w:lvlText w:val="•"/>
      <w:lvlJc w:val="left"/>
      <w:pPr>
        <w:tabs>
          <w:tab w:val="num" w:pos="4320"/>
        </w:tabs>
        <w:ind w:left="4320" w:hanging="360"/>
      </w:pPr>
      <w:rPr>
        <w:rFonts w:ascii="Times New Roman" w:hAnsi="Times New Roman" w:hint="default"/>
      </w:rPr>
    </w:lvl>
    <w:lvl w:ilvl="6" w:tplc="931C12AA" w:tentative="1">
      <w:start w:val="1"/>
      <w:numFmt w:val="bullet"/>
      <w:lvlText w:val="•"/>
      <w:lvlJc w:val="left"/>
      <w:pPr>
        <w:tabs>
          <w:tab w:val="num" w:pos="5040"/>
        </w:tabs>
        <w:ind w:left="5040" w:hanging="360"/>
      </w:pPr>
      <w:rPr>
        <w:rFonts w:ascii="Times New Roman" w:hAnsi="Times New Roman" w:hint="default"/>
      </w:rPr>
    </w:lvl>
    <w:lvl w:ilvl="7" w:tplc="72849088" w:tentative="1">
      <w:start w:val="1"/>
      <w:numFmt w:val="bullet"/>
      <w:lvlText w:val="•"/>
      <w:lvlJc w:val="left"/>
      <w:pPr>
        <w:tabs>
          <w:tab w:val="num" w:pos="5760"/>
        </w:tabs>
        <w:ind w:left="5760" w:hanging="360"/>
      </w:pPr>
      <w:rPr>
        <w:rFonts w:ascii="Times New Roman" w:hAnsi="Times New Roman" w:hint="default"/>
      </w:rPr>
    </w:lvl>
    <w:lvl w:ilvl="8" w:tplc="5D34138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6954A59"/>
    <w:multiLevelType w:val="hybridMultilevel"/>
    <w:tmpl w:val="EA58F8DA"/>
    <w:lvl w:ilvl="0" w:tplc="7F44EFC0">
      <w:start w:val="1"/>
      <w:numFmt w:val="bullet"/>
      <w:lvlText w:val="•"/>
      <w:lvlJc w:val="left"/>
      <w:pPr>
        <w:tabs>
          <w:tab w:val="num" w:pos="720"/>
        </w:tabs>
        <w:ind w:left="720" w:hanging="360"/>
      </w:pPr>
      <w:rPr>
        <w:rFonts w:ascii="Times New Roman" w:hAnsi="Times New Roman" w:hint="default"/>
      </w:rPr>
    </w:lvl>
    <w:lvl w:ilvl="1" w:tplc="17E40556">
      <w:start w:val="1"/>
      <w:numFmt w:val="decimal"/>
      <w:lvlText w:val="%2."/>
      <w:lvlJc w:val="left"/>
      <w:pPr>
        <w:tabs>
          <w:tab w:val="num" w:pos="1440"/>
        </w:tabs>
        <w:ind w:left="1440" w:hanging="360"/>
      </w:pPr>
    </w:lvl>
    <w:lvl w:ilvl="2" w:tplc="24682174" w:tentative="1">
      <w:start w:val="1"/>
      <w:numFmt w:val="bullet"/>
      <w:lvlText w:val="•"/>
      <w:lvlJc w:val="left"/>
      <w:pPr>
        <w:tabs>
          <w:tab w:val="num" w:pos="2160"/>
        </w:tabs>
        <w:ind w:left="2160" w:hanging="360"/>
      </w:pPr>
      <w:rPr>
        <w:rFonts w:ascii="Times New Roman" w:hAnsi="Times New Roman" w:hint="default"/>
      </w:rPr>
    </w:lvl>
    <w:lvl w:ilvl="3" w:tplc="A1F23B28" w:tentative="1">
      <w:start w:val="1"/>
      <w:numFmt w:val="bullet"/>
      <w:lvlText w:val="•"/>
      <w:lvlJc w:val="left"/>
      <w:pPr>
        <w:tabs>
          <w:tab w:val="num" w:pos="2880"/>
        </w:tabs>
        <w:ind w:left="2880" w:hanging="360"/>
      </w:pPr>
      <w:rPr>
        <w:rFonts w:ascii="Times New Roman" w:hAnsi="Times New Roman" w:hint="default"/>
      </w:rPr>
    </w:lvl>
    <w:lvl w:ilvl="4" w:tplc="D28CCB9C" w:tentative="1">
      <w:start w:val="1"/>
      <w:numFmt w:val="bullet"/>
      <w:lvlText w:val="•"/>
      <w:lvlJc w:val="left"/>
      <w:pPr>
        <w:tabs>
          <w:tab w:val="num" w:pos="3600"/>
        </w:tabs>
        <w:ind w:left="3600" w:hanging="360"/>
      </w:pPr>
      <w:rPr>
        <w:rFonts w:ascii="Times New Roman" w:hAnsi="Times New Roman" w:hint="default"/>
      </w:rPr>
    </w:lvl>
    <w:lvl w:ilvl="5" w:tplc="9E662A8A" w:tentative="1">
      <w:start w:val="1"/>
      <w:numFmt w:val="bullet"/>
      <w:lvlText w:val="•"/>
      <w:lvlJc w:val="left"/>
      <w:pPr>
        <w:tabs>
          <w:tab w:val="num" w:pos="4320"/>
        </w:tabs>
        <w:ind w:left="4320" w:hanging="360"/>
      </w:pPr>
      <w:rPr>
        <w:rFonts w:ascii="Times New Roman" w:hAnsi="Times New Roman" w:hint="default"/>
      </w:rPr>
    </w:lvl>
    <w:lvl w:ilvl="6" w:tplc="5BE606C8" w:tentative="1">
      <w:start w:val="1"/>
      <w:numFmt w:val="bullet"/>
      <w:lvlText w:val="•"/>
      <w:lvlJc w:val="left"/>
      <w:pPr>
        <w:tabs>
          <w:tab w:val="num" w:pos="5040"/>
        </w:tabs>
        <w:ind w:left="5040" w:hanging="360"/>
      </w:pPr>
      <w:rPr>
        <w:rFonts w:ascii="Times New Roman" w:hAnsi="Times New Roman" w:hint="default"/>
      </w:rPr>
    </w:lvl>
    <w:lvl w:ilvl="7" w:tplc="7658775E" w:tentative="1">
      <w:start w:val="1"/>
      <w:numFmt w:val="bullet"/>
      <w:lvlText w:val="•"/>
      <w:lvlJc w:val="left"/>
      <w:pPr>
        <w:tabs>
          <w:tab w:val="num" w:pos="5760"/>
        </w:tabs>
        <w:ind w:left="5760" w:hanging="360"/>
      </w:pPr>
      <w:rPr>
        <w:rFonts w:ascii="Times New Roman" w:hAnsi="Times New Roman" w:hint="default"/>
      </w:rPr>
    </w:lvl>
    <w:lvl w:ilvl="8" w:tplc="C67AB3C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9747CBB"/>
    <w:multiLevelType w:val="hybridMultilevel"/>
    <w:tmpl w:val="E610AA58"/>
    <w:lvl w:ilvl="0" w:tplc="6F1CEB72">
      <w:start w:val="1"/>
      <w:numFmt w:val="bullet"/>
      <w:lvlText w:val="•"/>
      <w:lvlJc w:val="left"/>
      <w:pPr>
        <w:tabs>
          <w:tab w:val="num" w:pos="720"/>
        </w:tabs>
        <w:ind w:left="720" w:hanging="360"/>
      </w:pPr>
      <w:rPr>
        <w:rFonts w:ascii="Times New Roman" w:hAnsi="Times New Roman" w:hint="default"/>
      </w:rPr>
    </w:lvl>
    <w:lvl w:ilvl="1" w:tplc="34E462B0">
      <w:start w:val="1"/>
      <w:numFmt w:val="decimal"/>
      <w:lvlText w:val="%2."/>
      <w:lvlJc w:val="left"/>
      <w:pPr>
        <w:tabs>
          <w:tab w:val="num" w:pos="1440"/>
        </w:tabs>
        <w:ind w:left="1440" w:hanging="360"/>
      </w:pPr>
    </w:lvl>
    <w:lvl w:ilvl="2" w:tplc="5F30495C" w:tentative="1">
      <w:start w:val="1"/>
      <w:numFmt w:val="bullet"/>
      <w:lvlText w:val="•"/>
      <w:lvlJc w:val="left"/>
      <w:pPr>
        <w:tabs>
          <w:tab w:val="num" w:pos="2160"/>
        </w:tabs>
        <w:ind w:left="2160" w:hanging="360"/>
      </w:pPr>
      <w:rPr>
        <w:rFonts w:ascii="Times New Roman" w:hAnsi="Times New Roman" w:hint="default"/>
      </w:rPr>
    </w:lvl>
    <w:lvl w:ilvl="3" w:tplc="BBFC6BD4" w:tentative="1">
      <w:start w:val="1"/>
      <w:numFmt w:val="bullet"/>
      <w:lvlText w:val="•"/>
      <w:lvlJc w:val="left"/>
      <w:pPr>
        <w:tabs>
          <w:tab w:val="num" w:pos="2880"/>
        </w:tabs>
        <w:ind w:left="2880" w:hanging="360"/>
      </w:pPr>
      <w:rPr>
        <w:rFonts w:ascii="Times New Roman" w:hAnsi="Times New Roman" w:hint="default"/>
      </w:rPr>
    </w:lvl>
    <w:lvl w:ilvl="4" w:tplc="35E04A8E" w:tentative="1">
      <w:start w:val="1"/>
      <w:numFmt w:val="bullet"/>
      <w:lvlText w:val="•"/>
      <w:lvlJc w:val="left"/>
      <w:pPr>
        <w:tabs>
          <w:tab w:val="num" w:pos="3600"/>
        </w:tabs>
        <w:ind w:left="3600" w:hanging="360"/>
      </w:pPr>
      <w:rPr>
        <w:rFonts w:ascii="Times New Roman" w:hAnsi="Times New Roman" w:hint="default"/>
      </w:rPr>
    </w:lvl>
    <w:lvl w:ilvl="5" w:tplc="812A8F8E" w:tentative="1">
      <w:start w:val="1"/>
      <w:numFmt w:val="bullet"/>
      <w:lvlText w:val="•"/>
      <w:lvlJc w:val="left"/>
      <w:pPr>
        <w:tabs>
          <w:tab w:val="num" w:pos="4320"/>
        </w:tabs>
        <w:ind w:left="4320" w:hanging="360"/>
      </w:pPr>
      <w:rPr>
        <w:rFonts w:ascii="Times New Roman" w:hAnsi="Times New Roman" w:hint="default"/>
      </w:rPr>
    </w:lvl>
    <w:lvl w:ilvl="6" w:tplc="E3141B60" w:tentative="1">
      <w:start w:val="1"/>
      <w:numFmt w:val="bullet"/>
      <w:lvlText w:val="•"/>
      <w:lvlJc w:val="left"/>
      <w:pPr>
        <w:tabs>
          <w:tab w:val="num" w:pos="5040"/>
        </w:tabs>
        <w:ind w:left="5040" w:hanging="360"/>
      </w:pPr>
      <w:rPr>
        <w:rFonts w:ascii="Times New Roman" w:hAnsi="Times New Roman" w:hint="default"/>
      </w:rPr>
    </w:lvl>
    <w:lvl w:ilvl="7" w:tplc="9EFE1C3A" w:tentative="1">
      <w:start w:val="1"/>
      <w:numFmt w:val="bullet"/>
      <w:lvlText w:val="•"/>
      <w:lvlJc w:val="left"/>
      <w:pPr>
        <w:tabs>
          <w:tab w:val="num" w:pos="5760"/>
        </w:tabs>
        <w:ind w:left="5760" w:hanging="360"/>
      </w:pPr>
      <w:rPr>
        <w:rFonts w:ascii="Times New Roman" w:hAnsi="Times New Roman" w:hint="default"/>
      </w:rPr>
    </w:lvl>
    <w:lvl w:ilvl="8" w:tplc="5744456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98F1397"/>
    <w:multiLevelType w:val="hybridMultilevel"/>
    <w:tmpl w:val="81D2E274"/>
    <w:lvl w:ilvl="0" w:tplc="27F2BFBA">
      <w:start w:val="1"/>
      <w:numFmt w:val="bullet"/>
      <w:lvlText w:val="•"/>
      <w:lvlJc w:val="left"/>
      <w:pPr>
        <w:tabs>
          <w:tab w:val="num" w:pos="720"/>
        </w:tabs>
        <w:ind w:left="720" w:hanging="360"/>
      </w:pPr>
      <w:rPr>
        <w:rFonts w:ascii="Times New Roman" w:hAnsi="Times New Roman" w:hint="default"/>
      </w:rPr>
    </w:lvl>
    <w:lvl w:ilvl="1" w:tplc="D22EAB7C">
      <w:start w:val="1"/>
      <w:numFmt w:val="decimal"/>
      <w:lvlText w:val="%2."/>
      <w:lvlJc w:val="left"/>
      <w:pPr>
        <w:tabs>
          <w:tab w:val="num" w:pos="1440"/>
        </w:tabs>
        <w:ind w:left="1440" w:hanging="360"/>
      </w:pPr>
    </w:lvl>
    <w:lvl w:ilvl="2" w:tplc="570E3B74" w:tentative="1">
      <w:start w:val="1"/>
      <w:numFmt w:val="bullet"/>
      <w:lvlText w:val="•"/>
      <w:lvlJc w:val="left"/>
      <w:pPr>
        <w:tabs>
          <w:tab w:val="num" w:pos="2160"/>
        </w:tabs>
        <w:ind w:left="2160" w:hanging="360"/>
      </w:pPr>
      <w:rPr>
        <w:rFonts w:ascii="Times New Roman" w:hAnsi="Times New Roman" w:hint="default"/>
      </w:rPr>
    </w:lvl>
    <w:lvl w:ilvl="3" w:tplc="1D1C09A4" w:tentative="1">
      <w:start w:val="1"/>
      <w:numFmt w:val="bullet"/>
      <w:lvlText w:val="•"/>
      <w:lvlJc w:val="left"/>
      <w:pPr>
        <w:tabs>
          <w:tab w:val="num" w:pos="2880"/>
        </w:tabs>
        <w:ind w:left="2880" w:hanging="360"/>
      </w:pPr>
      <w:rPr>
        <w:rFonts w:ascii="Times New Roman" w:hAnsi="Times New Roman" w:hint="default"/>
      </w:rPr>
    </w:lvl>
    <w:lvl w:ilvl="4" w:tplc="3EEA1208" w:tentative="1">
      <w:start w:val="1"/>
      <w:numFmt w:val="bullet"/>
      <w:lvlText w:val="•"/>
      <w:lvlJc w:val="left"/>
      <w:pPr>
        <w:tabs>
          <w:tab w:val="num" w:pos="3600"/>
        </w:tabs>
        <w:ind w:left="3600" w:hanging="360"/>
      </w:pPr>
      <w:rPr>
        <w:rFonts w:ascii="Times New Roman" w:hAnsi="Times New Roman" w:hint="default"/>
      </w:rPr>
    </w:lvl>
    <w:lvl w:ilvl="5" w:tplc="FDECD406" w:tentative="1">
      <w:start w:val="1"/>
      <w:numFmt w:val="bullet"/>
      <w:lvlText w:val="•"/>
      <w:lvlJc w:val="left"/>
      <w:pPr>
        <w:tabs>
          <w:tab w:val="num" w:pos="4320"/>
        </w:tabs>
        <w:ind w:left="4320" w:hanging="360"/>
      </w:pPr>
      <w:rPr>
        <w:rFonts w:ascii="Times New Roman" w:hAnsi="Times New Roman" w:hint="default"/>
      </w:rPr>
    </w:lvl>
    <w:lvl w:ilvl="6" w:tplc="9808F270" w:tentative="1">
      <w:start w:val="1"/>
      <w:numFmt w:val="bullet"/>
      <w:lvlText w:val="•"/>
      <w:lvlJc w:val="left"/>
      <w:pPr>
        <w:tabs>
          <w:tab w:val="num" w:pos="5040"/>
        </w:tabs>
        <w:ind w:left="5040" w:hanging="360"/>
      </w:pPr>
      <w:rPr>
        <w:rFonts w:ascii="Times New Roman" w:hAnsi="Times New Roman" w:hint="default"/>
      </w:rPr>
    </w:lvl>
    <w:lvl w:ilvl="7" w:tplc="59EE53C0" w:tentative="1">
      <w:start w:val="1"/>
      <w:numFmt w:val="bullet"/>
      <w:lvlText w:val="•"/>
      <w:lvlJc w:val="left"/>
      <w:pPr>
        <w:tabs>
          <w:tab w:val="num" w:pos="5760"/>
        </w:tabs>
        <w:ind w:left="5760" w:hanging="360"/>
      </w:pPr>
      <w:rPr>
        <w:rFonts w:ascii="Times New Roman" w:hAnsi="Times New Roman" w:hint="default"/>
      </w:rPr>
    </w:lvl>
    <w:lvl w:ilvl="8" w:tplc="4E928A8E"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D29310C"/>
    <w:multiLevelType w:val="hybridMultilevel"/>
    <w:tmpl w:val="93E071D8"/>
    <w:lvl w:ilvl="0" w:tplc="E5A0BD3A">
      <w:start w:val="1"/>
      <w:numFmt w:val="bullet"/>
      <w:lvlText w:val="•"/>
      <w:lvlJc w:val="left"/>
      <w:pPr>
        <w:tabs>
          <w:tab w:val="num" w:pos="720"/>
        </w:tabs>
        <w:ind w:left="720" w:hanging="360"/>
      </w:pPr>
      <w:rPr>
        <w:rFonts w:ascii="Times New Roman" w:hAnsi="Times New Roman" w:hint="default"/>
      </w:rPr>
    </w:lvl>
    <w:lvl w:ilvl="1" w:tplc="D5103F7E">
      <w:start w:val="1"/>
      <w:numFmt w:val="decimal"/>
      <w:lvlText w:val="%2."/>
      <w:lvlJc w:val="left"/>
      <w:pPr>
        <w:tabs>
          <w:tab w:val="num" w:pos="1440"/>
        </w:tabs>
        <w:ind w:left="1440" w:hanging="360"/>
      </w:pPr>
    </w:lvl>
    <w:lvl w:ilvl="2" w:tplc="1100A116" w:tentative="1">
      <w:start w:val="1"/>
      <w:numFmt w:val="bullet"/>
      <w:lvlText w:val="•"/>
      <w:lvlJc w:val="left"/>
      <w:pPr>
        <w:tabs>
          <w:tab w:val="num" w:pos="2160"/>
        </w:tabs>
        <w:ind w:left="2160" w:hanging="360"/>
      </w:pPr>
      <w:rPr>
        <w:rFonts w:ascii="Times New Roman" w:hAnsi="Times New Roman" w:hint="default"/>
      </w:rPr>
    </w:lvl>
    <w:lvl w:ilvl="3" w:tplc="47F4A8E8" w:tentative="1">
      <w:start w:val="1"/>
      <w:numFmt w:val="bullet"/>
      <w:lvlText w:val="•"/>
      <w:lvlJc w:val="left"/>
      <w:pPr>
        <w:tabs>
          <w:tab w:val="num" w:pos="2880"/>
        </w:tabs>
        <w:ind w:left="2880" w:hanging="360"/>
      </w:pPr>
      <w:rPr>
        <w:rFonts w:ascii="Times New Roman" w:hAnsi="Times New Roman" w:hint="default"/>
      </w:rPr>
    </w:lvl>
    <w:lvl w:ilvl="4" w:tplc="4BFC5F78" w:tentative="1">
      <w:start w:val="1"/>
      <w:numFmt w:val="bullet"/>
      <w:lvlText w:val="•"/>
      <w:lvlJc w:val="left"/>
      <w:pPr>
        <w:tabs>
          <w:tab w:val="num" w:pos="3600"/>
        </w:tabs>
        <w:ind w:left="3600" w:hanging="360"/>
      </w:pPr>
      <w:rPr>
        <w:rFonts w:ascii="Times New Roman" w:hAnsi="Times New Roman" w:hint="default"/>
      </w:rPr>
    </w:lvl>
    <w:lvl w:ilvl="5" w:tplc="D26E637C" w:tentative="1">
      <w:start w:val="1"/>
      <w:numFmt w:val="bullet"/>
      <w:lvlText w:val="•"/>
      <w:lvlJc w:val="left"/>
      <w:pPr>
        <w:tabs>
          <w:tab w:val="num" w:pos="4320"/>
        </w:tabs>
        <w:ind w:left="4320" w:hanging="360"/>
      </w:pPr>
      <w:rPr>
        <w:rFonts w:ascii="Times New Roman" w:hAnsi="Times New Roman" w:hint="default"/>
      </w:rPr>
    </w:lvl>
    <w:lvl w:ilvl="6" w:tplc="1A3A81DE" w:tentative="1">
      <w:start w:val="1"/>
      <w:numFmt w:val="bullet"/>
      <w:lvlText w:val="•"/>
      <w:lvlJc w:val="left"/>
      <w:pPr>
        <w:tabs>
          <w:tab w:val="num" w:pos="5040"/>
        </w:tabs>
        <w:ind w:left="5040" w:hanging="360"/>
      </w:pPr>
      <w:rPr>
        <w:rFonts w:ascii="Times New Roman" w:hAnsi="Times New Roman" w:hint="default"/>
      </w:rPr>
    </w:lvl>
    <w:lvl w:ilvl="7" w:tplc="83F27384" w:tentative="1">
      <w:start w:val="1"/>
      <w:numFmt w:val="bullet"/>
      <w:lvlText w:val="•"/>
      <w:lvlJc w:val="left"/>
      <w:pPr>
        <w:tabs>
          <w:tab w:val="num" w:pos="5760"/>
        </w:tabs>
        <w:ind w:left="5760" w:hanging="360"/>
      </w:pPr>
      <w:rPr>
        <w:rFonts w:ascii="Times New Roman" w:hAnsi="Times New Roman" w:hint="default"/>
      </w:rPr>
    </w:lvl>
    <w:lvl w:ilvl="8" w:tplc="0D48F3D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DD74EF1"/>
    <w:multiLevelType w:val="hybridMultilevel"/>
    <w:tmpl w:val="51605882"/>
    <w:lvl w:ilvl="0" w:tplc="0DCA4C86">
      <w:start w:val="1"/>
      <w:numFmt w:val="bullet"/>
      <w:lvlText w:val="•"/>
      <w:lvlJc w:val="left"/>
      <w:pPr>
        <w:tabs>
          <w:tab w:val="num" w:pos="720"/>
        </w:tabs>
        <w:ind w:left="720" w:hanging="360"/>
      </w:pPr>
      <w:rPr>
        <w:rFonts w:ascii="Times New Roman" w:hAnsi="Times New Roman" w:hint="default"/>
      </w:rPr>
    </w:lvl>
    <w:lvl w:ilvl="1" w:tplc="335CDD04">
      <w:start w:val="1"/>
      <w:numFmt w:val="decimal"/>
      <w:lvlText w:val="%2."/>
      <w:lvlJc w:val="left"/>
      <w:pPr>
        <w:tabs>
          <w:tab w:val="num" w:pos="1440"/>
        </w:tabs>
        <w:ind w:left="1440" w:hanging="360"/>
      </w:pPr>
    </w:lvl>
    <w:lvl w:ilvl="2" w:tplc="9BD00086" w:tentative="1">
      <w:start w:val="1"/>
      <w:numFmt w:val="bullet"/>
      <w:lvlText w:val="•"/>
      <w:lvlJc w:val="left"/>
      <w:pPr>
        <w:tabs>
          <w:tab w:val="num" w:pos="2160"/>
        </w:tabs>
        <w:ind w:left="2160" w:hanging="360"/>
      </w:pPr>
      <w:rPr>
        <w:rFonts w:ascii="Times New Roman" w:hAnsi="Times New Roman" w:hint="default"/>
      </w:rPr>
    </w:lvl>
    <w:lvl w:ilvl="3" w:tplc="671C3AF2" w:tentative="1">
      <w:start w:val="1"/>
      <w:numFmt w:val="bullet"/>
      <w:lvlText w:val="•"/>
      <w:lvlJc w:val="left"/>
      <w:pPr>
        <w:tabs>
          <w:tab w:val="num" w:pos="2880"/>
        </w:tabs>
        <w:ind w:left="2880" w:hanging="360"/>
      </w:pPr>
      <w:rPr>
        <w:rFonts w:ascii="Times New Roman" w:hAnsi="Times New Roman" w:hint="default"/>
      </w:rPr>
    </w:lvl>
    <w:lvl w:ilvl="4" w:tplc="D4A2E6CC" w:tentative="1">
      <w:start w:val="1"/>
      <w:numFmt w:val="bullet"/>
      <w:lvlText w:val="•"/>
      <w:lvlJc w:val="left"/>
      <w:pPr>
        <w:tabs>
          <w:tab w:val="num" w:pos="3600"/>
        </w:tabs>
        <w:ind w:left="3600" w:hanging="360"/>
      </w:pPr>
      <w:rPr>
        <w:rFonts w:ascii="Times New Roman" w:hAnsi="Times New Roman" w:hint="default"/>
      </w:rPr>
    </w:lvl>
    <w:lvl w:ilvl="5" w:tplc="A852BCE2" w:tentative="1">
      <w:start w:val="1"/>
      <w:numFmt w:val="bullet"/>
      <w:lvlText w:val="•"/>
      <w:lvlJc w:val="left"/>
      <w:pPr>
        <w:tabs>
          <w:tab w:val="num" w:pos="4320"/>
        </w:tabs>
        <w:ind w:left="4320" w:hanging="360"/>
      </w:pPr>
      <w:rPr>
        <w:rFonts w:ascii="Times New Roman" w:hAnsi="Times New Roman" w:hint="default"/>
      </w:rPr>
    </w:lvl>
    <w:lvl w:ilvl="6" w:tplc="A04C1934" w:tentative="1">
      <w:start w:val="1"/>
      <w:numFmt w:val="bullet"/>
      <w:lvlText w:val="•"/>
      <w:lvlJc w:val="left"/>
      <w:pPr>
        <w:tabs>
          <w:tab w:val="num" w:pos="5040"/>
        </w:tabs>
        <w:ind w:left="5040" w:hanging="360"/>
      </w:pPr>
      <w:rPr>
        <w:rFonts w:ascii="Times New Roman" w:hAnsi="Times New Roman" w:hint="default"/>
      </w:rPr>
    </w:lvl>
    <w:lvl w:ilvl="7" w:tplc="3E329002" w:tentative="1">
      <w:start w:val="1"/>
      <w:numFmt w:val="bullet"/>
      <w:lvlText w:val="•"/>
      <w:lvlJc w:val="left"/>
      <w:pPr>
        <w:tabs>
          <w:tab w:val="num" w:pos="5760"/>
        </w:tabs>
        <w:ind w:left="5760" w:hanging="360"/>
      </w:pPr>
      <w:rPr>
        <w:rFonts w:ascii="Times New Roman" w:hAnsi="Times New Roman" w:hint="default"/>
      </w:rPr>
    </w:lvl>
    <w:lvl w:ilvl="8" w:tplc="FFDC5B3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1862CF0"/>
    <w:multiLevelType w:val="hybridMultilevel"/>
    <w:tmpl w:val="576AF8F0"/>
    <w:lvl w:ilvl="0" w:tplc="B044D174">
      <w:start w:val="1"/>
      <w:numFmt w:val="bullet"/>
      <w:lvlText w:val="•"/>
      <w:lvlJc w:val="left"/>
      <w:pPr>
        <w:tabs>
          <w:tab w:val="num" w:pos="720"/>
        </w:tabs>
        <w:ind w:left="720" w:hanging="360"/>
      </w:pPr>
      <w:rPr>
        <w:rFonts w:ascii="Times New Roman" w:hAnsi="Times New Roman" w:hint="default"/>
      </w:rPr>
    </w:lvl>
    <w:lvl w:ilvl="1" w:tplc="0F58078A">
      <w:start w:val="1"/>
      <w:numFmt w:val="decimal"/>
      <w:lvlText w:val="%2."/>
      <w:lvlJc w:val="left"/>
      <w:pPr>
        <w:tabs>
          <w:tab w:val="num" w:pos="1440"/>
        </w:tabs>
        <w:ind w:left="1440" w:hanging="360"/>
      </w:pPr>
    </w:lvl>
    <w:lvl w:ilvl="2" w:tplc="8432021C" w:tentative="1">
      <w:start w:val="1"/>
      <w:numFmt w:val="bullet"/>
      <w:lvlText w:val="•"/>
      <w:lvlJc w:val="left"/>
      <w:pPr>
        <w:tabs>
          <w:tab w:val="num" w:pos="2160"/>
        </w:tabs>
        <w:ind w:left="2160" w:hanging="360"/>
      </w:pPr>
      <w:rPr>
        <w:rFonts w:ascii="Times New Roman" w:hAnsi="Times New Roman" w:hint="default"/>
      </w:rPr>
    </w:lvl>
    <w:lvl w:ilvl="3" w:tplc="51F0C7E4" w:tentative="1">
      <w:start w:val="1"/>
      <w:numFmt w:val="bullet"/>
      <w:lvlText w:val="•"/>
      <w:lvlJc w:val="left"/>
      <w:pPr>
        <w:tabs>
          <w:tab w:val="num" w:pos="2880"/>
        </w:tabs>
        <w:ind w:left="2880" w:hanging="360"/>
      </w:pPr>
      <w:rPr>
        <w:rFonts w:ascii="Times New Roman" w:hAnsi="Times New Roman" w:hint="default"/>
      </w:rPr>
    </w:lvl>
    <w:lvl w:ilvl="4" w:tplc="F216C7C2" w:tentative="1">
      <w:start w:val="1"/>
      <w:numFmt w:val="bullet"/>
      <w:lvlText w:val="•"/>
      <w:lvlJc w:val="left"/>
      <w:pPr>
        <w:tabs>
          <w:tab w:val="num" w:pos="3600"/>
        </w:tabs>
        <w:ind w:left="3600" w:hanging="360"/>
      </w:pPr>
      <w:rPr>
        <w:rFonts w:ascii="Times New Roman" w:hAnsi="Times New Roman" w:hint="default"/>
      </w:rPr>
    </w:lvl>
    <w:lvl w:ilvl="5" w:tplc="D0F603B6" w:tentative="1">
      <w:start w:val="1"/>
      <w:numFmt w:val="bullet"/>
      <w:lvlText w:val="•"/>
      <w:lvlJc w:val="left"/>
      <w:pPr>
        <w:tabs>
          <w:tab w:val="num" w:pos="4320"/>
        </w:tabs>
        <w:ind w:left="4320" w:hanging="360"/>
      </w:pPr>
      <w:rPr>
        <w:rFonts w:ascii="Times New Roman" w:hAnsi="Times New Roman" w:hint="default"/>
      </w:rPr>
    </w:lvl>
    <w:lvl w:ilvl="6" w:tplc="AA6ECE88" w:tentative="1">
      <w:start w:val="1"/>
      <w:numFmt w:val="bullet"/>
      <w:lvlText w:val="•"/>
      <w:lvlJc w:val="left"/>
      <w:pPr>
        <w:tabs>
          <w:tab w:val="num" w:pos="5040"/>
        </w:tabs>
        <w:ind w:left="5040" w:hanging="360"/>
      </w:pPr>
      <w:rPr>
        <w:rFonts w:ascii="Times New Roman" w:hAnsi="Times New Roman" w:hint="default"/>
      </w:rPr>
    </w:lvl>
    <w:lvl w:ilvl="7" w:tplc="D890C080" w:tentative="1">
      <w:start w:val="1"/>
      <w:numFmt w:val="bullet"/>
      <w:lvlText w:val="•"/>
      <w:lvlJc w:val="left"/>
      <w:pPr>
        <w:tabs>
          <w:tab w:val="num" w:pos="5760"/>
        </w:tabs>
        <w:ind w:left="5760" w:hanging="360"/>
      </w:pPr>
      <w:rPr>
        <w:rFonts w:ascii="Times New Roman" w:hAnsi="Times New Roman" w:hint="default"/>
      </w:rPr>
    </w:lvl>
    <w:lvl w:ilvl="8" w:tplc="9E64FB0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8607555"/>
    <w:multiLevelType w:val="hybridMultilevel"/>
    <w:tmpl w:val="10FAC764"/>
    <w:lvl w:ilvl="0" w:tplc="CF86F6E2">
      <w:start w:val="1"/>
      <w:numFmt w:val="bullet"/>
      <w:lvlText w:val="•"/>
      <w:lvlJc w:val="left"/>
      <w:pPr>
        <w:tabs>
          <w:tab w:val="num" w:pos="720"/>
        </w:tabs>
        <w:ind w:left="720" w:hanging="360"/>
      </w:pPr>
      <w:rPr>
        <w:rFonts w:ascii="Times New Roman" w:hAnsi="Times New Roman" w:hint="default"/>
      </w:rPr>
    </w:lvl>
    <w:lvl w:ilvl="1" w:tplc="F8D0FAA4">
      <w:start w:val="1"/>
      <w:numFmt w:val="decimal"/>
      <w:lvlText w:val="%2."/>
      <w:lvlJc w:val="left"/>
      <w:pPr>
        <w:tabs>
          <w:tab w:val="num" w:pos="1440"/>
        </w:tabs>
        <w:ind w:left="1440" w:hanging="360"/>
      </w:pPr>
    </w:lvl>
    <w:lvl w:ilvl="2" w:tplc="F6BE887A" w:tentative="1">
      <w:start w:val="1"/>
      <w:numFmt w:val="bullet"/>
      <w:lvlText w:val="•"/>
      <w:lvlJc w:val="left"/>
      <w:pPr>
        <w:tabs>
          <w:tab w:val="num" w:pos="2160"/>
        </w:tabs>
        <w:ind w:left="2160" w:hanging="360"/>
      </w:pPr>
      <w:rPr>
        <w:rFonts w:ascii="Times New Roman" w:hAnsi="Times New Roman" w:hint="default"/>
      </w:rPr>
    </w:lvl>
    <w:lvl w:ilvl="3" w:tplc="17487046" w:tentative="1">
      <w:start w:val="1"/>
      <w:numFmt w:val="bullet"/>
      <w:lvlText w:val="•"/>
      <w:lvlJc w:val="left"/>
      <w:pPr>
        <w:tabs>
          <w:tab w:val="num" w:pos="2880"/>
        </w:tabs>
        <w:ind w:left="2880" w:hanging="360"/>
      </w:pPr>
      <w:rPr>
        <w:rFonts w:ascii="Times New Roman" w:hAnsi="Times New Roman" w:hint="default"/>
      </w:rPr>
    </w:lvl>
    <w:lvl w:ilvl="4" w:tplc="9E3E328C" w:tentative="1">
      <w:start w:val="1"/>
      <w:numFmt w:val="bullet"/>
      <w:lvlText w:val="•"/>
      <w:lvlJc w:val="left"/>
      <w:pPr>
        <w:tabs>
          <w:tab w:val="num" w:pos="3600"/>
        </w:tabs>
        <w:ind w:left="3600" w:hanging="360"/>
      </w:pPr>
      <w:rPr>
        <w:rFonts w:ascii="Times New Roman" w:hAnsi="Times New Roman" w:hint="default"/>
      </w:rPr>
    </w:lvl>
    <w:lvl w:ilvl="5" w:tplc="9856BB90" w:tentative="1">
      <w:start w:val="1"/>
      <w:numFmt w:val="bullet"/>
      <w:lvlText w:val="•"/>
      <w:lvlJc w:val="left"/>
      <w:pPr>
        <w:tabs>
          <w:tab w:val="num" w:pos="4320"/>
        </w:tabs>
        <w:ind w:left="4320" w:hanging="360"/>
      </w:pPr>
      <w:rPr>
        <w:rFonts w:ascii="Times New Roman" w:hAnsi="Times New Roman" w:hint="default"/>
      </w:rPr>
    </w:lvl>
    <w:lvl w:ilvl="6" w:tplc="1D76AF8C" w:tentative="1">
      <w:start w:val="1"/>
      <w:numFmt w:val="bullet"/>
      <w:lvlText w:val="•"/>
      <w:lvlJc w:val="left"/>
      <w:pPr>
        <w:tabs>
          <w:tab w:val="num" w:pos="5040"/>
        </w:tabs>
        <w:ind w:left="5040" w:hanging="360"/>
      </w:pPr>
      <w:rPr>
        <w:rFonts w:ascii="Times New Roman" w:hAnsi="Times New Roman" w:hint="default"/>
      </w:rPr>
    </w:lvl>
    <w:lvl w:ilvl="7" w:tplc="270C40F6" w:tentative="1">
      <w:start w:val="1"/>
      <w:numFmt w:val="bullet"/>
      <w:lvlText w:val="•"/>
      <w:lvlJc w:val="left"/>
      <w:pPr>
        <w:tabs>
          <w:tab w:val="num" w:pos="5760"/>
        </w:tabs>
        <w:ind w:left="5760" w:hanging="360"/>
      </w:pPr>
      <w:rPr>
        <w:rFonts w:ascii="Times New Roman" w:hAnsi="Times New Roman" w:hint="default"/>
      </w:rPr>
    </w:lvl>
    <w:lvl w:ilvl="8" w:tplc="7048D70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DE253A1"/>
    <w:multiLevelType w:val="hybridMultilevel"/>
    <w:tmpl w:val="1668EC86"/>
    <w:lvl w:ilvl="0" w:tplc="77BA9478">
      <w:start w:val="1"/>
      <w:numFmt w:val="bullet"/>
      <w:lvlText w:val="•"/>
      <w:lvlJc w:val="left"/>
      <w:pPr>
        <w:tabs>
          <w:tab w:val="num" w:pos="720"/>
        </w:tabs>
        <w:ind w:left="720" w:hanging="360"/>
      </w:pPr>
      <w:rPr>
        <w:rFonts w:ascii="Times New Roman" w:hAnsi="Times New Roman" w:hint="default"/>
      </w:rPr>
    </w:lvl>
    <w:lvl w:ilvl="1" w:tplc="5F14E2EC">
      <w:start w:val="1"/>
      <w:numFmt w:val="decimal"/>
      <w:lvlText w:val="%2."/>
      <w:lvlJc w:val="left"/>
      <w:pPr>
        <w:tabs>
          <w:tab w:val="num" w:pos="1440"/>
        </w:tabs>
        <w:ind w:left="1440" w:hanging="360"/>
      </w:pPr>
    </w:lvl>
    <w:lvl w:ilvl="2" w:tplc="3A322302" w:tentative="1">
      <w:start w:val="1"/>
      <w:numFmt w:val="bullet"/>
      <w:lvlText w:val="•"/>
      <w:lvlJc w:val="left"/>
      <w:pPr>
        <w:tabs>
          <w:tab w:val="num" w:pos="2160"/>
        </w:tabs>
        <w:ind w:left="2160" w:hanging="360"/>
      </w:pPr>
      <w:rPr>
        <w:rFonts w:ascii="Times New Roman" w:hAnsi="Times New Roman" w:hint="default"/>
      </w:rPr>
    </w:lvl>
    <w:lvl w:ilvl="3" w:tplc="46D8518E" w:tentative="1">
      <w:start w:val="1"/>
      <w:numFmt w:val="bullet"/>
      <w:lvlText w:val="•"/>
      <w:lvlJc w:val="left"/>
      <w:pPr>
        <w:tabs>
          <w:tab w:val="num" w:pos="2880"/>
        </w:tabs>
        <w:ind w:left="2880" w:hanging="360"/>
      </w:pPr>
      <w:rPr>
        <w:rFonts w:ascii="Times New Roman" w:hAnsi="Times New Roman" w:hint="default"/>
      </w:rPr>
    </w:lvl>
    <w:lvl w:ilvl="4" w:tplc="33C8FB40" w:tentative="1">
      <w:start w:val="1"/>
      <w:numFmt w:val="bullet"/>
      <w:lvlText w:val="•"/>
      <w:lvlJc w:val="left"/>
      <w:pPr>
        <w:tabs>
          <w:tab w:val="num" w:pos="3600"/>
        </w:tabs>
        <w:ind w:left="3600" w:hanging="360"/>
      </w:pPr>
      <w:rPr>
        <w:rFonts w:ascii="Times New Roman" w:hAnsi="Times New Roman" w:hint="default"/>
      </w:rPr>
    </w:lvl>
    <w:lvl w:ilvl="5" w:tplc="4A04E272" w:tentative="1">
      <w:start w:val="1"/>
      <w:numFmt w:val="bullet"/>
      <w:lvlText w:val="•"/>
      <w:lvlJc w:val="left"/>
      <w:pPr>
        <w:tabs>
          <w:tab w:val="num" w:pos="4320"/>
        </w:tabs>
        <w:ind w:left="4320" w:hanging="360"/>
      </w:pPr>
      <w:rPr>
        <w:rFonts w:ascii="Times New Roman" w:hAnsi="Times New Roman" w:hint="default"/>
      </w:rPr>
    </w:lvl>
    <w:lvl w:ilvl="6" w:tplc="DA0CB7D8" w:tentative="1">
      <w:start w:val="1"/>
      <w:numFmt w:val="bullet"/>
      <w:lvlText w:val="•"/>
      <w:lvlJc w:val="left"/>
      <w:pPr>
        <w:tabs>
          <w:tab w:val="num" w:pos="5040"/>
        </w:tabs>
        <w:ind w:left="5040" w:hanging="360"/>
      </w:pPr>
      <w:rPr>
        <w:rFonts w:ascii="Times New Roman" w:hAnsi="Times New Roman" w:hint="default"/>
      </w:rPr>
    </w:lvl>
    <w:lvl w:ilvl="7" w:tplc="761ECC00" w:tentative="1">
      <w:start w:val="1"/>
      <w:numFmt w:val="bullet"/>
      <w:lvlText w:val="•"/>
      <w:lvlJc w:val="left"/>
      <w:pPr>
        <w:tabs>
          <w:tab w:val="num" w:pos="5760"/>
        </w:tabs>
        <w:ind w:left="5760" w:hanging="360"/>
      </w:pPr>
      <w:rPr>
        <w:rFonts w:ascii="Times New Roman" w:hAnsi="Times New Roman" w:hint="default"/>
      </w:rPr>
    </w:lvl>
    <w:lvl w:ilvl="8" w:tplc="98600DFA"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F4A3C68"/>
    <w:multiLevelType w:val="hybridMultilevel"/>
    <w:tmpl w:val="62F6F54E"/>
    <w:lvl w:ilvl="0" w:tplc="369A2F66">
      <w:start w:val="1"/>
      <w:numFmt w:val="bullet"/>
      <w:lvlText w:val="•"/>
      <w:lvlJc w:val="left"/>
      <w:pPr>
        <w:tabs>
          <w:tab w:val="num" w:pos="720"/>
        </w:tabs>
        <w:ind w:left="720" w:hanging="360"/>
      </w:pPr>
      <w:rPr>
        <w:rFonts w:ascii="Times New Roman" w:hAnsi="Times New Roman" w:hint="default"/>
      </w:rPr>
    </w:lvl>
    <w:lvl w:ilvl="1" w:tplc="A524D2CA">
      <w:start w:val="1"/>
      <w:numFmt w:val="decimal"/>
      <w:lvlText w:val="%2."/>
      <w:lvlJc w:val="left"/>
      <w:pPr>
        <w:tabs>
          <w:tab w:val="num" w:pos="1440"/>
        </w:tabs>
        <w:ind w:left="1440" w:hanging="360"/>
      </w:pPr>
    </w:lvl>
    <w:lvl w:ilvl="2" w:tplc="4A424EF4" w:tentative="1">
      <w:start w:val="1"/>
      <w:numFmt w:val="bullet"/>
      <w:lvlText w:val="•"/>
      <w:lvlJc w:val="left"/>
      <w:pPr>
        <w:tabs>
          <w:tab w:val="num" w:pos="2160"/>
        </w:tabs>
        <w:ind w:left="2160" w:hanging="360"/>
      </w:pPr>
      <w:rPr>
        <w:rFonts w:ascii="Times New Roman" w:hAnsi="Times New Roman" w:hint="default"/>
      </w:rPr>
    </w:lvl>
    <w:lvl w:ilvl="3" w:tplc="6FD4A538" w:tentative="1">
      <w:start w:val="1"/>
      <w:numFmt w:val="bullet"/>
      <w:lvlText w:val="•"/>
      <w:lvlJc w:val="left"/>
      <w:pPr>
        <w:tabs>
          <w:tab w:val="num" w:pos="2880"/>
        </w:tabs>
        <w:ind w:left="2880" w:hanging="360"/>
      </w:pPr>
      <w:rPr>
        <w:rFonts w:ascii="Times New Roman" w:hAnsi="Times New Roman" w:hint="default"/>
      </w:rPr>
    </w:lvl>
    <w:lvl w:ilvl="4" w:tplc="DD64D376" w:tentative="1">
      <w:start w:val="1"/>
      <w:numFmt w:val="bullet"/>
      <w:lvlText w:val="•"/>
      <w:lvlJc w:val="left"/>
      <w:pPr>
        <w:tabs>
          <w:tab w:val="num" w:pos="3600"/>
        </w:tabs>
        <w:ind w:left="3600" w:hanging="360"/>
      </w:pPr>
      <w:rPr>
        <w:rFonts w:ascii="Times New Roman" w:hAnsi="Times New Roman" w:hint="default"/>
      </w:rPr>
    </w:lvl>
    <w:lvl w:ilvl="5" w:tplc="157ECC60" w:tentative="1">
      <w:start w:val="1"/>
      <w:numFmt w:val="bullet"/>
      <w:lvlText w:val="•"/>
      <w:lvlJc w:val="left"/>
      <w:pPr>
        <w:tabs>
          <w:tab w:val="num" w:pos="4320"/>
        </w:tabs>
        <w:ind w:left="4320" w:hanging="360"/>
      </w:pPr>
      <w:rPr>
        <w:rFonts w:ascii="Times New Roman" w:hAnsi="Times New Roman" w:hint="default"/>
      </w:rPr>
    </w:lvl>
    <w:lvl w:ilvl="6" w:tplc="133A0A44" w:tentative="1">
      <w:start w:val="1"/>
      <w:numFmt w:val="bullet"/>
      <w:lvlText w:val="•"/>
      <w:lvlJc w:val="left"/>
      <w:pPr>
        <w:tabs>
          <w:tab w:val="num" w:pos="5040"/>
        </w:tabs>
        <w:ind w:left="5040" w:hanging="360"/>
      </w:pPr>
      <w:rPr>
        <w:rFonts w:ascii="Times New Roman" w:hAnsi="Times New Roman" w:hint="default"/>
      </w:rPr>
    </w:lvl>
    <w:lvl w:ilvl="7" w:tplc="23EC860C" w:tentative="1">
      <w:start w:val="1"/>
      <w:numFmt w:val="bullet"/>
      <w:lvlText w:val="•"/>
      <w:lvlJc w:val="left"/>
      <w:pPr>
        <w:tabs>
          <w:tab w:val="num" w:pos="5760"/>
        </w:tabs>
        <w:ind w:left="5760" w:hanging="360"/>
      </w:pPr>
      <w:rPr>
        <w:rFonts w:ascii="Times New Roman" w:hAnsi="Times New Roman" w:hint="default"/>
      </w:rPr>
    </w:lvl>
    <w:lvl w:ilvl="8" w:tplc="DE9213FC"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0025E0D"/>
    <w:multiLevelType w:val="hybridMultilevel"/>
    <w:tmpl w:val="A9AA500C"/>
    <w:lvl w:ilvl="0" w:tplc="5A0879EC">
      <w:start w:val="1"/>
      <w:numFmt w:val="bullet"/>
      <w:lvlText w:val="•"/>
      <w:lvlJc w:val="left"/>
      <w:pPr>
        <w:tabs>
          <w:tab w:val="num" w:pos="720"/>
        </w:tabs>
        <w:ind w:left="720" w:hanging="360"/>
      </w:pPr>
      <w:rPr>
        <w:rFonts w:ascii="Times New Roman" w:hAnsi="Times New Roman" w:hint="default"/>
      </w:rPr>
    </w:lvl>
    <w:lvl w:ilvl="1" w:tplc="DFDEFD50">
      <w:start w:val="1"/>
      <w:numFmt w:val="decimal"/>
      <w:lvlText w:val="%2."/>
      <w:lvlJc w:val="left"/>
      <w:pPr>
        <w:tabs>
          <w:tab w:val="num" w:pos="1440"/>
        </w:tabs>
        <w:ind w:left="1440" w:hanging="360"/>
      </w:pPr>
    </w:lvl>
    <w:lvl w:ilvl="2" w:tplc="87FA057C" w:tentative="1">
      <w:start w:val="1"/>
      <w:numFmt w:val="bullet"/>
      <w:lvlText w:val="•"/>
      <w:lvlJc w:val="left"/>
      <w:pPr>
        <w:tabs>
          <w:tab w:val="num" w:pos="2160"/>
        </w:tabs>
        <w:ind w:left="2160" w:hanging="360"/>
      </w:pPr>
      <w:rPr>
        <w:rFonts w:ascii="Times New Roman" w:hAnsi="Times New Roman" w:hint="default"/>
      </w:rPr>
    </w:lvl>
    <w:lvl w:ilvl="3" w:tplc="A6581048" w:tentative="1">
      <w:start w:val="1"/>
      <w:numFmt w:val="bullet"/>
      <w:lvlText w:val="•"/>
      <w:lvlJc w:val="left"/>
      <w:pPr>
        <w:tabs>
          <w:tab w:val="num" w:pos="2880"/>
        </w:tabs>
        <w:ind w:left="2880" w:hanging="360"/>
      </w:pPr>
      <w:rPr>
        <w:rFonts w:ascii="Times New Roman" w:hAnsi="Times New Roman" w:hint="default"/>
      </w:rPr>
    </w:lvl>
    <w:lvl w:ilvl="4" w:tplc="E2A212F8" w:tentative="1">
      <w:start w:val="1"/>
      <w:numFmt w:val="bullet"/>
      <w:lvlText w:val="•"/>
      <w:lvlJc w:val="left"/>
      <w:pPr>
        <w:tabs>
          <w:tab w:val="num" w:pos="3600"/>
        </w:tabs>
        <w:ind w:left="3600" w:hanging="360"/>
      </w:pPr>
      <w:rPr>
        <w:rFonts w:ascii="Times New Roman" w:hAnsi="Times New Roman" w:hint="default"/>
      </w:rPr>
    </w:lvl>
    <w:lvl w:ilvl="5" w:tplc="26307D96" w:tentative="1">
      <w:start w:val="1"/>
      <w:numFmt w:val="bullet"/>
      <w:lvlText w:val="•"/>
      <w:lvlJc w:val="left"/>
      <w:pPr>
        <w:tabs>
          <w:tab w:val="num" w:pos="4320"/>
        </w:tabs>
        <w:ind w:left="4320" w:hanging="360"/>
      </w:pPr>
      <w:rPr>
        <w:rFonts w:ascii="Times New Roman" w:hAnsi="Times New Roman" w:hint="default"/>
      </w:rPr>
    </w:lvl>
    <w:lvl w:ilvl="6" w:tplc="6BFC38F8" w:tentative="1">
      <w:start w:val="1"/>
      <w:numFmt w:val="bullet"/>
      <w:lvlText w:val="•"/>
      <w:lvlJc w:val="left"/>
      <w:pPr>
        <w:tabs>
          <w:tab w:val="num" w:pos="5040"/>
        </w:tabs>
        <w:ind w:left="5040" w:hanging="360"/>
      </w:pPr>
      <w:rPr>
        <w:rFonts w:ascii="Times New Roman" w:hAnsi="Times New Roman" w:hint="default"/>
      </w:rPr>
    </w:lvl>
    <w:lvl w:ilvl="7" w:tplc="F95AAC30" w:tentative="1">
      <w:start w:val="1"/>
      <w:numFmt w:val="bullet"/>
      <w:lvlText w:val="•"/>
      <w:lvlJc w:val="left"/>
      <w:pPr>
        <w:tabs>
          <w:tab w:val="num" w:pos="5760"/>
        </w:tabs>
        <w:ind w:left="5760" w:hanging="360"/>
      </w:pPr>
      <w:rPr>
        <w:rFonts w:ascii="Times New Roman" w:hAnsi="Times New Roman" w:hint="default"/>
      </w:rPr>
    </w:lvl>
    <w:lvl w:ilvl="8" w:tplc="49DA9D8C"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002329C"/>
    <w:multiLevelType w:val="hybridMultilevel"/>
    <w:tmpl w:val="B51EBAAC"/>
    <w:lvl w:ilvl="0" w:tplc="EEE202DC">
      <w:start w:val="1"/>
      <w:numFmt w:val="bullet"/>
      <w:lvlText w:val="•"/>
      <w:lvlJc w:val="left"/>
      <w:pPr>
        <w:tabs>
          <w:tab w:val="num" w:pos="720"/>
        </w:tabs>
        <w:ind w:left="720" w:hanging="360"/>
      </w:pPr>
      <w:rPr>
        <w:rFonts w:ascii="Times New Roman" w:hAnsi="Times New Roman" w:hint="default"/>
      </w:rPr>
    </w:lvl>
    <w:lvl w:ilvl="1" w:tplc="EA58E7B6">
      <w:start w:val="1"/>
      <w:numFmt w:val="decimal"/>
      <w:lvlText w:val="%2."/>
      <w:lvlJc w:val="left"/>
      <w:pPr>
        <w:tabs>
          <w:tab w:val="num" w:pos="1440"/>
        </w:tabs>
        <w:ind w:left="1440" w:hanging="360"/>
      </w:pPr>
    </w:lvl>
    <w:lvl w:ilvl="2" w:tplc="E38E7524" w:tentative="1">
      <w:start w:val="1"/>
      <w:numFmt w:val="bullet"/>
      <w:lvlText w:val="•"/>
      <w:lvlJc w:val="left"/>
      <w:pPr>
        <w:tabs>
          <w:tab w:val="num" w:pos="2160"/>
        </w:tabs>
        <w:ind w:left="2160" w:hanging="360"/>
      </w:pPr>
      <w:rPr>
        <w:rFonts w:ascii="Times New Roman" w:hAnsi="Times New Roman" w:hint="default"/>
      </w:rPr>
    </w:lvl>
    <w:lvl w:ilvl="3" w:tplc="4328ABF4" w:tentative="1">
      <w:start w:val="1"/>
      <w:numFmt w:val="bullet"/>
      <w:lvlText w:val="•"/>
      <w:lvlJc w:val="left"/>
      <w:pPr>
        <w:tabs>
          <w:tab w:val="num" w:pos="2880"/>
        </w:tabs>
        <w:ind w:left="2880" w:hanging="360"/>
      </w:pPr>
      <w:rPr>
        <w:rFonts w:ascii="Times New Roman" w:hAnsi="Times New Roman" w:hint="default"/>
      </w:rPr>
    </w:lvl>
    <w:lvl w:ilvl="4" w:tplc="2A6A6DD2" w:tentative="1">
      <w:start w:val="1"/>
      <w:numFmt w:val="bullet"/>
      <w:lvlText w:val="•"/>
      <w:lvlJc w:val="left"/>
      <w:pPr>
        <w:tabs>
          <w:tab w:val="num" w:pos="3600"/>
        </w:tabs>
        <w:ind w:left="3600" w:hanging="360"/>
      </w:pPr>
      <w:rPr>
        <w:rFonts w:ascii="Times New Roman" w:hAnsi="Times New Roman" w:hint="default"/>
      </w:rPr>
    </w:lvl>
    <w:lvl w:ilvl="5" w:tplc="68841452" w:tentative="1">
      <w:start w:val="1"/>
      <w:numFmt w:val="bullet"/>
      <w:lvlText w:val="•"/>
      <w:lvlJc w:val="left"/>
      <w:pPr>
        <w:tabs>
          <w:tab w:val="num" w:pos="4320"/>
        </w:tabs>
        <w:ind w:left="4320" w:hanging="360"/>
      </w:pPr>
      <w:rPr>
        <w:rFonts w:ascii="Times New Roman" w:hAnsi="Times New Roman" w:hint="default"/>
      </w:rPr>
    </w:lvl>
    <w:lvl w:ilvl="6" w:tplc="CE0417C8" w:tentative="1">
      <w:start w:val="1"/>
      <w:numFmt w:val="bullet"/>
      <w:lvlText w:val="•"/>
      <w:lvlJc w:val="left"/>
      <w:pPr>
        <w:tabs>
          <w:tab w:val="num" w:pos="5040"/>
        </w:tabs>
        <w:ind w:left="5040" w:hanging="360"/>
      </w:pPr>
      <w:rPr>
        <w:rFonts w:ascii="Times New Roman" w:hAnsi="Times New Roman" w:hint="default"/>
      </w:rPr>
    </w:lvl>
    <w:lvl w:ilvl="7" w:tplc="A8B23894" w:tentative="1">
      <w:start w:val="1"/>
      <w:numFmt w:val="bullet"/>
      <w:lvlText w:val="•"/>
      <w:lvlJc w:val="left"/>
      <w:pPr>
        <w:tabs>
          <w:tab w:val="num" w:pos="5760"/>
        </w:tabs>
        <w:ind w:left="5760" w:hanging="360"/>
      </w:pPr>
      <w:rPr>
        <w:rFonts w:ascii="Times New Roman" w:hAnsi="Times New Roman" w:hint="default"/>
      </w:rPr>
    </w:lvl>
    <w:lvl w:ilvl="8" w:tplc="0284F07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51B462C"/>
    <w:multiLevelType w:val="hybridMultilevel"/>
    <w:tmpl w:val="8FA662CE"/>
    <w:lvl w:ilvl="0" w:tplc="F93635FE">
      <w:start w:val="1"/>
      <w:numFmt w:val="bullet"/>
      <w:lvlText w:val="•"/>
      <w:lvlJc w:val="left"/>
      <w:pPr>
        <w:tabs>
          <w:tab w:val="num" w:pos="720"/>
        </w:tabs>
        <w:ind w:left="720" w:hanging="360"/>
      </w:pPr>
      <w:rPr>
        <w:rFonts w:ascii="Times New Roman" w:hAnsi="Times New Roman" w:hint="default"/>
      </w:rPr>
    </w:lvl>
    <w:lvl w:ilvl="1" w:tplc="99304B44">
      <w:start w:val="1"/>
      <w:numFmt w:val="decimal"/>
      <w:lvlText w:val="%2."/>
      <w:lvlJc w:val="left"/>
      <w:pPr>
        <w:tabs>
          <w:tab w:val="num" w:pos="1440"/>
        </w:tabs>
        <w:ind w:left="1440" w:hanging="360"/>
      </w:pPr>
    </w:lvl>
    <w:lvl w:ilvl="2" w:tplc="D1B820FA" w:tentative="1">
      <w:start w:val="1"/>
      <w:numFmt w:val="bullet"/>
      <w:lvlText w:val="•"/>
      <w:lvlJc w:val="left"/>
      <w:pPr>
        <w:tabs>
          <w:tab w:val="num" w:pos="2160"/>
        </w:tabs>
        <w:ind w:left="2160" w:hanging="360"/>
      </w:pPr>
      <w:rPr>
        <w:rFonts w:ascii="Times New Roman" w:hAnsi="Times New Roman" w:hint="default"/>
      </w:rPr>
    </w:lvl>
    <w:lvl w:ilvl="3" w:tplc="5750FD96" w:tentative="1">
      <w:start w:val="1"/>
      <w:numFmt w:val="bullet"/>
      <w:lvlText w:val="•"/>
      <w:lvlJc w:val="left"/>
      <w:pPr>
        <w:tabs>
          <w:tab w:val="num" w:pos="2880"/>
        </w:tabs>
        <w:ind w:left="2880" w:hanging="360"/>
      </w:pPr>
      <w:rPr>
        <w:rFonts w:ascii="Times New Roman" w:hAnsi="Times New Roman" w:hint="default"/>
      </w:rPr>
    </w:lvl>
    <w:lvl w:ilvl="4" w:tplc="0A8AA556" w:tentative="1">
      <w:start w:val="1"/>
      <w:numFmt w:val="bullet"/>
      <w:lvlText w:val="•"/>
      <w:lvlJc w:val="left"/>
      <w:pPr>
        <w:tabs>
          <w:tab w:val="num" w:pos="3600"/>
        </w:tabs>
        <w:ind w:left="3600" w:hanging="360"/>
      </w:pPr>
      <w:rPr>
        <w:rFonts w:ascii="Times New Roman" w:hAnsi="Times New Roman" w:hint="default"/>
      </w:rPr>
    </w:lvl>
    <w:lvl w:ilvl="5" w:tplc="798426CE" w:tentative="1">
      <w:start w:val="1"/>
      <w:numFmt w:val="bullet"/>
      <w:lvlText w:val="•"/>
      <w:lvlJc w:val="left"/>
      <w:pPr>
        <w:tabs>
          <w:tab w:val="num" w:pos="4320"/>
        </w:tabs>
        <w:ind w:left="4320" w:hanging="360"/>
      </w:pPr>
      <w:rPr>
        <w:rFonts w:ascii="Times New Roman" w:hAnsi="Times New Roman" w:hint="default"/>
      </w:rPr>
    </w:lvl>
    <w:lvl w:ilvl="6" w:tplc="28C69422" w:tentative="1">
      <w:start w:val="1"/>
      <w:numFmt w:val="bullet"/>
      <w:lvlText w:val="•"/>
      <w:lvlJc w:val="left"/>
      <w:pPr>
        <w:tabs>
          <w:tab w:val="num" w:pos="5040"/>
        </w:tabs>
        <w:ind w:left="5040" w:hanging="360"/>
      </w:pPr>
      <w:rPr>
        <w:rFonts w:ascii="Times New Roman" w:hAnsi="Times New Roman" w:hint="default"/>
      </w:rPr>
    </w:lvl>
    <w:lvl w:ilvl="7" w:tplc="68445882" w:tentative="1">
      <w:start w:val="1"/>
      <w:numFmt w:val="bullet"/>
      <w:lvlText w:val="•"/>
      <w:lvlJc w:val="left"/>
      <w:pPr>
        <w:tabs>
          <w:tab w:val="num" w:pos="5760"/>
        </w:tabs>
        <w:ind w:left="5760" w:hanging="360"/>
      </w:pPr>
      <w:rPr>
        <w:rFonts w:ascii="Times New Roman" w:hAnsi="Times New Roman" w:hint="default"/>
      </w:rPr>
    </w:lvl>
    <w:lvl w:ilvl="8" w:tplc="06B468F2"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86D04C8"/>
    <w:multiLevelType w:val="hybridMultilevel"/>
    <w:tmpl w:val="14B0F6E0"/>
    <w:lvl w:ilvl="0" w:tplc="756E9FA6">
      <w:start w:val="1"/>
      <w:numFmt w:val="bullet"/>
      <w:lvlText w:val="•"/>
      <w:lvlJc w:val="left"/>
      <w:pPr>
        <w:tabs>
          <w:tab w:val="num" w:pos="720"/>
        </w:tabs>
        <w:ind w:left="720" w:hanging="360"/>
      </w:pPr>
      <w:rPr>
        <w:rFonts w:ascii="Times New Roman" w:hAnsi="Times New Roman" w:hint="default"/>
      </w:rPr>
    </w:lvl>
    <w:lvl w:ilvl="1" w:tplc="36281904">
      <w:start w:val="1"/>
      <w:numFmt w:val="decimal"/>
      <w:lvlText w:val="%2."/>
      <w:lvlJc w:val="left"/>
      <w:pPr>
        <w:tabs>
          <w:tab w:val="num" w:pos="1440"/>
        </w:tabs>
        <w:ind w:left="1440" w:hanging="360"/>
      </w:pPr>
    </w:lvl>
    <w:lvl w:ilvl="2" w:tplc="15828D62" w:tentative="1">
      <w:start w:val="1"/>
      <w:numFmt w:val="bullet"/>
      <w:lvlText w:val="•"/>
      <w:lvlJc w:val="left"/>
      <w:pPr>
        <w:tabs>
          <w:tab w:val="num" w:pos="2160"/>
        </w:tabs>
        <w:ind w:left="2160" w:hanging="360"/>
      </w:pPr>
      <w:rPr>
        <w:rFonts w:ascii="Times New Roman" w:hAnsi="Times New Roman" w:hint="default"/>
      </w:rPr>
    </w:lvl>
    <w:lvl w:ilvl="3" w:tplc="4AA4C4AC" w:tentative="1">
      <w:start w:val="1"/>
      <w:numFmt w:val="bullet"/>
      <w:lvlText w:val="•"/>
      <w:lvlJc w:val="left"/>
      <w:pPr>
        <w:tabs>
          <w:tab w:val="num" w:pos="2880"/>
        </w:tabs>
        <w:ind w:left="2880" w:hanging="360"/>
      </w:pPr>
      <w:rPr>
        <w:rFonts w:ascii="Times New Roman" w:hAnsi="Times New Roman" w:hint="default"/>
      </w:rPr>
    </w:lvl>
    <w:lvl w:ilvl="4" w:tplc="8AF20534" w:tentative="1">
      <w:start w:val="1"/>
      <w:numFmt w:val="bullet"/>
      <w:lvlText w:val="•"/>
      <w:lvlJc w:val="left"/>
      <w:pPr>
        <w:tabs>
          <w:tab w:val="num" w:pos="3600"/>
        </w:tabs>
        <w:ind w:left="3600" w:hanging="360"/>
      </w:pPr>
      <w:rPr>
        <w:rFonts w:ascii="Times New Roman" w:hAnsi="Times New Roman" w:hint="default"/>
      </w:rPr>
    </w:lvl>
    <w:lvl w:ilvl="5" w:tplc="E5EAE0B8" w:tentative="1">
      <w:start w:val="1"/>
      <w:numFmt w:val="bullet"/>
      <w:lvlText w:val="•"/>
      <w:lvlJc w:val="left"/>
      <w:pPr>
        <w:tabs>
          <w:tab w:val="num" w:pos="4320"/>
        </w:tabs>
        <w:ind w:left="4320" w:hanging="360"/>
      </w:pPr>
      <w:rPr>
        <w:rFonts w:ascii="Times New Roman" w:hAnsi="Times New Roman" w:hint="default"/>
      </w:rPr>
    </w:lvl>
    <w:lvl w:ilvl="6" w:tplc="A36ACBEA" w:tentative="1">
      <w:start w:val="1"/>
      <w:numFmt w:val="bullet"/>
      <w:lvlText w:val="•"/>
      <w:lvlJc w:val="left"/>
      <w:pPr>
        <w:tabs>
          <w:tab w:val="num" w:pos="5040"/>
        </w:tabs>
        <w:ind w:left="5040" w:hanging="360"/>
      </w:pPr>
      <w:rPr>
        <w:rFonts w:ascii="Times New Roman" w:hAnsi="Times New Roman" w:hint="default"/>
      </w:rPr>
    </w:lvl>
    <w:lvl w:ilvl="7" w:tplc="5B9602FE" w:tentative="1">
      <w:start w:val="1"/>
      <w:numFmt w:val="bullet"/>
      <w:lvlText w:val="•"/>
      <w:lvlJc w:val="left"/>
      <w:pPr>
        <w:tabs>
          <w:tab w:val="num" w:pos="5760"/>
        </w:tabs>
        <w:ind w:left="5760" w:hanging="360"/>
      </w:pPr>
      <w:rPr>
        <w:rFonts w:ascii="Times New Roman" w:hAnsi="Times New Roman" w:hint="default"/>
      </w:rPr>
    </w:lvl>
    <w:lvl w:ilvl="8" w:tplc="08947380"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9281C66"/>
    <w:multiLevelType w:val="hybridMultilevel"/>
    <w:tmpl w:val="7466F164"/>
    <w:lvl w:ilvl="0" w:tplc="3E303224">
      <w:start w:val="1"/>
      <w:numFmt w:val="bullet"/>
      <w:lvlText w:val="•"/>
      <w:lvlJc w:val="left"/>
      <w:pPr>
        <w:tabs>
          <w:tab w:val="num" w:pos="720"/>
        </w:tabs>
        <w:ind w:left="720" w:hanging="360"/>
      </w:pPr>
      <w:rPr>
        <w:rFonts w:ascii="Times New Roman" w:hAnsi="Times New Roman" w:hint="default"/>
      </w:rPr>
    </w:lvl>
    <w:lvl w:ilvl="1" w:tplc="F89E6DDE">
      <w:start w:val="1"/>
      <w:numFmt w:val="decimal"/>
      <w:lvlText w:val="%2."/>
      <w:lvlJc w:val="left"/>
      <w:pPr>
        <w:tabs>
          <w:tab w:val="num" w:pos="1440"/>
        </w:tabs>
        <w:ind w:left="1440" w:hanging="360"/>
      </w:pPr>
    </w:lvl>
    <w:lvl w:ilvl="2" w:tplc="4A5C446C" w:tentative="1">
      <w:start w:val="1"/>
      <w:numFmt w:val="bullet"/>
      <w:lvlText w:val="•"/>
      <w:lvlJc w:val="left"/>
      <w:pPr>
        <w:tabs>
          <w:tab w:val="num" w:pos="2160"/>
        </w:tabs>
        <w:ind w:left="2160" w:hanging="360"/>
      </w:pPr>
      <w:rPr>
        <w:rFonts w:ascii="Times New Roman" w:hAnsi="Times New Roman" w:hint="default"/>
      </w:rPr>
    </w:lvl>
    <w:lvl w:ilvl="3" w:tplc="60BEB600" w:tentative="1">
      <w:start w:val="1"/>
      <w:numFmt w:val="bullet"/>
      <w:lvlText w:val="•"/>
      <w:lvlJc w:val="left"/>
      <w:pPr>
        <w:tabs>
          <w:tab w:val="num" w:pos="2880"/>
        </w:tabs>
        <w:ind w:left="2880" w:hanging="360"/>
      </w:pPr>
      <w:rPr>
        <w:rFonts w:ascii="Times New Roman" w:hAnsi="Times New Roman" w:hint="default"/>
      </w:rPr>
    </w:lvl>
    <w:lvl w:ilvl="4" w:tplc="ABA41F9A" w:tentative="1">
      <w:start w:val="1"/>
      <w:numFmt w:val="bullet"/>
      <w:lvlText w:val="•"/>
      <w:lvlJc w:val="left"/>
      <w:pPr>
        <w:tabs>
          <w:tab w:val="num" w:pos="3600"/>
        </w:tabs>
        <w:ind w:left="3600" w:hanging="360"/>
      </w:pPr>
      <w:rPr>
        <w:rFonts w:ascii="Times New Roman" w:hAnsi="Times New Roman" w:hint="default"/>
      </w:rPr>
    </w:lvl>
    <w:lvl w:ilvl="5" w:tplc="A7E0F012" w:tentative="1">
      <w:start w:val="1"/>
      <w:numFmt w:val="bullet"/>
      <w:lvlText w:val="•"/>
      <w:lvlJc w:val="left"/>
      <w:pPr>
        <w:tabs>
          <w:tab w:val="num" w:pos="4320"/>
        </w:tabs>
        <w:ind w:left="4320" w:hanging="360"/>
      </w:pPr>
      <w:rPr>
        <w:rFonts w:ascii="Times New Roman" w:hAnsi="Times New Roman" w:hint="default"/>
      </w:rPr>
    </w:lvl>
    <w:lvl w:ilvl="6" w:tplc="763407D6" w:tentative="1">
      <w:start w:val="1"/>
      <w:numFmt w:val="bullet"/>
      <w:lvlText w:val="•"/>
      <w:lvlJc w:val="left"/>
      <w:pPr>
        <w:tabs>
          <w:tab w:val="num" w:pos="5040"/>
        </w:tabs>
        <w:ind w:left="5040" w:hanging="360"/>
      </w:pPr>
      <w:rPr>
        <w:rFonts w:ascii="Times New Roman" w:hAnsi="Times New Roman" w:hint="default"/>
      </w:rPr>
    </w:lvl>
    <w:lvl w:ilvl="7" w:tplc="F3661C9C" w:tentative="1">
      <w:start w:val="1"/>
      <w:numFmt w:val="bullet"/>
      <w:lvlText w:val="•"/>
      <w:lvlJc w:val="left"/>
      <w:pPr>
        <w:tabs>
          <w:tab w:val="num" w:pos="5760"/>
        </w:tabs>
        <w:ind w:left="5760" w:hanging="360"/>
      </w:pPr>
      <w:rPr>
        <w:rFonts w:ascii="Times New Roman" w:hAnsi="Times New Roman" w:hint="default"/>
      </w:rPr>
    </w:lvl>
    <w:lvl w:ilvl="8" w:tplc="01B865D8"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CA57A46"/>
    <w:multiLevelType w:val="hybridMultilevel"/>
    <w:tmpl w:val="2C288950"/>
    <w:lvl w:ilvl="0" w:tplc="3DF6512C">
      <w:start w:val="1"/>
      <w:numFmt w:val="bullet"/>
      <w:lvlText w:val="•"/>
      <w:lvlJc w:val="left"/>
      <w:pPr>
        <w:tabs>
          <w:tab w:val="num" w:pos="720"/>
        </w:tabs>
        <w:ind w:left="720" w:hanging="360"/>
      </w:pPr>
      <w:rPr>
        <w:rFonts w:ascii="Times New Roman" w:hAnsi="Times New Roman" w:hint="default"/>
      </w:rPr>
    </w:lvl>
    <w:lvl w:ilvl="1" w:tplc="731459A0">
      <w:start w:val="1"/>
      <w:numFmt w:val="decimal"/>
      <w:lvlText w:val="%2."/>
      <w:lvlJc w:val="left"/>
      <w:pPr>
        <w:tabs>
          <w:tab w:val="num" w:pos="1440"/>
        </w:tabs>
        <w:ind w:left="1440" w:hanging="360"/>
      </w:pPr>
    </w:lvl>
    <w:lvl w:ilvl="2" w:tplc="B9821E60" w:tentative="1">
      <w:start w:val="1"/>
      <w:numFmt w:val="bullet"/>
      <w:lvlText w:val="•"/>
      <w:lvlJc w:val="left"/>
      <w:pPr>
        <w:tabs>
          <w:tab w:val="num" w:pos="2160"/>
        </w:tabs>
        <w:ind w:left="2160" w:hanging="360"/>
      </w:pPr>
      <w:rPr>
        <w:rFonts w:ascii="Times New Roman" w:hAnsi="Times New Roman" w:hint="default"/>
      </w:rPr>
    </w:lvl>
    <w:lvl w:ilvl="3" w:tplc="D49C190C" w:tentative="1">
      <w:start w:val="1"/>
      <w:numFmt w:val="bullet"/>
      <w:lvlText w:val="•"/>
      <w:lvlJc w:val="left"/>
      <w:pPr>
        <w:tabs>
          <w:tab w:val="num" w:pos="2880"/>
        </w:tabs>
        <w:ind w:left="2880" w:hanging="360"/>
      </w:pPr>
      <w:rPr>
        <w:rFonts w:ascii="Times New Roman" w:hAnsi="Times New Roman" w:hint="default"/>
      </w:rPr>
    </w:lvl>
    <w:lvl w:ilvl="4" w:tplc="65247A72" w:tentative="1">
      <w:start w:val="1"/>
      <w:numFmt w:val="bullet"/>
      <w:lvlText w:val="•"/>
      <w:lvlJc w:val="left"/>
      <w:pPr>
        <w:tabs>
          <w:tab w:val="num" w:pos="3600"/>
        </w:tabs>
        <w:ind w:left="3600" w:hanging="360"/>
      </w:pPr>
      <w:rPr>
        <w:rFonts w:ascii="Times New Roman" w:hAnsi="Times New Roman" w:hint="default"/>
      </w:rPr>
    </w:lvl>
    <w:lvl w:ilvl="5" w:tplc="CD82725C" w:tentative="1">
      <w:start w:val="1"/>
      <w:numFmt w:val="bullet"/>
      <w:lvlText w:val="•"/>
      <w:lvlJc w:val="left"/>
      <w:pPr>
        <w:tabs>
          <w:tab w:val="num" w:pos="4320"/>
        </w:tabs>
        <w:ind w:left="4320" w:hanging="360"/>
      </w:pPr>
      <w:rPr>
        <w:rFonts w:ascii="Times New Roman" w:hAnsi="Times New Roman" w:hint="default"/>
      </w:rPr>
    </w:lvl>
    <w:lvl w:ilvl="6" w:tplc="95E056D0" w:tentative="1">
      <w:start w:val="1"/>
      <w:numFmt w:val="bullet"/>
      <w:lvlText w:val="•"/>
      <w:lvlJc w:val="left"/>
      <w:pPr>
        <w:tabs>
          <w:tab w:val="num" w:pos="5040"/>
        </w:tabs>
        <w:ind w:left="5040" w:hanging="360"/>
      </w:pPr>
      <w:rPr>
        <w:rFonts w:ascii="Times New Roman" w:hAnsi="Times New Roman" w:hint="default"/>
      </w:rPr>
    </w:lvl>
    <w:lvl w:ilvl="7" w:tplc="DB863C50" w:tentative="1">
      <w:start w:val="1"/>
      <w:numFmt w:val="bullet"/>
      <w:lvlText w:val="•"/>
      <w:lvlJc w:val="left"/>
      <w:pPr>
        <w:tabs>
          <w:tab w:val="num" w:pos="5760"/>
        </w:tabs>
        <w:ind w:left="5760" w:hanging="360"/>
      </w:pPr>
      <w:rPr>
        <w:rFonts w:ascii="Times New Roman" w:hAnsi="Times New Roman" w:hint="default"/>
      </w:rPr>
    </w:lvl>
    <w:lvl w:ilvl="8" w:tplc="347E54E8"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EB4616D"/>
    <w:multiLevelType w:val="hybridMultilevel"/>
    <w:tmpl w:val="C4F44B82"/>
    <w:lvl w:ilvl="0" w:tplc="08226F0C">
      <w:start w:val="1"/>
      <w:numFmt w:val="bullet"/>
      <w:lvlText w:val="•"/>
      <w:lvlJc w:val="left"/>
      <w:pPr>
        <w:tabs>
          <w:tab w:val="num" w:pos="720"/>
        </w:tabs>
        <w:ind w:left="720" w:hanging="360"/>
      </w:pPr>
      <w:rPr>
        <w:rFonts w:ascii="Times New Roman" w:hAnsi="Times New Roman" w:hint="default"/>
      </w:rPr>
    </w:lvl>
    <w:lvl w:ilvl="1" w:tplc="9734175C">
      <w:start w:val="1"/>
      <w:numFmt w:val="decimal"/>
      <w:lvlText w:val="%2."/>
      <w:lvlJc w:val="left"/>
      <w:pPr>
        <w:tabs>
          <w:tab w:val="num" w:pos="1440"/>
        </w:tabs>
        <w:ind w:left="1440" w:hanging="360"/>
      </w:pPr>
    </w:lvl>
    <w:lvl w:ilvl="2" w:tplc="795887A6" w:tentative="1">
      <w:start w:val="1"/>
      <w:numFmt w:val="bullet"/>
      <w:lvlText w:val="•"/>
      <w:lvlJc w:val="left"/>
      <w:pPr>
        <w:tabs>
          <w:tab w:val="num" w:pos="2160"/>
        </w:tabs>
        <w:ind w:left="2160" w:hanging="360"/>
      </w:pPr>
      <w:rPr>
        <w:rFonts w:ascii="Times New Roman" w:hAnsi="Times New Roman" w:hint="default"/>
      </w:rPr>
    </w:lvl>
    <w:lvl w:ilvl="3" w:tplc="55D68160" w:tentative="1">
      <w:start w:val="1"/>
      <w:numFmt w:val="bullet"/>
      <w:lvlText w:val="•"/>
      <w:lvlJc w:val="left"/>
      <w:pPr>
        <w:tabs>
          <w:tab w:val="num" w:pos="2880"/>
        </w:tabs>
        <w:ind w:left="2880" w:hanging="360"/>
      </w:pPr>
      <w:rPr>
        <w:rFonts w:ascii="Times New Roman" w:hAnsi="Times New Roman" w:hint="default"/>
      </w:rPr>
    </w:lvl>
    <w:lvl w:ilvl="4" w:tplc="DCE6FECE" w:tentative="1">
      <w:start w:val="1"/>
      <w:numFmt w:val="bullet"/>
      <w:lvlText w:val="•"/>
      <w:lvlJc w:val="left"/>
      <w:pPr>
        <w:tabs>
          <w:tab w:val="num" w:pos="3600"/>
        </w:tabs>
        <w:ind w:left="3600" w:hanging="360"/>
      </w:pPr>
      <w:rPr>
        <w:rFonts w:ascii="Times New Roman" w:hAnsi="Times New Roman" w:hint="default"/>
      </w:rPr>
    </w:lvl>
    <w:lvl w:ilvl="5" w:tplc="DD5C92C4" w:tentative="1">
      <w:start w:val="1"/>
      <w:numFmt w:val="bullet"/>
      <w:lvlText w:val="•"/>
      <w:lvlJc w:val="left"/>
      <w:pPr>
        <w:tabs>
          <w:tab w:val="num" w:pos="4320"/>
        </w:tabs>
        <w:ind w:left="4320" w:hanging="360"/>
      </w:pPr>
      <w:rPr>
        <w:rFonts w:ascii="Times New Roman" w:hAnsi="Times New Roman" w:hint="default"/>
      </w:rPr>
    </w:lvl>
    <w:lvl w:ilvl="6" w:tplc="0CCA124E" w:tentative="1">
      <w:start w:val="1"/>
      <w:numFmt w:val="bullet"/>
      <w:lvlText w:val="•"/>
      <w:lvlJc w:val="left"/>
      <w:pPr>
        <w:tabs>
          <w:tab w:val="num" w:pos="5040"/>
        </w:tabs>
        <w:ind w:left="5040" w:hanging="360"/>
      </w:pPr>
      <w:rPr>
        <w:rFonts w:ascii="Times New Roman" w:hAnsi="Times New Roman" w:hint="default"/>
      </w:rPr>
    </w:lvl>
    <w:lvl w:ilvl="7" w:tplc="924A8D44" w:tentative="1">
      <w:start w:val="1"/>
      <w:numFmt w:val="bullet"/>
      <w:lvlText w:val="•"/>
      <w:lvlJc w:val="left"/>
      <w:pPr>
        <w:tabs>
          <w:tab w:val="num" w:pos="5760"/>
        </w:tabs>
        <w:ind w:left="5760" w:hanging="360"/>
      </w:pPr>
      <w:rPr>
        <w:rFonts w:ascii="Times New Roman" w:hAnsi="Times New Roman" w:hint="default"/>
      </w:rPr>
    </w:lvl>
    <w:lvl w:ilvl="8" w:tplc="D1FADE7A"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33D5A32"/>
    <w:multiLevelType w:val="hybridMultilevel"/>
    <w:tmpl w:val="F1C816F8"/>
    <w:lvl w:ilvl="0" w:tplc="8DF8D608">
      <w:start w:val="1"/>
      <w:numFmt w:val="bullet"/>
      <w:lvlText w:val="•"/>
      <w:lvlJc w:val="left"/>
      <w:pPr>
        <w:tabs>
          <w:tab w:val="num" w:pos="720"/>
        </w:tabs>
        <w:ind w:left="720" w:hanging="360"/>
      </w:pPr>
      <w:rPr>
        <w:rFonts w:ascii="Times New Roman" w:hAnsi="Times New Roman" w:hint="default"/>
      </w:rPr>
    </w:lvl>
    <w:lvl w:ilvl="1" w:tplc="9C9A4410" w:tentative="1">
      <w:start w:val="1"/>
      <w:numFmt w:val="bullet"/>
      <w:lvlText w:val="•"/>
      <w:lvlJc w:val="left"/>
      <w:pPr>
        <w:tabs>
          <w:tab w:val="num" w:pos="1440"/>
        </w:tabs>
        <w:ind w:left="1440" w:hanging="360"/>
      </w:pPr>
      <w:rPr>
        <w:rFonts w:ascii="Times New Roman" w:hAnsi="Times New Roman" w:hint="default"/>
      </w:rPr>
    </w:lvl>
    <w:lvl w:ilvl="2" w:tplc="83D277B6" w:tentative="1">
      <w:start w:val="1"/>
      <w:numFmt w:val="bullet"/>
      <w:lvlText w:val="•"/>
      <w:lvlJc w:val="left"/>
      <w:pPr>
        <w:tabs>
          <w:tab w:val="num" w:pos="2160"/>
        </w:tabs>
        <w:ind w:left="2160" w:hanging="360"/>
      </w:pPr>
      <w:rPr>
        <w:rFonts w:ascii="Times New Roman" w:hAnsi="Times New Roman" w:hint="default"/>
      </w:rPr>
    </w:lvl>
    <w:lvl w:ilvl="3" w:tplc="E4B45FD6" w:tentative="1">
      <w:start w:val="1"/>
      <w:numFmt w:val="bullet"/>
      <w:lvlText w:val="•"/>
      <w:lvlJc w:val="left"/>
      <w:pPr>
        <w:tabs>
          <w:tab w:val="num" w:pos="2880"/>
        </w:tabs>
        <w:ind w:left="2880" w:hanging="360"/>
      </w:pPr>
      <w:rPr>
        <w:rFonts w:ascii="Times New Roman" w:hAnsi="Times New Roman" w:hint="default"/>
      </w:rPr>
    </w:lvl>
    <w:lvl w:ilvl="4" w:tplc="244607B8" w:tentative="1">
      <w:start w:val="1"/>
      <w:numFmt w:val="bullet"/>
      <w:lvlText w:val="•"/>
      <w:lvlJc w:val="left"/>
      <w:pPr>
        <w:tabs>
          <w:tab w:val="num" w:pos="3600"/>
        </w:tabs>
        <w:ind w:left="3600" w:hanging="360"/>
      </w:pPr>
      <w:rPr>
        <w:rFonts w:ascii="Times New Roman" w:hAnsi="Times New Roman" w:hint="default"/>
      </w:rPr>
    </w:lvl>
    <w:lvl w:ilvl="5" w:tplc="89AE6E52" w:tentative="1">
      <w:start w:val="1"/>
      <w:numFmt w:val="bullet"/>
      <w:lvlText w:val="•"/>
      <w:lvlJc w:val="left"/>
      <w:pPr>
        <w:tabs>
          <w:tab w:val="num" w:pos="4320"/>
        </w:tabs>
        <w:ind w:left="4320" w:hanging="360"/>
      </w:pPr>
      <w:rPr>
        <w:rFonts w:ascii="Times New Roman" w:hAnsi="Times New Roman" w:hint="default"/>
      </w:rPr>
    </w:lvl>
    <w:lvl w:ilvl="6" w:tplc="B3D2F5B0" w:tentative="1">
      <w:start w:val="1"/>
      <w:numFmt w:val="bullet"/>
      <w:lvlText w:val="•"/>
      <w:lvlJc w:val="left"/>
      <w:pPr>
        <w:tabs>
          <w:tab w:val="num" w:pos="5040"/>
        </w:tabs>
        <w:ind w:left="5040" w:hanging="360"/>
      </w:pPr>
      <w:rPr>
        <w:rFonts w:ascii="Times New Roman" w:hAnsi="Times New Roman" w:hint="default"/>
      </w:rPr>
    </w:lvl>
    <w:lvl w:ilvl="7" w:tplc="19926E1E" w:tentative="1">
      <w:start w:val="1"/>
      <w:numFmt w:val="bullet"/>
      <w:lvlText w:val="•"/>
      <w:lvlJc w:val="left"/>
      <w:pPr>
        <w:tabs>
          <w:tab w:val="num" w:pos="5760"/>
        </w:tabs>
        <w:ind w:left="5760" w:hanging="360"/>
      </w:pPr>
      <w:rPr>
        <w:rFonts w:ascii="Times New Roman" w:hAnsi="Times New Roman" w:hint="default"/>
      </w:rPr>
    </w:lvl>
    <w:lvl w:ilvl="8" w:tplc="CD7488B6"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CA96F14"/>
    <w:multiLevelType w:val="hybridMultilevel"/>
    <w:tmpl w:val="3B0CB144"/>
    <w:lvl w:ilvl="0" w:tplc="33E2EA0E">
      <w:start w:val="1"/>
      <w:numFmt w:val="bullet"/>
      <w:lvlText w:val="•"/>
      <w:lvlJc w:val="left"/>
      <w:pPr>
        <w:tabs>
          <w:tab w:val="num" w:pos="720"/>
        </w:tabs>
        <w:ind w:left="720" w:hanging="360"/>
      </w:pPr>
      <w:rPr>
        <w:rFonts w:ascii="Times New Roman" w:hAnsi="Times New Roman" w:hint="default"/>
      </w:rPr>
    </w:lvl>
    <w:lvl w:ilvl="1" w:tplc="9DA89FAC">
      <w:start w:val="1"/>
      <w:numFmt w:val="decimal"/>
      <w:lvlText w:val="%2."/>
      <w:lvlJc w:val="left"/>
      <w:pPr>
        <w:tabs>
          <w:tab w:val="num" w:pos="1440"/>
        </w:tabs>
        <w:ind w:left="1440" w:hanging="360"/>
      </w:pPr>
    </w:lvl>
    <w:lvl w:ilvl="2" w:tplc="2242C0F2" w:tentative="1">
      <w:start w:val="1"/>
      <w:numFmt w:val="bullet"/>
      <w:lvlText w:val="•"/>
      <w:lvlJc w:val="left"/>
      <w:pPr>
        <w:tabs>
          <w:tab w:val="num" w:pos="2160"/>
        </w:tabs>
        <w:ind w:left="2160" w:hanging="360"/>
      </w:pPr>
      <w:rPr>
        <w:rFonts w:ascii="Times New Roman" w:hAnsi="Times New Roman" w:hint="default"/>
      </w:rPr>
    </w:lvl>
    <w:lvl w:ilvl="3" w:tplc="9522CEF8" w:tentative="1">
      <w:start w:val="1"/>
      <w:numFmt w:val="bullet"/>
      <w:lvlText w:val="•"/>
      <w:lvlJc w:val="left"/>
      <w:pPr>
        <w:tabs>
          <w:tab w:val="num" w:pos="2880"/>
        </w:tabs>
        <w:ind w:left="2880" w:hanging="360"/>
      </w:pPr>
      <w:rPr>
        <w:rFonts w:ascii="Times New Roman" w:hAnsi="Times New Roman" w:hint="default"/>
      </w:rPr>
    </w:lvl>
    <w:lvl w:ilvl="4" w:tplc="AD8A295A" w:tentative="1">
      <w:start w:val="1"/>
      <w:numFmt w:val="bullet"/>
      <w:lvlText w:val="•"/>
      <w:lvlJc w:val="left"/>
      <w:pPr>
        <w:tabs>
          <w:tab w:val="num" w:pos="3600"/>
        </w:tabs>
        <w:ind w:left="3600" w:hanging="360"/>
      </w:pPr>
      <w:rPr>
        <w:rFonts w:ascii="Times New Roman" w:hAnsi="Times New Roman" w:hint="default"/>
      </w:rPr>
    </w:lvl>
    <w:lvl w:ilvl="5" w:tplc="E49A7158" w:tentative="1">
      <w:start w:val="1"/>
      <w:numFmt w:val="bullet"/>
      <w:lvlText w:val="•"/>
      <w:lvlJc w:val="left"/>
      <w:pPr>
        <w:tabs>
          <w:tab w:val="num" w:pos="4320"/>
        </w:tabs>
        <w:ind w:left="4320" w:hanging="360"/>
      </w:pPr>
      <w:rPr>
        <w:rFonts w:ascii="Times New Roman" w:hAnsi="Times New Roman" w:hint="default"/>
      </w:rPr>
    </w:lvl>
    <w:lvl w:ilvl="6" w:tplc="DAF0E2D0" w:tentative="1">
      <w:start w:val="1"/>
      <w:numFmt w:val="bullet"/>
      <w:lvlText w:val="•"/>
      <w:lvlJc w:val="left"/>
      <w:pPr>
        <w:tabs>
          <w:tab w:val="num" w:pos="5040"/>
        </w:tabs>
        <w:ind w:left="5040" w:hanging="360"/>
      </w:pPr>
      <w:rPr>
        <w:rFonts w:ascii="Times New Roman" w:hAnsi="Times New Roman" w:hint="default"/>
      </w:rPr>
    </w:lvl>
    <w:lvl w:ilvl="7" w:tplc="CBF029C6" w:tentative="1">
      <w:start w:val="1"/>
      <w:numFmt w:val="bullet"/>
      <w:lvlText w:val="•"/>
      <w:lvlJc w:val="left"/>
      <w:pPr>
        <w:tabs>
          <w:tab w:val="num" w:pos="5760"/>
        </w:tabs>
        <w:ind w:left="5760" w:hanging="360"/>
      </w:pPr>
      <w:rPr>
        <w:rFonts w:ascii="Times New Roman" w:hAnsi="Times New Roman" w:hint="default"/>
      </w:rPr>
    </w:lvl>
    <w:lvl w:ilvl="8" w:tplc="F73677A2"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6CB1AA5"/>
    <w:multiLevelType w:val="hybridMultilevel"/>
    <w:tmpl w:val="E46EF52A"/>
    <w:lvl w:ilvl="0" w:tplc="F388699A">
      <w:start w:val="1"/>
      <w:numFmt w:val="bullet"/>
      <w:lvlText w:val="•"/>
      <w:lvlJc w:val="left"/>
      <w:pPr>
        <w:tabs>
          <w:tab w:val="num" w:pos="720"/>
        </w:tabs>
        <w:ind w:left="720" w:hanging="360"/>
      </w:pPr>
      <w:rPr>
        <w:rFonts w:ascii="Times New Roman" w:hAnsi="Times New Roman" w:hint="default"/>
      </w:rPr>
    </w:lvl>
    <w:lvl w:ilvl="1" w:tplc="A5F8B1A0">
      <w:start w:val="1"/>
      <w:numFmt w:val="decimal"/>
      <w:lvlText w:val="%2."/>
      <w:lvlJc w:val="left"/>
      <w:pPr>
        <w:tabs>
          <w:tab w:val="num" w:pos="1440"/>
        </w:tabs>
        <w:ind w:left="1440" w:hanging="360"/>
      </w:pPr>
    </w:lvl>
    <w:lvl w:ilvl="2" w:tplc="B2A85FA8" w:tentative="1">
      <w:start w:val="1"/>
      <w:numFmt w:val="bullet"/>
      <w:lvlText w:val="•"/>
      <w:lvlJc w:val="left"/>
      <w:pPr>
        <w:tabs>
          <w:tab w:val="num" w:pos="2160"/>
        </w:tabs>
        <w:ind w:left="2160" w:hanging="360"/>
      </w:pPr>
      <w:rPr>
        <w:rFonts w:ascii="Times New Roman" w:hAnsi="Times New Roman" w:hint="default"/>
      </w:rPr>
    </w:lvl>
    <w:lvl w:ilvl="3" w:tplc="06B23C3E" w:tentative="1">
      <w:start w:val="1"/>
      <w:numFmt w:val="bullet"/>
      <w:lvlText w:val="•"/>
      <w:lvlJc w:val="left"/>
      <w:pPr>
        <w:tabs>
          <w:tab w:val="num" w:pos="2880"/>
        </w:tabs>
        <w:ind w:left="2880" w:hanging="360"/>
      </w:pPr>
      <w:rPr>
        <w:rFonts w:ascii="Times New Roman" w:hAnsi="Times New Roman" w:hint="default"/>
      </w:rPr>
    </w:lvl>
    <w:lvl w:ilvl="4" w:tplc="A7A0505A" w:tentative="1">
      <w:start w:val="1"/>
      <w:numFmt w:val="bullet"/>
      <w:lvlText w:val="•"/>
      <w:lvlJc w:val="left"/>
      <w:pPr>
        <w:tabs>
          <w:tab w:val="num" w:pos="3600"/>
        </w:tabs>
        <w:ind w:left="3600" w:hanging="360"/>
      </w:pPr>
      <w:rPr>
        <w:rFonts w:ascii="Times New Roman" w:hAnsi="Times New Roman" w:hint="default"/>
      </w:rPr>
    </w:lvl>
    <w:lvl w:ilvl="5" w:tplc="02D2AF68" w:tentative="1">
      <w:start w:val="1"/>
      <w:numFmt w:val="bullet"/>
      <w:lvlText w:val="•"/>
      <w:lvlJc w:val="left"/>
      <w:pPr>
        <w:tabs>
          <w:tab w:val="num" w:pos="4320"/>
        </w:tabs>
        <w:ind w:left="4320" w:hanging="360"/>
      </w:pPr>
      <w:rPr>
        <w:rFonts w:ascii="Times New Roman" w:hAnsi="Times New Roman" w:hint="default"/>
      </w:rPr>
    </w:lvl>
    <w:lvl w:ilvl="6" w:tplc="D0B2DCA2" w:tentative="1">
      <w:start w:val="1"/>
      <w:numFmt w:val="bullet"/>
      <w:lvlText w:val="•"/>
      <w:lvlJc w:val="left"/>
      <w:pPr>
        <w:tabs>
          <w:tab w:val="num" w:pos="5040"/>
        </w:tabs>
        <w:ind w:left="5040" w:hanging="360"/>
      </w:pPr>
      <w:rPr>
        <w:rFonts w:ascii="Times New Roman" w:hAnsi="Times New Roman" w:hint="default"/>
      </w:rPr>
    </w:lvl>
    <w:lvl w:ilvl="7" w:tplc="ED604560" w:tentative="1">
      <w:start w:val="1"/>
      <w:numFmt w:val="bullet"/>
      <w:lvlText w:val="•"/>
      <w:lvlJc w:val="left"/>
      <w:pPr>
        <w:tabs>
          <w:tab w:val="num" w:pos="5760"/>
        </w:tabs>
        <w:ind w:left="5760" w:hanging="360"/>
      </w:pPr>
      <w:rPr>
        <w:rFonts w:ascii="Times New Roman" w:hAnsi="Times New Roman" w:hint="default"/>
      </w:rPr>
    </w:lvl>
    <w:lvl w:ilvl="8" w:tplc="D4461BE0"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7D560F15"/>
    <w:multiLevelType w:val="hybridMultilevel"/>
    <w:tmpl w:val="933E4882"/>
    <w:lvl w:ilvl="0" w:tplc="46DA86CE">
      <w:start w:val="3"/>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644093"/>
    <w:multiLevelType w:val="hybridMultilevel"/>
    <w:tmpl w:val="237A8A1C"/>
    <w:lvl w:ilvl="0" w:tplc="D9A05E7C">
      <w:start w:val="1"/>
      <w:numFmt w:val="bullet"/>
      <w:lvlText w:val="•"/>
      <w:lvlJc w:val="left"/>
      <w:pPr>
        <w:tabs>
          <w:tab w:val="num" w:pos="720"/>
        </w:tabs>
        <w:ind w:left="720" w:hanging="360"/>
      </w:pPr>
      <w:rPr>
        <w:rFonts w:ascii="Times New Roman" w:hAnsi="Times New Roman" w:hint="default"/>
      </w:rPr>
    </w:lvl>
    <w:lvl w:ilvl="1" w:tplc="37C4AF32" w:tentative="1">
      <w:start w:val="1"/>
      <w:numFmt w:val="bullet"/>
      <w:lvlText w:val="•"/>
      <w:lvlJc w:val="left"/>
      <w:pPr>
        <w:tabs>
          <w:tab w:val="num" w:pos="1440"/>
        </w:tabs>
        <w:ind w:left="1440" w:hanging="360"/>
      </w:pPr>
      <w:rPr>
        <w:rFonts w:ascii="Times New Roman" w:hAnsi="Times New Roman" w:hint="default"/>
      </w:rPr>
    </w:lvl>
    <w:lvl w:ilvl="2" w:tplc="C58E4CEE" w:tentative="1">
      <w:start w:val="1"/>
      <w:numFmt w:val="bullet"/>
      <w:lvlText w:val="•"/>
      <w:lvlJc w:val="left"/>
      <w:pPr>
        <w:tabs>
          <w:tab w:val="num" w:pos="2160"/>
        </w:tabs>
        <w:ind w:left="2160" w:hanging="360"/>
      </w:pPr>
      <w:rPr>
        <w:rFonts w:ascii="Times New Roman" w:hAnsi="Times New Roman" w:hint="default"/>
      </w:rPr>
    </w:lvl>
    <w:lvl w:ilvl="3" w:tplc="DC52F832" w:tentative="1">
      <w:start w:val="1"/>
      <w:numFmt w:val="bullet"/>
      <w:lvlText w:val="•"/>
      <w:lvlJc w:val="left"/>
      <w:pPr>
        <w:tabs>
          <w:tab w:val="num" w:pos="2880"/>
        </w:tabs>
        <w:ind w:left="2880" w:hanging="360"/>
      </w:pPr>
      <w:rPr>
        <w:rFonts w:ascii="Times New Roman" w:hAnsi="Times New Roman" w:hint="default"/>
      </w:rPr>
    </w:lvl>
    <w:lvl w:ilvl="4" w:tplc="3A1E1CB8" w:tentative="1">
      <w:start w:val="1"/>
      <w:numFmt w:val="bullet"/>
      <w:lvlText w:val="•"/>
      <w:lvlJc w:val="left"/>
      <w:pPr>
        <w:tabs>
          <w:tab w:val="num" w:pos="3600"/>
        </w:tabs>
        <w:ind w:left="3600" w:hanging="360"/>
      </w:pPr>
      <w:rPr>
        <w:rFonts w:ascii="Times New Roman" w:hAnsi="Times New Roman" w:hint="default"/>
      </w:rPr>
    </w:lvl>
    <w:lvl w:ilvl="5" w:tplc="1898EA44" w:tentative="1">
      <w:start w:val="1"/>
      <w:numFmt w:val="bullet"/>
      <w:lvlText w:val="•"/>
      <w:lvlJc w:val="left"/>
      <w:pPr>
        <w:tabs>
          <w:tab w:val="num" w:pos="4320"/>
        </w:tabs>
        <w:ind w:left="4320" w:hanging="360"/>
      </w:pPr>
      <w:rPr>
        <w:rFonts w:ascii="Times New Roman" w:hAnsi="Times New Roman" w:hint="default"/>
      </w:rPr>
    </w:lvl>
    <w:lvl w:ilvl="6" w:tplc="F53232A6" w:tentative="1">
      <w:start w:val="1"/>
      <w:numFmt w:val="bullet"/>
      <w:lvlText w:val="•"/>
      <w:lvlJc w:val="left"/>
      <w:pPr>
        <w:tabs>
          <w:tab w:val="num" w:pos="5040"/>
        </w:tabs>
        <w:ind w:left="5040" w:hanging="360"/>
      </w:pPr>
      <w:rPr>
        <w:rFonts w:ascii="Times New Roman" w:hAnsi="Times New Roman" w:hint="default"/>
      </w:rPr>
    </w:lvl>
    <w:lvl w:ilvl="7" w:tplc="692C4EEE" w:tentative="1">
      <w:start w:val="1"/>
      <w:numFmt w:val="bullet"/>
      <w:lvlText w:val="•"/>
      <w:lvlJc w:val="left"/>
      <w:pPr>
        <w:tabs>
          <w:tab w:val="num" w:pos="5760"/>
        </w:tabs>
        <w:ind w:left="5760" w:hanging="360"/>
      </w:pPr>
      <w:rPr>
        <w:rFonts w:ascii="Times New Roman" w:hAnsi="Times New Roman" w:hint="default"/>
      </w:rPr>
    </w:lvl>
    <w:lvl w:ilvl="8" w:tplc="742E6910" w:tentative="1">
      <w:start w:val="1"/>
      <w:numFmt w:val="bullet"/>
      <w:lvlText w:val="•"/>
      <w:lvlJc w:val="left"/>
      <w:pPr>
        <w:tabs>
          <w:tab w:val="num" w:pos="6480"/>
        </w:tabs>
        <w:ind w:left="6480" w:hanging="360"/>
      </w:pPr>
      <w:rPr>
        <w:rFonts w:ascii="Times New Roman" w:hAnsi="Times New Roman" w:hint="default"/>
      </w:rPr>
    </w:lvl>
  </w:abstractNum>
  <w:num w:numId="1">
    <w:abstractNumId w:val="10"/>
  </w:num>
  <w:num w:numId="2">
    <w:abstractNumId w:val="32"/>
  </w:num>
  <w:num w:numId="3">
    <w:abstractNumId w:val="31"/>
  </w:num>
  <w:num w:numId="4">
    <w:abstractNumId w:val="4"/>
  </w:num>
  <w:num w:numId="5">
    <w:abstractNumId w:val="28"/>
  </w:num>
  <w:num w:numId="6">
    <w:abstractNumId w:val="0"/>
  </w:num>
  <w:num w:numId="7">
    <w:abstractNumId w:val="3"/>
  </w:num>
  <w:num w:numId="8">
    <w:abstractNumId w:val="7"/>
  </w:num>
  <w:num w:numId="9">
    <w:abstractNumId w:val="15"/>
  </w:num>
  <w:num w:numId="10">
    <w:abstractNumId w:val="25"/>
  </w:num>
  <w:num w:numId="11">
    <w:abstractNumId w:val="5"/>
  </w:num>
  <w:num w:numId="12">
    <w:abstractNumId w:val="18"/>
  </w:num>
  <w:num w:numId="13">
    <w:abstractNumId w:val="6"/>
  </w:num>
  <w:num w:numId="14">
    <w:abstractNumId w:val="9"/>
  </w:num>
  <w:num w:numId="15">
    <w:abstractNumId w:val="27"/>
  </w:num>
  <w:num w:numId="16">
    <w:abstractNumId w:val="2"/>
  </w:num>
  <w:num w:numId="17">
    <w:abstractNumId w:val="30"/>
  </w:num>
  <w:num w:numId="18">
    <w:abstractNumId w:val="20"/>
  </w:num>
  <w:num w:numId="19">
    <w:abstractNumId w:val="19"/>
  </w:num>
  <w:num w:numId="20">
    <w:abstractNumId w:val="22"/>
  </w:num>
  <w:num w:numId="21">
    <w:abstractNumId w:val="17"/>
  </w:num>
  <w:num w:numId="22">
    <w:abstractNumId w:val="12"/>
  </w:num>
  <w:num w:numId="23">
    <w:abstractNumId w:val="13"/>
  </w:num>
  <w:num w:numId="24">
    <w:abstractNumId w:val="1"/>
  </w:num>
  <w:num w:numId="25">
    <w:abstractNumId w:val="26"/>
  </w:num>
  <w:num w:numId="26">
    <w:abstractNumId w:val="8"/>
  </w:num>
  <w:num w:numId="27">
    <w:abstractNumId w:val="21"/>
  </w:num>
  <w:num w:numId="28">
    <w:abstractNumId w:val="24"/>
  </w:num>
  <w:num w:numId="29">
    <w:abstractNumId w:val="14"/>
  </w:num>
  <w:num w:numId="30">
    <w:abstractNumId w:val="16"/>
  </w:num>
  <w:num w:numId="31">
    <w:abstractNumId w:val="23"/>
  </w:num>
  <w:num w:numId="32">
    <w:abstractNumId w:val="11"/>
  </w:num>
  <w:num w:numId="33">
    <w:abstractNumId w:val="2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76A"/>
    <w:rsid w:val="000A576A"/>
    <w:rsid w:val="00415DAC"/>
    <w:rsid w:val="00646720"/>
    <w:rsid w:val="007A5AAA"/>
    <w:rsid w:val="00932F4D"/>
    <w:rsid w:val="00B03DF9"/>
    <w:rsid w:val="00ED17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9558C4"/>
  <w15:chartTrackingRefBased/>
  <w15:docId w15:val="{A662A057-84CC-4F7E-B986-4C169B254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5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576A"/>
  </w:style>
  <w:style w:type="paragraph" w:styleId="Footer">
    <w:name w:val="footer"/>
    <w:basedOn w:val="Normal"/>
    <w:link w:val="FooterChar"/>
    <w:uiPriority w:val="99"/>
    <w:unhideWhenUsed/>
    <w:rsid w:val="000A57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576A"/>
  </w:style>
  <w:style w:type="paragraph" w:styleId="ListParagraph">
    <w:name w:val="List Paragraph"/>
    <w:basedOn w:val="Normal"/>
    <w:uiPriority w:val="34"/>
    <w:qFormat/>
    <w:rsid w:val="000A57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17212">
      <w:bodyDiv w:val="1"/>
      <w:marLeft w:val="0"/>
      <w:marRight w:val="0"/>
      <w:marTop w:val="0"/>
      <w:marBottom w:val="0"/>
      <w:divBdr>
        <w:top w:val="none" w:sz="0" w:space="0" w:color="auto"/>
        <w:left w:val="none" w:sz="0" w:space="0" w:color="auto"/>
        <w:bottom w:val="none" w:sz="0" w:space="0" w:color="auto"/>
        <w:right w:val="none" w:sz="0" w:space="0" w:color="auto"/>
      </w:divBdr>
      <w:divsChild>
        <w:div w:id="42870971">
          <w:marLeft w:val="1526"/>
          <w:marRight w:val="0"/>
          <w:marTop w:val="106"/>
          <w:marBottom w:val="0"/>
          <w:divBdr>
            <w:top w:val="none" w:sz="0" w:space="0" w:color="auto"/>
            <w:left w:val="none" w:sz="0" w:space="0" w:color="auto"/>
            <w:bottom w:val="none" w:sz="0" w:space="0" w:color="auto"/>
            <w:right w:val="none" w:sz="0" w:space="0" w:color="auto"/>
          </w:divBdr>
        </w:div>
        <w:div w:id="572084927">
          <w:marLeft w:val="1526"/>
          <w:marRight w:val="0"/>
          <w:marTop w:val="106"/>
          <w:marBottom w:val="0"/>
          <w:divBdr>
            <w:top w:val="none" w:sz="0" w:space="0" w:color="auto"/>
            <w:left w:val="none" w:sz="0" w:space="0" w:color="auto"/>
            <w:bottom w:val="none" w:sz="0" w:space="0" w:color="auto"/>
            <w:right w:val="none" w:sz="0" w:space="0" w:color="auto"/>
          </w:divBdr>
        </w:div>
      </w:divsChild>
    </w:div>
    <w:div w:id="86006932">
      <w:bodyDiv w:val="1"/>
      <w:marLeft w:val="0"/>
      <w:marRight w:val="0"/>
      <w:marTop w:val="0"/>
      <w:marBottom w:val="0"/>
      <w:divBdr>
        <w:top w:val="none" w:sz="0" w:space="0" w:color="auto"/>
        <w:left w:val="none" w:sz="0" w:space="0" w:color="auto"/>
        <w:bottom w:val="none" w:sz="0" w:space="0" w:color="auto"/>
        <w:right w:val="none" w:sz="0" w:space="0" w:color="auto"/>
      </w:divBdr>
      <w:divsChild>
        <w:div w:id="1854569057">
          <w:marLeft w:val="1526"/>
          <w:marRight w:val="0"/>
          <w:marTop w:val="106"/>
          <w:marBottom w:val="0"/>
          <w:divBdr>
            <w:top w:val="none" w:sz="0" w:space="0" w:color="auto"/>
            <w:left w:val="none" w:sz="0" w:space="0" w:color="auto"/>
            <w:bottom w:val="none" w:sz="0" w:space="0" w:color="auto"/>
            <w:right w:val="none" w:sz="0" w:space="0" w:color="auto"/>
          </w:divBdr>
        </w:div>
        <w:div w:id="1120686518">
          <w:marLeft w:val="1526"/>
          <w:marRight w:val="0"/>
          <w:marTop w:val="106"/>
          <w:marBottom w:val="0"/>
          <w:divBdr>
            <w:top w:val="none" w:sz="0" w:space="0" w:color="auto"/>
            <w:left w:val="none" w:sz="0" w:space="0" w:color="auto"/>
            <w:bottom w:val="none" w:sz="0" w:space="0" w:color="auto"/>
            <w:right w:val="none" w:sz="0" w:space="0" w:color="auto"/>
          </w:divBdr>
        </w:div>
        <w:div w:id="1588149436">
          <w:marLeft w:val="1526"/>
          <w:marRight w:val="0"/>
          <w:marTop w:val="106"/>
          <w:marBottom w:val="0"/>
          <w:divBdr>
            <w:top w:val="none" w:sz="0" w:space="0" w:color="auto"/>
            <w:left w:val="none" w:sz="0" w:space="0" w:color="auto"/>
            <w:bottom w:val="none" w:sz="0" w:space="0" w:color="auto"/>
            <w:right w:val="none" w:sz="0" w:space="0" w:color="auto"/>
          </w:divBdr>
        </w:div>
      </w:divsChild>
    </w:div>
    <w:div w:id="89396406">
      <w:bodyDiv w:val="1"/>
      <w:marLeft w:val="0"/>
      <w:marRight w:val="0"/>
      <w:marTop w:val="0"/>
      <w:marBottom w:val="0"/>
      <w:divBdr>
        <w:top w:val="none" w:sz="0" w:space="0" w:color="auto"/>
        <w:left w:val="none" w:sz="0" w:space="0" w:color="auto"/>
        <w:bottom w:val="none" w:sz="0" w:space="0" w:color="auto"/>
        <w:right w:val="none" w:sz="0" w:space="0" w:color="auto"/>
      </w:divBdr>
      <w:divsChild>
        <w:div w:id="28341943">
          <w:marLeft w:val="547"/>
          <w:marRight w:val="0"/>
          <w:marTop w:val="106"/>
          <w:marBottom w:val="0"/>
          <w:divBdr>
            <w:top w:val="none" w:sz="0" w:space="0" w:color="auto"/>
            <w:left w:val="none" w:sz="0" w:space="0" w:color="auto"/>
            <w:bottom w:val="none" w:sz="0" w:space="0" w:color="auto"/>
            <w:right w:val="none" w:sz="0" w:space="0" w:color="auto"/>
          </w:divBdr>
        </w:div>
        <w:div w:id="1178694036">
          <w:marLeft w:val="1526"/>
          <w:marRight w:val="0"/>
          <w:marTop w:val="106"/>
          <w:marBottom w:val="0"/>
          <w:divBdr>
            <w:top w:val="none" w:sz="0" w:space="0" w:color="auto"/>
            <w:left w:val="none" w:sz="0" w:space="0" w:color="auto"/>
            <w:bottom w:val="none" w:sz="0" w:space="0" w:color="auto"/>
            <w:right w:val="none" w:sz="0" w:space="0" w:color="auto"/>
          </w:divBdr>
        </w:div>
        <w:div w:id="1540045405">
          <w:marLeft w:val="1526"/>
          <w:marRight w:val="0"/>
          <w:marTop w:val="106"/>
          <w:marBottom w:val="0"/>
          <w:divBdr>
            <w:top w:val="none" w:sz="0" w:space="0" w:color="auto"/>
            <w:left w:val="none" w:sz="0" w:space="0" w:color="auto"/>
            <w:bottom w:val="none" w:sz="0" w:space="0" w:color="auto"/>
            <w:right w:val="none" w:sz="0" w:space="0" w:color="auto"/>
          </w:divBdr>
        </w:div>
        <w:div w:id="718823134">
          <w:marLeft w:val="1526"/>
          <w:marRight w:val="0"/>
          <w:marTop w:val="106"/>
          <w:marBottom w:val="0"/>
          <w:divBdr>
            <w:top w:val="none" w:sz="0" w:space="0" w:color="auto"/>
            <w:left w:val="none" w:sz="0" w:space="0" w:color="auto"/>
            <w:bottom w:val="none" w:sz="0" w:space="0" w:color="auto"/>
            <w:right w:val="none" w:sz="0" w:space="0" w:color="auto"/>
          </w:divBdr>
        </w:div>
      </w:divsChild>
    </w:div>
    <w:div w:id="99221591">
      <w:bodyDiv w:val="1"/>
      <w:marLeft w:val="0"/>
      <w:marRight w:val="0"/>
      <w:marTop w:val="0"/>
      <w:marBottom w:val="0"/>
      <w:divBdr>
        <w:top w:val="none" w:sz="0" w:space="0" w:color="auto"/>
        <w:left w:val="none" w:sz="0" w:space="0" w:color="auto"/>
        <w:bottom w:val="none" w:sz="0" w:space="0" w:color="auto"/>
        <w:right w:val="none" w:sz="0" w:space="0" w:color="auto"/>
      </w:divBdr>
      <w:divsChild>
        <w:div w:id="365109255">
          <w:marLeft w:val="1526"/>
          <w:marRight w:val="0"/>
          <w:marTop w:val="106"/>
          <w:marBottom w:val="0"/>
          <w:divBdr>
            <w:top w:val="none" w:sz="0" w:space="0" w:color="auto"/>
            <w:left w:val="none" w:sz="0" w:space="0" w:color="auto"/>
            <w:bottom w:val="none" w:sz="0" w:space="0" w:color="auto"/>
            <w:right w:val="none" w:sz="0" w:space="0" w:color="auto"/>
          </w:divBdr>
        </w:div>
        <w:div w:id="825392153">
          <w:marLeft w:val="1526"/>
          <w:marRight w:val="0"/>
          <w:marTop w:val="106"/>
          <w:marBottom w:val="0"/>
          <w:divBdr>
            <w:top w:val="none" w:sz="0" w:space="0" w:color="auto"/>
            <w:left w:val="none" w:sz="0" w:space="0" w:color="auto"/>
            <w:bottom w:val="none" w:sz="0" w:space="0" w:color="auto"/>
            <w:right w:val="none" w:sz="0" w:space="0" w:color="auto"/>
          </w:divBdr>
        </w:div>
        <w:div w:id="392435146">
          <w:marLeft w:val="1526"/>
          <w:marRight w:val="0"/>
          <w:marTop w:val="106"/>
          <w:marBottom w:val="0"/>
          <w:divBdr>
            <w:top w:val="none" w:sz="0" w:space="0" w:color="auto"/>
            <w:left w:val="none" w:sz="0" w:space="0" w:color="auto"/>
            <w:bottom w:val="none" w:sz="0" w:space="0" w:color="auto"/>
            <w:right w:val="none" w:sz="0" w:space="0" w:color="auto"/>
          </w:divBdr>
        </w:div>
        <w:div w:id="278727154">
          <w:marLeft w:val="1526"/>
          <w:marRight w:val="0"/>
          <w:marTop w:val="106"/>
          <w:marBottom w:val="0"/>
          <w:divBdr>
            <w:top w:val="none" w:sz="0" w:space="0" w:color="auto"/>
            <w:left w:val="none" w:sz="0" w:space="0" w:color="auto"/>
            <w:bottom w:val="none" w:sz="0" w:space="0" w:color="auto"/>
            <w:right w:val="none" w:sz="0" w:space="0" w:color="auto"/>
          </w:divBdr>
        </w:div>
      </w:divsChild>
    </w:div>
    <w:div w:id="114106182">
      <w:bodyDiv w:val="1"/>
      <w:marLeft w:val="0"/>
      <w:marRight w:val="0"/>
      <w:marTop w:val="0"/>
      <w:marBottom w:val="0"/>
      <w:divBdr>
        <w:top w:val="none" w:sz="0" w:space="0" w:color="auto"/>
        <w:left w:val="none" w:sz="0" w:space="0" w:color="auto"/>
        <w:bottom w:val="none" w:sz="0" w:space="0" w:color="auto"/>
        <w:right w:val="none" w:sz="0" w:space="0" w:color="auto"/>
      </w:divBdr>
      <w:divsChild>
        <w:div w:id="1592858361">
          <w:marLeft w:val="1526"/>
          <w:marRight w:val="0"/>
          <w:marTop w:val="106"/>
          <w:marBottom w:val="0"/>
          <w:divBdr>
            <w:top w:val="none" w:sz="0" w:space="0" w:color="auto"/>
            <w:left w:val="none" w:sz="0" w:space="0" w:color="auto"/>
            <w:bottom w:val="none" w:sz="0" w:space="0" w:color="auto"/>
            <w:right w:val="none" w:sz="0" w:space="0" w:color="auto"/>
          </w:divBdr>
        </w:div>
        <w:div w:id="1451167566">
          <w:marLeft w:val="1526"/>
          <w:marRight w:val="0"/>
          <w:marTop w:val="106"/>
          <w:marBottom w:val="0"/>
          <w:divBdr>
            <w:top w:val="none" w:sz="0" w:space="0" w:color="auto"/>
            <w:left w:val="none" w:sz="0" w:space="0" w:color="auto"/>
            <w:bottom w:val="none" w:sz="0" w:space="0" w:color="auto"/>
            <w:right w:val="none" w:sz="0" w:space="0" w:color="auto"/>
          </w:divBdr>
        </w:div>
        <w:div w:id="314115077">
          <w:marLeft w:val="1526"/>
          <w:marRight w:val="0"/>
          <w:marTop w:val="106"/>
          <w:marBottom w:val="0"/>
          <w:divBdr>
            <w:top w:val="none" w:sz="0" w:space="0" w:color="auto"/>
            <w:left w:val="none" w:sz="0" w:space="0" w:color="auto"/>
            <w:bottom w:val="none" w:sz="0" w:space="0" w:color="auto"/>
            <w:right w:val="none" w:sz="0" w:space="0" w:color="auto"/>
          </w:divBdr>
        </w:div>
        <w:div w:id="1651863466">
          <w:marLeft w:val="547"/>
          <w:marRight w:val="0"/>
          <w:marTop w:val="106"/>
          <w:marBottom w:val="0"/>
          <w:divBdr>
            <w:top w:val="none" w:sz="0" w:space="0" w:color="auto"/>
            <w:left w:val="none" w:sz="0" w:space="0" w:color="auto"/>
            <w:bottom w:val="none" w:sz="0" w:space="0" w:color="auto"/>
            <w:right w:val="none" w:sz="0" w:space="0" w:color="auto"/>
          </w:divBdr>
        </w:div>
      </w:divsChild>
    </w:div>
    <w:div w:id="132335837">
      <w:bodyDiv w:val="1"/>
      <w:marLeft w:val="0"/>
      <w:marRight w:val="0"/>
      <w:marTop w:val="0"/>
      <w:marBottom w:val="0"/>
      <w:divBdr>
        <w:top w:val="none" w:sz="0" w:space="0" w:color="auto"/>
        <w:left w:val="none" w:sz="0" w:space="0" w:color="auto"/>
        <w:bottom w:val="none" w:sz="0" w:space="0" w:color="auto"/>
        <w:right w:val="none" w:sz="0" w:space="0" w:color="auto"/>
      </w:divBdr>
      <w:divsChild>
        <w:div w:id="260450628">
          <w:marLeft w:val="1526"/>
          <w:marRight w:val="0"/>
          <w:marTop w:val="106"/>
          <w:marBottom w:val="0"/>
          <w:divBdr>
            <w:top w:val="none" w:sz="0" w:space="0" w:color="auto"/>
            <w:left w:val="none" w:sz="0" w:space="0" w:color="auto"/>
            <w:bottom w:val="none" w:sz="0" w:space="0" w:color="auto"/>
            <w:right w:val="none" w:sz="0" w:space="0" w:color="auto"/>
          </w:divBdr>
        </w:div>
        <w:div w:id="547643311">
          <w:marLeft w:val="1526"/>
          <w:marRight w:val="0"/>
          <w:marTop w:val="106"/>
          <w:marBottom w:val="0"/>
          <w:divBdr>
            <w:top w:val="none" w:sz="0" w:space="0" w:color="auto"/>
            <w:left w:val="none" w:sz="0" w:space="0" w:color="auto"/>
            <w:bottom w:val="none" w:sz="0" w:space="0" w:color="auto"/>
            <w:right w:val="none" w:sz="0" w:space="0" w:color="auto"/>
          </w:divBdr>
        </w:div>
        <w:div w:id="1133984494">
          <w:marLeft w:val="1526"/>
          <w:marRight w:val="0"/>
          <w:marTop w:val="106"/>
          <w:marBottom w:val="0"/>
          <w:divBdr>
            <w:top w:val="none" w:sz="0" w:space="0" w:color="auto"/>
            <w:left w:val="none" w:sz="0" w:space="0" w:color="auto"/>
            <w:bottom w:val="none" w:sz="0" w:space="0" w:color="auto"/>
            <w:right w:val="none" w:sz="0" w:space="0" w:color="auto"/>
          </w:divBdr>
        </w:div>
        <w:div w:id="1260990904">
          <w:marLeft w:val="547"/>
          <w:marRight w:val="0"/>
          <w:marTop w:val="106"/>
          <w:marBottom w:val="0"/>
          <w:divBdr>
            <w:top w:val="none" w:sz="0" w:space="0" w:color="auto"/>
            <w:left w:val="none" w:sz="0" w:space="0" w:color="auto"/>
            <w:bottom w:val="none" w:sz="0" w:space="0" w:color="auto"/>
            <w:right w:val="none" w:sz="0" w:space="0" w:color="auto"/>
          </w:divBdr>
        </w:div>
      </w:divsChild>
    </w:div>
    <w:div w:id="163016912">
      <w:bodyDiv w:val="1"/>
      <w:marLeft w:val="0"/>
      <w:marRight w:val="0"/>
      <w:marTop w:val="0"/>
      <w:marBottom w:val="0"/>
      <w:divBdr>
        <w:top w:val="none" w:sz="0" w:space="0" w:color="auto"/>
        <w:left w:val="none" w:sz="0" w:space="0" w:color="auto"/>
        <w:bottom w:val="none" w:sz="0" w:space="0" w:color="auto"/>
        <w:right w:val="none" w:sz="0" w:space="0" w:color="auto"/>
      </w:divBdr>
      <w:divsChild>
        <w:div w:id="392435807">
          <w:marLeft w:val="547"/>
          <w:marRight w:val="0"/>
          <w:marTop w:val="106"/>
          <w:marBottom w:val="0"/>
          <w:divBdr>
            <w:top w:val="none" w:sz="0" w:space="0" w:color="auto"/>
            <w:left w:val="none" w:sz="0" w:space="0" w:color="auto"/>
            <w:bottom w:val="none" w:sz="0" w:space="0" w:color="auto"/>
            <w:right w:val="none" w:sz="0" w:space="0" w:color="auto"/>
          </w:divBdr>
        </w:div>
        <w:div w:id="99839522">
          <w:marLeft w:val="1526"/>
          <w:marRight w:val="0"/>
          <w:marTop w:val="106"/>
          <w:marBottom w:val="0"/>
          <w:divBdr>
            <w:top w:val="none" w:sz="0" w:space="0" w:color="auto"/>
            <w:left w:val="none" w:sz="0" w:space="0" w:color="auto"/>
            <w:bottom w:val="none" w:sz="0" w:space="0" w:color="auto"/>
            <w:right w:val="none" w:sz="0" w:space="0" w:color="auto"/>
          </w:divBdr>
        </w:div>
        <w:div w:id="1271158463">
          <w:marLeft w:val="1526"/>
          <w:marRight w:val="0"/>
          <w:marTop w:val="106"/>
          <w:marBottom w:val="0"/>
          <w:divBdr>
            <w:top w:val="none" w:sz="0" w:space="0" w:color="auto"/>
            <w:left w:val="none" w:sz="0" w:space="0" w:color="auto"/>
            <w:bottom w:val="none" w:sz="0" w:space="0" w:color="auto"/>
            <w:right w:val="none" w:sz="0" w:space="0" w:color="auto"/>
          </w:divBdr>
        </w:div>
      </w:divsChild>
    </w:div>
    <w:div w:id="179592764">
      <w:bodyDiv w:val="1"/>
      <w:marLeft w:val="0"/>
      <w:marRight w:val="0"/>
      <w:marTop w:val="0"/>
      <w:marBottom w:val="0"/>
      <w:divBdr>
        <w:top w:val="none" w:sz="0" w:space="0" w:color="auto"/>
        <w:left w:val="none" w:sz="0" w:space="0" w:color="auto"/>
        <w:bottom w:val="none" w:sz="0" w:space="0" w:color="auto"/>
        <w:right w:val="none" w:sz="0" w:space="0" w:color="auto"/>
      </w:divBdr>
      <w:divsChild>
        <w:div w:id="1923174475">
          <w:marLeft w:val="547"/>
          <w:marRight w:val="0"/>
          <w:marTop w:val="106"/>
          <w:marBottom w:val="0"/>
          <w:divBdr>
            <w:top w:val="none" w:sz="0" w:space="0" w:color="auto"/>
            <w:left w:val="none" w:sz="0" w:space="0" w:color="auto"/>
            <w:bottom w:val="none" w:sz="0" w:space="0" w:color="auto"/>
            <w:right w:val="none" w:sz="0" w:space="0" w:color="auto"/>
          </w:divBdr>
        </w:div>
        <w:div w:id="986712973">
          <w:marLeft w:val="1526"/>
          <w:marRight w:val="0"/>
          <w:marTop w:val="106"/>
          <w:marBottom w:val="0"/>
          <w:divBdr>
            <w:top w:val="none" w:sz="0" w:space="0" w:color="auto"/>
            <w:left w:val="none" w:sz="0" w:space="0" w:color="auto"/>
            <w:bottom w:val="none" w:sz="0" w:space="0" w:color="auto"/>
            <w:right w:val="none" w:sz="0" w:space="0" w:color="auto"/>
          </w:divBdr>
        </w:div>
        <w:div w:id="219026280">
          <w:marLeft w:val="1526"/>
          <w:marRight w:val="0"/>
          <w:marTop w:val="106"/>
          <w:marBottom w:val="0"/>
          <w:divBdr>
            <w:top w:val="none" w:sz="0" w:space="0" w:color="auto"/>
            <w:left w:val="none" w:sz="0" w:space="0" w:color="auto"/>
            <w:bottom w:val="none" w:sz="0" w:space="0" w:color="auto"/>
            <w:right w:val="none" w:sz="0" w:space="0" w:color="auto"/>
          </w:divBdr>
        </w:div>
        <w:div w:id="2037920135">
          <w:marLeft w:val="1526"/>
          <w:marRight w:val="0"/>
          <w:marTop w:val="106"/>
          <w:marBottom w:val="0"/>
          <w:divBdr>
            <w:top w:val="none" w:sz="0" w:space="0" w:color="auto"/>
            <w:left w:val="none" w:sz="0" w:space="0" w:color="auto"/>
            <w:bottom w:val="none" w:sz="0" w:space="0" w:color="auto"/>
            <w:right w:val="none" w:sz="0" w:space="0" w:color="auto"/>
          </w:divBdr>
        </w:div>
        <w:div w:id="225267317">
          <w:marLeft w:val="1526"/>
          <w:marRight w:val="0"/>
          <w:marTop w:val="106"/>
          <w:marBottom w:val="0"/>
          <w:divBdr>
            <w:top w:val="none" w:sz="0" w:space="0" w:color="auto"/>
            <w:left w:val="none" w:sz="0" w:space="0" w:color="auto"/>
            <w:bottom w:val="none" w:sz="0" w:space="0" w:color="auto"/>
            <w:right w:val="none" w:sz="0" w:space="0" w:color="auto"/>
          </w:divBdr>
        </w:div>
      </w:divsChild>
    </w:div>
    <w:div w:id="185826729">
      <w:bodyDiv w:val="1"/>
      <w:marLeft w:val="0"/>
      <w:marRight w:val="0"/>
      <w:marTop w:val="0"/>
      <w:marBottom w:val="0"/>
      <w:divBdr>
        <w:top w:val="none" w:sz="0" w:space="0" w:color="auto"/>
        <w:left w:val="none" w:sz="0" w:space="0" w:color="auto"/>
        <w:bottom w:val="none" w:sz="0" w:space="0" w:color="auto"/>
        <w:right w:val="none" w:sz="0" w:space="0" w:color="auto"/>
      </w:divBdr>
      <w:divsChild>
        <w:div w:id="1130198928">
          <w:marLeft w:val="547"/>
          <w:marRight w:val="0"/>
          <w:marTop w:val="106"/>
          <w:marBottom w:val="0"/>
          <w:divBdr>
            <w:top w:val="none" w:sz="0" w:space="0" w:color="auto"/>
            <w:left w:val="none" w:sz="0" w:space="0" w:color="auto"/>
            <w:bottom w:val="none" w:sz="0" w:space="0" w:color="auto"/>
            <w:right w:val="none" w:sz="0" w:space="0" w:color="auto"/>
          </w:divBdr>
        </w:div>
        <w:div w:id="1008606021">
          <w:marLeft w:val="1526"/>
          <w:marRight w:val="0"/>
          <w:marTop w:val="106"/>
          <w:marBottom w:val="0"/>
          <w:divBdr>
            <w:top w:val="none" w:sz="0" w:space="0" w:color="auto"/>
            <w:left w:val="none" w:sz="0" w:space="0" w:color="auto"/>
            <w:bottom w:val="none" w:sz="0" w:space="0" w:color="auto"/>
            <w:right w:val="none" w:sz="0" w:space="0" w:color="auto"/>
          </w:divBdr>
        </w:div>
        <w:div w:id="1784884494">
          <w:marLeft w:val="1526"/>
          <w:marRight w:val="0"/>
          <w:marTop w:val="106"/>
          <w:marBottom w:val="0"/>
          <w:divBdr>
            <w:top w:val="none" w:sz="0" w:space="0" w:color="auto"/>
            <w:left w:val="none" w:sz="0" w:space="0" w:color="auto"/>
            <w:bottom w:val="none" w:sz="0" w:space="0" w:color="auto"/>
            <w:right w:val="none" w:sz="0" w:space="0" w:color="auto"/>
          </w:divBdr>
        </w:div>
        <w:div w:id="1178540335">
          <w:marLeft w:val="1526"/>
          <w:marRight w:val="0"/>
          <w:marTop w:val="106"/>
          <w:marBottom w:val="0"/>
          <w:divBdr>
            <w:top w:val="none" w:sz="0" w:space="0" w:color="auto"/>
            <w:left w:val="none" w:sz="0" w:space="0" w:color="auto"/>
            <w:bottom w:val="none" w:sz="0" w:space="0" w:color="auto"/>
            <w:right w:val="none" w:sz="0" w:space="0" w:color="auto"/>
          </w:divBdr>
        </w:div>
        <w:div w:id="1875994525">
          <w:marLeft w:val="1526"/>
          <w:marRight w:val="0"/>
          <w:marTop w:val="106"/>
          <w:marBottom w:val="0"/>
          <w:divBdr>
            <w:top w:val="none" w:sz="0" w:space="0" w:color="auto"/>
            <w:left w:val="none" w:sz="0" w:space="0" w:color="auto"/>
            <w:bottom w:val="none" w:sz="0" w:space="0" w:color="auto"/>
            <w:right w:val="none" w:sz="0" w:space="0" w:color="auto"/>
          </w:divBdr>
        </w:div>
      </w:divsChild>
    </w:div>
    <w:div w:id="213272026">
      <w:bodyDiv w:val="1"/>
      <w:marLeft w:val="0"/>
      <w:marRight w:val="0"/>
      <w:marTop w:val="0"/>
      <w:marBottom w:val="0"/>
      <w:divBdr>
        <w:top w:val="none" w:sz="0" w:space="0" w:color="auto"/>
        <w:left w:val="none" w:sz="0" w:space="0" w:color="auto"/>
        <w:bottom w:val="none" w:sz="0" w:space="0" w:color="auto"/>
        <w:right w:val="none" w:sz="0" w:space="0" w:color="auto"/>
      </w:divBdr>
      <w:divsChild>
        <w:div w:id="1906915462">
          <w:marLeft w:val="1526"/>
          <w:marRight w:val="0"/>
          <w:marTop w:val="106"/>
          <w:marBottom w:val="0"/>
          <w:divBdr>
            <w:top w:val="none" w:sz="0" w:space="0" w:color="auto"/>
            <w:left w:val="none" w:sz="0" w:space="0" w:color="auto"/>
            <w:bottom w:val="none" w:sz="0" w:space="0" w:color="auto"/>
            <w:right w:val="none" w:sz="0" w:space="0" w:color="auto"/>
          </w:divBdr>
        </w:div>
      </w:divsChild>
    </w:div>
    <w:div w:id="320044785">
      <w:bodyDiv w:val="1"/>
      <w:marLeft w:val="0"/>
      <w:marRight w:val="0"/>
      <w:marTop w:val="0"/>
      <w:marBottom w:val="0"/>
      <w:divBdr>
        <w:top w:val="none" w:sz="0" w:space="0" w:color="auto"/>
        <w:left w:val="none" w:sz="0" w:space="0" w:color="auto"/>
        <w:bottom w:val="none" w:sz="0" w:space="0" w:color="auto"/>
        <w:right w:val="none" w:sz="0" w:space="0" w:color="auto"/>
      </w:divBdr>
      <w:divsChild>
        <w:div w:id="1225023688">
          <w:marLeft w:val="547"/>
          <w:marRight w:val="0"/>
          <w:marTop w:val="106"/>
          <w:marBottom w:val="0"/>
          <w:divBdr>
            <w:top w:val="none" w:sz="0" w:space="0" w:color="auto"/>
            <w:left w:val="none" w:sz="0" w:space="0" w:color="auto"/>
            <w:bottom w:val="none" w:sz="0" w:space="0" w:color="auto"/>
            <w:right w:val="none" w:sz="0" w:space="0" w:color="auto"/>
          </w:divBdr>
        </w:div>
        <w:div w:id="1102528469">
          <w:marLeft w:val="1526"/>
          <w:marRight w:val="0"/>
          <w:marTop w:val="106"/>
          <w:marBottom w:val="0"/>
          <w:divBdr>
            <w:top w:val="none" w:sz="0" w:space="0" w:color="auto"/>
            <w:left w:val="none" w:sz="0" w:space="0" w:color="auto"/>
            <w:bottom w:val="none" w:sz="0" w:space="0" w:color="auto"/>
            <w:right w:val="none" w:sz="0" w:space="0" w:color="auto"/>
          </w:divBdr>
        </w:div>
        <w:div w:id="199366234">
          <w:marLeft w:val="1526"/>
          <w:marRight w:val="0"/>
          <w:marTop w:val="106"/>
          <w:marBottom w:val="0"/>
          <w:divBdr>
            <w:top w:val="none" w:sz="0" w:space="0" w:color="auto"/>
            <w:left w:val="none" w:sz="0" w:space="0" w:color="auto"/>
            <w:bottom w:val="none" w:sz="0" w:space="0" w:color="auto"/>
            <w:right w:val="none" w:sz="0" w:space="0" w:color="auto"/>
          </w:divBdr>
        </w:div>
      </w:divsChild>
    </w:div>
    <w:div w:id="325207249">
      <w:bodyDiv w:val="1"/>
      <w:marLeft w:val="0"/>
      <w:marRight w:val="0"/>
      <w:marTop w:val="0"/>
      <w:marBottom w:val="0"/>
      <w:divBdr>
        <w:top w:val="none" w:sz="0" w:space="0" w:color="auto"/>
        <w:left w:val="none" w:sz="0" w:space="0" w:color="auto"/>
        <w:bottom w:val="none" w:sz="0" w:space="0" w:color="auto"/>
        <w:right w:val="none" w:sz="0" w:space="0" w:color="auto"/>
      </w:divBdr>
      <w:divsChild>
        <w:div w:id="921181213">
          <w:marLeft w:val="547"/>
          <w:marRight w:val="0"/>
          <w:marTop w:val="101"/>
          <w:marBottom w:val="0"/>
          <w:divBdr>
            <w:top w:val="none" w:sz="0" w:space="0" w:color="auto"/>
            <w:left w:val="none" w:sz="0" w:space="0" w:color="auto"/>
            <w:bottom w:val="none" w:sz="0" w:space="0" w:color="auto"/>
            <w:right w:val="none" w:sz="0" w:space="0" w:color="auto"/>
          </w:divBdr>
        </w:div>
        <w:div w:id="259335029">
          <w:marLeft w:val="1526"/>
          <w:marRight w:val="0"/>
          <w:marTop w:val="101"/>
          <w:marBottom w:val="0"/>
          <w:divBdr>
            <w:top w:val="none" w:sz="0" w:space="0" w:color="auto"/>
            <w:left w:val="none" w:sz="0" w:space="0" w:color="auto"/>
            <w:bottom w:val="none" w:sz="0" w:space="0" w:color="auto"/>
            <w:right w:val="none" w:sz="0" w:space="0" w:color="auto"/>
          </w:divBdr>
        </w:div>
        <w:div w:id="1336418640">
          <w:marLeft w:val="1526"/>
          <w:marRight w:val="0"/>
          <w:marTop w:val="101"/>
          <w:marBottom w:val="0"/>
          <w:divBdr>
            <w:top w:val="none" w:sz="0" w:space="0" w:color="auto"/>
            <w:left w:val="none" w:sz="0" w:space="0" w:color="auto"/>
            <w:bottom w:val="none" w:sz="0" w:space="0" w:color="auto"/>
            <w:right w:val="none" w:sz="0" w:space="0" w:color="auto"/>
          </w:divBdr>
        </w:div>
      </w:divsChild>
    </w:div>
    <w:div w:id="380633838">
      <w:bodyDiv w:val="1"/>
      <w:marLeft w:val="0"/>
      <w:marRight w:val="0"/>
      <w:marTop w:val="0"/>
      <w:marBottom w:val="0"/>
      <w:divBdr>
        <w:top w:val="none" w:sz="0" w:space="0" w:color="auto"/>
        <w:left w:val="none" w:sz="0" w:space="0" w:color="auto"/>
        <w:bottom w:val="none" w:sz="0" w:space="0" w:color="auto"/>
        <w:right w:val="none" w:sz="0" w:space="0" w:color="auto"/>
      </w:divBdr>
      <w:divsChild>
        <w:div w:id="1821579813">
          <w:marLeft w:val="1526"/>
          <w:marRight w:val="0"/>
          <w:marTop w:val="106"/>
          <w:marBottom w:val="0"/>
          <w:divBdr>
            <w:top w:val="none" w:sz="0" w:space="0" w:color="auto"/>
            <w:left w:val="none" w:sz="0" w:space="0" w:color="auto"/>
            <w:bottom w:val="none" w:sz="0" w:space="0" w:color="auto"/>
            <w:right w:val="none" w:sz="0" w:space="0" w:color="auto"/>
          </w:divBdr>
        </w:div>
        <w:div w:id="2129202160">
          <w:marLeft w:val="1526"/>
          <w:marRight w:val="0"/>
          <w:marTop w:val="106"/>
          <w:marBottom w:val="0"/>
          <w:divBdr>
            <w:top w:val="none" w:sz="0" w:space="0" w:color="auto"/>
            <w:left w:val="none" w:sz="0" w:space="0" w:color="auto"/>
            <w:bottom w:val="none" w:sz="0" w:space="0" w:color="auto"/>
            <w:right w:val="none" w:sz="0" w:space="0" w:color="auto"/>
          </w:divBdr>
        </w:div>
        <w:div w:id="2068450242">
          <w:marLeft w:val="547"/>
          <w:marRight w:val="0"/>
          <w:marTop w:val="106"/>
          <w:marBottom w:val="0"/>
          <w:divBdr>
            <w:top w:val="none" w:sz="0" w:space="0" w:color="auto"/>
            <w:left w:val="none" w:sz="0" w:space="0" w:color="auto"/>
            <w:bottom w:val="none" w:sz="0" w:space="0" w:color="auto"/>
            <w:right w:val="none" w:sz="0" w:space="0" w:color="auto"/>
          </w:divBdr>
        </w:div>
      </w:divsChild>
    </w:div>
    <w:div w:id="399639646">
      <w:bodyDiv w:val="1"/>
      <w:marLeft w:val="0"/>
      <w:marRight w:val="0"/>
      <w:marTop w:val="0"/>
      <w:marBottom w:val="0"/>
      <w:divBdr>
        <w:top w:val="none" w:sz="0" w:space="0" w:color="auto"/>
        <w:left w:val="none" w:sz="0" w:space="0" w:color="auto"/>
        <w:bottom w:val="none" w:sz="0" w:space="0" w:color="auto"/>
        <w:right w:val="none" w:sz="0" w:space="0" w:color="auto"/>
      </w:divBdr>
      <w:divsChild>
        <w:div w:id="1702318024">
          <w:marLeft w:val="547"/>
          <w:marRight w:val="0"/>
          <w:marTop w:val="106"/>
          <w:marBottom w:val="0"/>
          <w:divBdr>
            <w:top w:val="none" w:sz="0" w:space="0" w:color="auto"/>
            <w:left w:val="none" w:sz="0" w:space="0" w:color="auto"/>
            <w:bottom w:val="none" w:sz="0" w:space="0" w:color="auto"/>
            <w:right w:val="none" w:sz="0" w:space="0" w:color="auto"/>
          </w:divBdr>
        </w:div>
        <w:div w:id="624627931">
          <w:marLeft w:val="1526"/>
          <w:marRight w:val="0"/>
          <w:marTop w:val="106"/>
          <w:marBottom w:val="0"/>
          <w:divBdr>
            <w:top w:val="none" w:sz="0" w:space="0" w:color="auto"/>
            <w:left w:val="none" w:sz="0" w:space="0" w:color="auto"/>
            <w:bottom w:val="none" w:sz="0" w:space="0" w:color="auto"/>
            <w:right w:val="none" w:sz="0" w:space="0" w:color="auto"/>
          </w:divBdr>
        </w:div>
        <w:div w:id="643124701">
          <w:marLeft w:val="1526"/>
          <w:marRight w:val="0"/>
          <w:marTop w:val="106"/>
          <w:marBottom w:val="0"/>
          <w:divBdr>
            <w:top w:val="none" w:sz="0" w:space="0" w:color="auto"/>
            <w:left w:val="none" w:sz="0" w:space="0" w:color="auto"/>
            <w:bottom w:val="none" w:sz="0" w:space="0" w:color="auto"/>
            <w:right w:val="none" w:sz="0" w:space="0" w:color="auto"/>
          </w:divBdr>
        </w:div>
        <w:div w:id="1039205293">
          <w:marLeft w:val="1526"/>
          <w:marRight w:val="0"/>
          <w:marTop w:val="106"/>
          <w:marBottom w:val="0"/>
          <w:divBdr>
            <w:top w:val="none" w:sz="0" w:space="0" w:color="auto"/>
            <w:left w:val="none" w:sz="0" w:space="0" w:color="auto"/>
            <w:bottom w:val="none" w:sz="0" w:space="0" w:color="auto"/>
            <w:right w:val="none" w:sz="0" w:space="0" w:color="auto"/>
          </w:divBdr>
        </w:div>
      </w:divsChild>
    </w:div>
    <w:div w:id="431974743">
      <w:bodyDiv w:val="1"/>
      <w:marLeft w:val="0"/>
      <w:marRight w:val="0"/>
      <w:marTop w:val="0"/>
      <w:marBottom w:val="0"/>
      <w:divBdr>
        <w:top w:val="none" w:sz="0" w:space="0" w:color="auto"/>
        <w:left w:val="none" w:sz="0" w:space="0" w:color="auto"/>
        <w:bottom w:val="none" w:sz="0" w:space="0" w:color="auto"/>
        <w:right w:val="none" w:sz="0" w:space="0" w:color="auto"/>
      </w:divBdr>
      <w:divsChild>
        <w:div w:id="181601171">
          <w:marLeft w:val="547"/>
          <w:marRight w:val="0"/>
          <w:marTop w:val="106"/>
          <w:marBottom w:val="0"/>
          <w:divBdr>
            <w:top w:val="none" w:sz="0" w:space="0" w:color="auto"/>
            <w:left w:val="none" w:sz="0" w:space="0" w:color="auto"/>
            <w:bottom w:val="none" w:sz="0" w:space="0" w:color="auto"/>
            <w:right w:val="none" w:sz="0" w:space="0" w:color="auto"/>
          </w:divBdr>
        </w:div>
        <w:div w:id="240875031">
          <w:marLeft w:val="1526"/>
          <w:marRight w:val="0"/>
          <w:marTop w:val="106"/>
          <w:marBottom w:val="0"/>
          <w:divBdr>
            <w:top w:val="none" w:sz="0" w:space="0" w:color="auto"/>
            <w:left w:val="none" w:sz="0" w:space="0" w:color="auto"/>
            <w:bottom w:val="none" w:sz="0" w:space="0" w:color="auto"/>
            <w:right w:val="none" w:sz="0" w:space="0" w:color="auto"/>
          </w:divBdr>
        </w:div>
        <w:div w:id="1203127782">
          <w:marLeft w:val="1526"/>
          <w:marRight w:val="0"/>
          <w:marTop w:val="106"/>
          <w:marBottom w:val="0"/>
          <w:divBdr>
            <w:top w:val="none" w:sz="0" w:space="0" w:color="auto"/>
            <w:left w:val="none" w:sz="0" w:space="0" w:color="auto"/>
            <w:bottom w:val="none" w:sz="0" w:space="0" w:color="auto"/>
            <w:right w:val="none" w:sz="0" w:space="0" w:color="auto"/>
          </w:divBdr>
        </w:div>
      </w:divsChild>
    </w:div>
    <w:div w:id="442041611">
      <w:bodyDiv w:val="1"/>
      <w:marLeft w:val="0"/>
      <w:marRight w:val="0"/>
      <w:marTop w:val="0"/>
      <w:marBottom w:val="0"/>
      <w:divBdr>
        <w:top w:val="none" w:sz="0" w:space="0" w:color="auto"/>
        <w:left w:val="none" w:sz="0" w:space="0" w:color="auto"/>
        <w:bottom w:val="none" w:sz="0" w:space="0" w:color="auto"/>
        <w:right w:val="none" w:sz="0" w:space="0" w:color="auto"/>
      </w:divBdr>
      <w:divsChild>
        <w:div w:id="1617757532">
          <w:marLeft w:val="1526"/>
          <w:marRight w:val="0"/>
          <w:marTop w:val="101"/>
          <w:marBottom w:val="0"/>
          <w:divBdr>
            <w:top w:val="none" w:sz="0" w:space="0" w:color="auto"/>
            <w:left w:val="none" w:sz="0" w:space="0" w:color="auto"/>
            <w:bottom w:val="none" w:sz="0" w:space="0" w:color="auto"/>
            <w:right w:val="none" w:sz="0" w:space="0" w:color="auto"/>
          </w:divBdr>
        </w:div>
      </w:divsChild>
    </w:div>
    <w:div w:id="449587603">
      <w:bodyDiv w:val="1"/>
      <w:marLeft w:val="0"/>
      <w:marRight w:val="0"/>
      <w:marTop w:val="0"/>
      <w:marBottom w:val="0"/>
      <w:divBdr>
        <w:top w:val="none" w:sz="0" w:space="0" w:color="auto"/>
        <w:left w:val="none" w:sz="0" w:space="0" w:color="auto"/>
        <w:bottom w:val="none" w:sz="0" w:space="0" w:color="auto"/>
        <w:right w:val="none" w:sz="0" w:space="0" w:color="auto"/>
      </w:divBdr>
      <w:divsChild>
        <w:div w:id="251286032">
          <w:marLeft w:val="547"/>
          <w:marRight w:val="0"/>
          <w:marTop w:val="96"/>
          <w:marBottom w:val="0"/>
          <w:divBdr>
            <w:top w:val="none" w:sz="0" w:space="0" w:color="auto"/>
            <w:left w:val="none" w:sz="0" w:space="0" w:color="auto"/>
            <w:bottom w:val="none" w:sz="0" w:space="0" w:color="auto"/>
            <w:right w:val="none" w:sz="0" w:space="0" w:color="auto"/>
          </w:divBdr>
        </w:div>
        <w:div w:id="497622865">
          <w:marLeft w:val="1526"/>
          <w:marRight w:val="0"/>
          <w:marTop w:val="96"/>
          <w:marBottom w:val="0"/>
          <w:divBdr>
            <w:top w:val="none" w:sz="0" w:space="0" w:color="auto"/>
            <w:left w:val="none" w:sz="0" w:space="0" w:color="auto"/>
            <w:bottom w:val="none" w:sz="0" w:space="0" w:color="auto"/>
            <w:right w:val="none" w:sz="0" w:space="0" w:color="auto"/>
          </w:divBdr>
        </w:div>
        <w:div w:id="1768651739">
          <w:marLeft w:val="1526"/>
          <w:marRight w:val="0"/>
          <w:marTop w:val="96"/>
          <w:marBottom w:val="0"/>
          <w:divBdr>
            <w:top w:val="none" w:sz="0" w:space="0" w:color="auto"/>
            <w:left w:val="none" w:sz="0" w:space="0" w:color="auto"/>
            <w:bottom w:val="none" w:sz="0" w:space="0" w:color="auto"/>
            <w:right w:val="none" w:sz="0" w:space="0" w:color="auto"/>
          </w:divBdr>
        </w:div>
      </w:divsChild>
    </w:div>
    <w:div w:id="451824935">
      <w:bodyDiv w:val="1"/>
      <w:marLeft w:val="0"/>
      <w:marRight w:val="0"/>
      <w:marTop w:val="0"/>
      <w:marBottom w:val="0"/>
      <w:divBdr>
        <w:top w:val="none" w:sz="0" w:space="0" w:color="auto"/>
        <w:left w:val="none" w:sz="0" w:space="0" w:color="auto"/>
        <w:bottom w:val="none" w:sz="0" w:space="0" w:color="auto"/>
        <w:right w:val="none" w:sz="0" w:space="0" w:color="auto"/>
      </w:divBdr>
      <w:divsChild>
        <w:div w:id="1481463875">
          <w:marLeft w:val="547"/>
          <w:marRight w:val="0"/>
          <w:marTop w:val="106"/>
          <w:marBottom w:val="0"/>
          <w:divBdr>
            <w:top w:val="none" w:sz="0" w:space="0" w:color="auto"/>
            <w:left w:val="none" w:sz="0" w:space="0" w:color="auto"/>
            <w:bottom w:val="none" w:sz="0" w:space="0" w:color="auto"/>
            <w:right w:val="none" w:sz="0" w:space="0" w:color="auto"/>
          </w:divBdr>
        </w:div>
        <w:div w:id="739718185">
          <w:marLeft w:val="1526"/>
          <w:marRight w:val="0"/>
          <w:marTop w:val="106"/>
          <w:marBottom w:val="0"/>
          <w:divBdr>
            <w:top w:val="none" w:sz="0" w:space="0" w:color="auto"/>
            <w:left w:val="none" w:sz="0" w:space="0" w:color="auto"/>
            <w:bottom w:val="none" w:sz="0" w:space="0" w:color="auto"/>
            <w:right w:val="none" w:sz="0" w:space="0" w:color="auto"/>
          </w:divBdr>
        </w:div>
        <w:div w:id="81684254">
          <w:marLeft w:val="1526"/>
          <w:marRight w:val="0"/>
          <w:marTop w:val="106"/>
          <w:marBottom w:val="0"/>
          <w:divBdr>
            <w:top w:val="none" w:sz="0" w:space="0" w:color="auto"/>
            <w:left w:val="none" w:sz="0" w:space="0" w:color="auto"/>
            <w:bottom w:val="none" w:sz="0" w:space="0" w:color="auto"/>
            <w:right w:val="none" w:sz="0" w:space="0" w:color="auto"/>
          </w:divBdr>
        </w:div>
        <w:div w:id="1064068087">
          <w:marLeft w:val="1526"/>
          <w:marRight w:val="0"/>
          <w:marTop w:val="106"/>
          <w:marBottom w:val="0"/>
          <w:divBdr>
            <w:top w:val="none" w:sz="0" w:space="0" w:color="auto"/>
            <w:left w:val="none" w:sz="0" w:space="0" w:color="auto"/>
            <w:bottom w:val="none" w:sz="0" w:space="0" w:color="auto"/>
            <w:right w:val="none" w:sz="0" w:space="0" w:color="auto"/>
          </w:divBdr>
        </w:div>
        <w:div w:id="36393280">
          <w:marLeft w:val="547"/>
          <w:marRight w:val="0"/>
          <w:marTop w:val="106"/>
          <w:marBottom w:val="0"/>
          <w:divBdr>
            <w:top w:val="none" w:sz="0" w:space="0" w:color="auto"/>
            <w:left w:val="none" w:sz="0" w:space="0" w:color="auto"/>
            <w:bottom w:val="none" w:sz="0" w:space="0" w:color="auto"/>
            <w:right w:val="none" w:sz="0" w:space="0" w:color="auto"/>
          </w:divBdr>
        </w:div>
      </w:divsChild>
    </w:div>
    <w:div w:id="477310579">
      <w:bodyDiv w:val="1"/>
      <w:marLeft w:val="0"/>
      <w:marRight w:val="0"/>
      <w:marTop w:val="0"/>
      <w:marBottom w:val="0"/>
      <w:divBdr>
        <w:top w:val="none" w:sz="0" w:space="0" w:color="auto"/>
        <w:left w:val="none" w:sz="0" w:space="0" w:color="auto"/>
        <w:bottom w:val="none" w:sz="0" w:space="0" w:color="auto"/>
        <w:right w:val="none" w:sz="0" w:space="0" w:color="auto"/>
      </w:divBdr>
      <w:divsChild>
        <w:div w:id="712460590">
          <w:marLeft w:val="1526"/>
          <w:marRight w:val="0"/>
          <w:marTop w:val="106"/>
          <w:marBottom w:val="0"/>
          <w:divBdr>
            <w:top w:val="none" w:sz="0" w:space="0" w:color="auto"/>
            <w:left w:val="none" w:sz="0" w:space="0" w:color="auto"/>
            <w:bottom w:val="none" w:sz="0" w:space="0" w:color="auto"/>
            <w:right w:val="none" w:sz="0" w:space="0" w:color="auto"/>
          </w:divBdr>
        </w:div>
        <w:div w:id="1647467864">
          <w:marLeft w:val="1526"/>
          <w:marRight w:val="0"/>
          <w:marTop w:val="106"/>
          <w:marBottom w:val="0"/>
          <w:divBdr>
            <w:top w:val="none" w:sz="0" w:space="0" w:color="auto"/>
            <w:left w:val="none" w:sz="0" w:space="0" w:color="auto"/>
            <w:bottom w:val="none" w:sz="0" w:space="0" w:color="auto"/>
            <w:right w:val="none" w:sz="0" w:space="0" w:color="auto"/>
          </w:divBdr>
        </w:div>
        <w:div w:id="1637837558">
          <w:marLeft w:val="1526"/>
          <w:marRight w:val="0"/>
          <w:marTop w:val="106"/>
          <w:marBottom w:val="0"/>
          <w:divBdr>
            <w:top w:val="none" w:sz="0" w:space="0" w:color="auto"/>
            <w:left w:val="none" w:sz="0" w:space="0" w:color="auto"/>
            <w:bottom w:val="none" w:sz="0" w:space="0" w:color="auto"/>
            <w:right w:val="none" w:sz="0" w:space="0" w:color="auto"/>
          </w:divBdr>
        </w:div>
        <w:div w:id="968435075">
          <w:marLeft w:val="547"/>
          <w:marRight w:val="0"/>
          <w:marTop w:val="106"/>
          <w:marBottom w:val="0"/>
          <w:divBdr>
            <w:top w:val="none" w:sz="0" w:space="0" w:color="auto"/>
            <w:left w:val="none" w:sz="0" w:space="0" w:color="auto"/>
            <w:bottom w:val="none" w:sz="0" w:space="0" w:color="auto"/>
            <w:right w:val="none" w:sz="0" w:space="0" w:color="auto"/>
          </w:divBdr>
        </w:div>
      </w:divsChild>
    </w:div>
    <w:div w:id="490953224">
      <w:bodyDiv w:val="1"/>
      <w:marLeft w:val="0"/>
      <w:marRight w:val="0"/>
      <w:marTop w:val="0"/>
      <w:marBottom w:val="0"/>
      <w:divBdr>
        <w:top w:val="none" w:sz="0" w:space="0" w:color="auto"/>
        <w:left w:val="none" w:sz="0" w:space="0" w:color="auto"/>
        <w:bottom w:val="none" w:sz="0" w:space="0" w:color="auto"/>
        <w:right w:val="none" w:sz="0" w:space="0" w:color="auto"/>
      </w:divBdr>
      <w:divsChild>
        <w:div w:id="154147380">
          <w:marLeft w:val="1526"/>
          <w:marRight w:val="0"/>
          <w:marTop w:val="106"/>
          <w:marBottom w:val="0"/>
          <w:divBdr>
            <w:top w:val="none" w:sz="0" w:space="0" w:color="auto"/>
            <w:left w:val="none" w:sz="0" w:space="0" w:color="auto"/>
            <w:bottom w:val="none" w:sz="0" w:space="0" w:color="auto"/>
            <w:right w:val="none" w:sz="0" w:space="0" w:color="auto"/>
          </w:divBdr>
        </w:div>
        <w:div w:id="2112970874">
          <w:marLeft w:val="1526"/>
          <w:marRight w:val="0"/>
          <w:marTop w:val="106"/>
          <w:marBottom w:val="0"/>
          <w:divBdr>
            <w:top w:val="none" w:sz="0" w:space="0" w:color="auto"/>
            <w:left w:val="none" w:sz="0" w:space="0" w:color="auto"/>
            <w:bottom w:val="none" w:sz="0" w:space="0" w:color="auto"/>
            <w:right w:val="none" w:sz="0" w:space="0" w:color="auto"/>
          </w:divBdr>
        </w:div>
        <w:div w:id="1377508179">
          <w:marLeft w:val="1526"/>
          <w:marRight w:val="0"/>
          <w:marTop w:val="106"/>
          <w:marBottom w:val="0"/>
          <w:divBdr>
            <w:top w:val="none" w:sz="0" w:space="0" w:color="auto"/>
            <w:left w:val="none" w:sz="0" w:space="0" w:color="auto"/>
            <w:bottom w:val="none" w:sz="0" w:space="0" w:color="auto"/>
            <w:right w:val="none" w:sz="0" w:space="0" w:color="auto"/>
          </w:divBdr>
        </w:div>
        <w:div w:id="1123577764">
          <w:marLeft w:val="547"/>
          <w:marRight w:val="0"/>
          <w:marTop w:val="106"/>
          <w:marBottom w:val="0"/>
          <w:divBdr>
            <w:top w:val="none" w:sz="0" w:space="0" w:color="auto"/>
            <w:left w:val="none" w:sz="0" w:space="0" w:color="auto"/>
            <w:bottom w:val="none" w:sz="0" w:space="0" w:color="auto"/>
            <w:right w:val="none" w:sz="0" w:space="0" w:color="auto"/>
          </w:divBdr>
        </w:div>
      </w:divsChild>
    </w:div>
    <w:div w:id="519203676">
      <w:bodyDiv w:val="1"/>
      <w:marLeft w:val="0"/>
      <w:marRight w:val="0"/>
      <w:marTop w:val="0"/>
      <w:marBottom w:val="0"/>
      <w:divBdr>
        <w:top w:val="none" w:sz="0" w:space="0" w:color="auto"/>
        <w:left w:val="none" w:sz="0" w:space="0" w:color="auto"/>
        <w:bottom w:val="none" w:sz="0" w:space="0" w:color="auto"/>
        <w:right w:val="none" w:sz="0" w:space="0" w:color="auto"/>
      </w:divBdr>
      <w:divsChild>
        <w:div w:id="448624129">
          <w:marLeft w:val="1526"/>
          <w:marRight w:val="0"/>
          <w:marTop w:val="106"/>
          <w:marBottom w:val="0"/>
          <w:divBdr>
            <w:top w:val="none" w:sz="0" w:space="0" w:color="auto"/>
            <w:left w:val="none" w:sz="0" w:space="0" w:color="auto"/>
            <w:bottom w:val="none" w:sz="0" w:space="0" w:color="auto"/>
            <w:right w:val="none" w:sz="0" w:space="0" w:color="auto"/>
          </w:divBdr>
        </w:div>
        <w:div w:id="655836692">
          <w:marLeft w:val="1526"/>
          <w:marRight w:val="0"/>
          <w:marTop w:val="106"/>
          <w:marBottom w:val="0"/>
          <w:divBdr>
            <w:top w:val="none" w:sz="0" w:space="0" w:color="auto"/>
            <w:left w:val="none" w:sz="0" w:space="0" w:color="auto"/>
            <w:bottom w:val="none" w:sz="0" w:space="0" w:color="auto"/>
            <w:right w:val="none" w:sz="0" w:space="0" w:color="auto"/>
          </w:divBdr>
        </w:div>
        <w:div w:id="950356848">
          <w:marLeft w:val="547"/>
          <w:marRight w:val="0"/>
          <w:marTop w:val="106"/>
          <w:marBottom w:val="0"/>
          <w:divBdr>
            <w:top w:val="none" w:sz="0" w:space="0" w:color="auto"/>
            <w:left w:val="none" w:sz="0" w:space="0" w:color="auto"/>
            <w:bottom w:val="none" w:sz="0" w:space="0" w:color="auto"/>
            <w:right w:val="none" w:sz="0" w:space="0" w:color="auto"/>
          </w:divBdr>
        </w:div>
      </w:divsChild>
    </w:div>
    <w:div w:id="519586271">
      <w:bodyDiv w:val="1"/>
      <w:marLeft w:val="0"/>
      <w:marRight w:val="0"/>
      <w:marTop w:val="0"/>
      <w:marBottom w:val="0"/>
      <w:divBdr>
        <w:top w:val="none" w:sz="0" w:space="0" w:color="auto"/>
        <w:left w:val="none" w:sz="0" w:space="0" w:color="auto"/>
        <w:bottom w:val="none" w:sz="0" w:space="0" w:color="auto"/>
        <w:right w:val="none" w:sz="0" w:space="0" w:color="auto"/>
      </w:divBdr>
      <w:divsChild>
        <w:div w:id="399258303">
          <w:marLeft w:val="1526"/>
          <w:marRight w:val="0"/>
          <w:marTop w:val="106"/>
          <w:marBottom w:val="0"/>
          <w:divBdr>
            <w:top w:val="none" w:sz="0" w:space="0" w:color="auto"/>
            <w:left w:val="none" w:sz="0" w:space="0" w:color="auto"/>
            <w:bottom w:val="none" w:sz="0" w:space="0" w:color="auto"/>
            <w:right w:val="none" w:sz="0" w:space="0" w:color="auto"/>
          </w:divBdr>
        </w:div>
        <w:div w:id="585268923">
          <w:marLeft w:val="1526"/>
          <w:marRight w:val="0"/>
          <w:marTop w:val="106"/>
          <w:marBottom w:val="0"/>
          <w:divBdr>
            <w:top w:val="none" w:sz="0" w:space="0" w:color="auto"/>
            <w:left w:val="none" w:sz="0" w:space="0" w:color="auto"/>
            <w:bottom w:val="none" w:sz="0" w:space="0" w:color="auto"/>
            <w:right w:val="none" w:sz="0" w:space="0" w:color="auto"/>
          </w:divBdr>
        </w:div>
        <w:div w:id="674694218">
          <w:marLeft w:val="547"/>
          <w:marRight w:val="0"/>
          <w:marTop w:val="106"/>
          <w:marBottom w:val="0"/>
          <w:divBdr>
            <w:top w:val="none" w:sz="0" w:space="0" w:color="auto"/>
            <w:left w:val="none" w:sz="0" w:space="0" w:color="auto"/>
            <w:bottom w:val="none" w:sz="0" w:space="0" w:color="auto"/>
            <w:right w:val="none" w:sz="0" w:space="0" w:color="auto"/>
          </w:divBdr>
        </w:div>
      </w:divsChild>
    </w:div>
    <w:div w:id="555433388">
      <w:bodyDiv w:val="1"/>
      <w:marLeft w:val="0"/>
      <w:marRight w:val="0"/>
      <w:marTop w:val="0"/>
      <w:marBottom w:val="0"/>
      <w:divBdr>
        <w:top w:val="none" w:sz="0" w:space="0" w:color="auto"/>
        <w:left w:val="none" w:sz="0" w:space="0" w:color="auto"/>
        <w:bottom w:val="none" w:sz="0" w:space="0" w:color="auto"/>
        <w:right w:val="none" w:sz="0" w:space="0" w:color="auto"/>
      </w:divBdr>
      <w:divsChild>
        <w:div w:id="1856578243">
          <w:marLeft w:val="1526"/>
          <w:marRight w:val="0"/>
          <w:marTop w:val="106"/>
          <w:marBottom w:val="0"/>
          <w:divBdr>
            <w:top w:val="none" w:sz="0" w:space="0" w:color="auto"/>
            <w:left w:val="none" w:sz="0" w:space="0" w:color="auto"/>
            <w:bottom w:val="none" w:sz="0" w:space="0" w:color="auto"/>
            <w:right w:val="none" w:sz="0" w:space="0" w:color="auto"/>
          </w:divBdr>
        </w:div>
        <w:div w:id="1396011329">
          <w:marLeft w:val="1526"/>
          <w:marRight w:val="0"/>
          <w:marTop w:val="106"/>
          <w:marBottom w:val="0"/>
          <w:divBdr>
            <w:top w:val="none" w:sz="0" w:space="0" w:color="auto"/>
            <w:left w:val="none" w:sz="0" w:space="0" w:color="auto"/>
            <w:bottom w:val="none" w:sz="0" w:space="0" w:color="auto"/>
            <w:right w:val="none" w:sz="0" w:space="0" w:color="auto"/>
          </w:divBdr>
        </w:div>
        <w:div w:id="576132887">
          <w:marLeft w:val="1526"/>
          <w:marRight w:val="0"/>
          <w:marTop w:val="106"/>
          <w:marBottom w:val="0"/>
          <w:divBdr>
            <w:top w:val="none" w:sz="0" w:space="0" w:color="auto"/>
            <w:left w:val="none" w:sz="0" w:space="0" w:color="auto"/>
            <w:bottom w:val="none" w:sz="0" w:space="0" w:color="auto"/>
            <w:right w:val="none" w:sz="0" w:space="0" w:color="auto"/>
          </w:divBdr>
        </w:div>
        <w:div w:id="1887637666">
          <w:marLeft w:val="1526"/>
          <w:marRight w:val="0"/>
          <w:marTop w:val="106"/>
          <w:marBottom w:val="0"/>
          <w:divBdr>
            <w:top w:val="none" w:sz="0" w:space="0" w:color="auto"/>
            <w:left w:val="none" w:sz="0" w:space="0" w:color="auto"/>
            <w:bottom w:val="none" w:sz="0" w:space="0" w:color="auto"/>
            <w:right w:val="none" w:sz="0" w:space="0" w:color="auto"/>
          </w:divBdr>
        </w:div>
        <w:div w:id="725184911">
          <w:marLeft w:val="547"/>
          <w:marRight w:val="0"/>
          <w:marTop w:val="106"/>
          <w:marBottom w:val="0"/>
          <w:divBdr>
            <w:top w:val="none" w:sz="0" w:space="0" w:color="auto"/>
            <w:left w:val="none" w:sz="0" w:space="0" w:color="auto"/>
            <w:bottom w:val="none" w:sz="0" w:space="0" w:color="auto"/>
            <w:right w:val="none" w:sz="0" w:space="0" w:color="auto"/>
          </w:divBdr>
        </w:div>
      </w:divsChild>
    </w:div>
    <w:div w:id="557279080">
      <w:bodyDiv w:val="1"/>
      <w:marLeft w:val="0"/>
      <w:marRight w:val="0"/>
      <w:marTop w:val="0"/>
      <w:marBottom w:val="0"/>
      <w:divBdr>
        <w:top w:val="none" w:sz="0" w:space="0" w:color="auto"/>
        <w:left w:val="none" w:sz="0" w:space="0" w:color="auto"/>
        <w:bottom w:val="none" w:sz="0" w:space="0" w:color="auto"/>
        <w:right w:val="none" w:sz="0" w:space="0" w:color="auto"/>
      </w:divBdr>
      <w:divsChild>
        <w:div w:id="445347113">
          <w:marLeft w:val="1526"/>
          <w:marRight w:val="0"/>
          <w:marTop w:val="106"/>
          <w:marBottom w:val="0"/>
          <w:divBdr>
            <w:top w:val="none" w:sz="0" w:space="0" w:color="auto"/>
            <w:left w:val="none" w:sz="0" w:space="0" w:color="auto"/>
            <w:bottom w:val="none" w:sz="0" w:space="0" w:color="auto"/>
            <w:right w:val="none" w:sz="0" w:space="0" w:color="auto"/>
          </w:divBdr>
        </w:div>
        <w:div w:id="1209217674">
          <w:marLeft w:val="1526"/>
          <w:marRight w:val="0"/>
          <w:marTop w:val="106"/>
          <w:marBottom w:val="0"/>
          <w:divBdr>
            <w:top w:val="none" w:sz="0" w:space="0" w:color="auto"/>
            <w:left w:val="none" w:sz="0" w:space="0" w:color="auto"/>
            <w:bottom w:val="none" w:sz="0" w:space="0" w:color="auto"/>
            <w:right w:val="none" w:sz="0" w:space="0" w:color="auto"/>
          </w:divBdr>
        </w:div>
        <w:div w:id="479660166">
          <w:marLeft w:val="1526"/>
          <w:marRight w:val="0"/>
          <w:marTop w:val="106"/>
          <w:marBottom w:val="0"/>
          <w:divBdr>
            <w:top w:val="none" w:sz="0" w:space="0" w:color="auto"/>
            <w:left w:val="none" w:sz="0" w:space="0" w:color="auto"/>
            <w:bottom w:val="none" w:sz="0" w:space="0" w:color="auto"/>
            <w:right w:val="none" w:sz="0" w:space="0" w:color="auto"/>
          </w:divBdr>
        </w:div>
        <w:div w:id="746727985">
          <w:marLeft w:val="1526"/>
          <w:marRight w:val="0"/>
          <w:marTop w:val="106"/>
          <w:marBottom w:val="0"/>
          <w:divBdr>
            <w:top w:val="none" w:sz="0" w:space="0" w:color="auto"/>
            <w:left w:val="none" w:sz="0" w:space="0" w:color="auto"/>
            <w:bottom w:val="none" w:sz="0" w:space="0" w:color="auto"/>
            <w:right w:val="none" w:sz="0" w:space="0" w:color="auto"/>
          </w:divBdr>
        </w:div>
      </w:divsChild>
    </w:div>
    <w:div w:id="582688868">
      <w:bodyDiv w:val="1"/>
      <w:marLeft w:val="0"/>
      <w:marRight w:val="0"/>
      <w:marTop w:val="0"/>
      <w:marBottom w:val="0"/>
      <w:divBdr>
        <w:top w:val="none" w:sz="0" w:space="0" w:color="auto"/>
        <w:left w:val="none" w:sz="0" w:space="0" w:color="auto"/>
        <w:bottom w:val="none" w:sz="0" w:space="0" w:color="auto"/>
        <w:right w:val="none" w:sz="0" w:space="0" w:color="auto"/>
      </w:divBdr>
      <w:divsChild>
        <w:div w:id="1291322700">
          <w:marLeft w:val="1526"/>
          <w:marRight w:val="0"/>
          <w:marTop w:val="96"/>
          <w:marBottom w:val="0"/>
          <w:divBdr>
            <w:top w:val="none" w:sz="0" w:space="0" w:color="auto"/>
            <w:left w:val="none" w:sz="0" w:space="0" w:color="auto"/>
            <w:bottom w:val="none" w:sz="0" w:space="0" w:color="auto"/>
            <w:right w:val="none" w:sz="0" w:space="0" w:color="auto"/>
          </w:divBdr>
        </w:div>
        <w:div w:id="1172797236">
          <w:marLeft w:val="1526"/>
          <w:marRight w:val="0"/>
          <w:marTop w:val="96"/>
          <w:marBottom w:val="0"/>
          <w:divBdr>
            <w:top w:val="none" w:sz="0" w:space="0" w:color="auto"/>
            <w:left w:val="none" w:sz="0" w:space="0" w:color="auto"/>
            <w:bottom w:val="none" w:sz="0" w:space="0" w:color="auto"/>
            <w:right w:val="none" w:sz="0" w:space="0" w:color="auto"/>
          </w:divBdr>
        </w:div>
        <w:div w:id="1281495646">
          <w:marLeft w:val="547"/>
          <w:marRight w:val="0"/>
          <w:marTop w:val="96"/>
          <w:marBottom w:val="0"/>
          <w:divBdr>
            <w:top w:val="none" w:sz="0" w:space="0" w:color="auto"/>
            <w:left w:val="none" w:sz="0" w:space="0" w:color="auto"/>
            <w:bottom w:val="none" w:sz="0" w:space="0" w:color="auto"/>
            <w:right w:val="none" w:sz="0" w:space="0" w:color="auto"/>
          </w:divBdr>
        </w:div>
      </w:divsChild>
    </w:div>
    <w:div w:id="593975647">
      <w:bodyDiv w:val="1"/>
      <w:marLeft w:val="0"/>
      <w:marRight w:val="0"/>
      <w:marTop w:val="0"/>
      <w:marBottom w:val="0"/>
      <w:divBdr>
        <w:top w:val="none" w:sz="0" w:space="0" w:color="auto"/>
        <w:left w:val="none" w:sz="0" w:space="0" w:color="auto"/>
        <w:bottom w:val="none" w:sz="0" w:space="0" w:color="auto"/>
        <w:right w:val="none" w:sz="0" w:space="0" w:color="auto"/>
      </w:divBdr>
      <w:divsChild>
        <w:div w:id="1183982476">
          <w:marLeft w:val="547"/>
          <w:marRight w:val="0"/>
          <w:marTop w:val="106"/>
          <w:marBottom w:val="0"/>
          <w:divBdr>
            <w:top w:val="none" w:sz="0" w:space="0" w:color="auto"/>
            <w:left w:val="none" w:sz="0" w:space="0" w:color="auto"/>
            <w:bottom w:val="none" w:sz="0" w:space="0" w:color="auto"/>
            <w:right w:val="none" w:sz="0" w:space="0" w:color="auto"/>
          </w:divBdr>
        </w:div>
        <w:div w:id="1894003574">
          <w:marLeft w:val="1526"/>
          <w:marRight w:val="0"/>
          <w:marTop w:val="106"/>
          <w:marBottom w:val="0"/>
          <w:divBdr>
            <w:top w:val="none" w:sz="0" w:space="0" w:color="auto"/>
            <w:left w:val="none" w:sz="0" w:space="0" w:color="auto"/>
            <w:bottom w:val="none" w:sz="0" w:space="0" w:color="auto"/>
            <w:right w:val="none" w:sz="0" w:space="0" w:color="auto"/>
          </w:divBdr>
        </w:div>
        <w:div w:id="847057827">
          <w:marLeft w:val="1526"/>
          <w:marRight w:val="0"/>
          <w:marTop w:val="106"/>
          <w:marBottom w:val="0"/>
          <w:divBdr>
            <w:top w:val="none" w:sz="0" w:space="0" w:color="auto"/>
            <w:left w:val="none" w:sz="0" w:space="0" w:color="auto"/>
            <w:bottom w:val="none" w:sz="0" w:space="0" w:color="auto"/>
            <w:right w:val="none" w:sz="0" w:space="0" w:color="auto"/>
          </w:divBdr>
        </w:div>
        <w:div w:id="116726597">
          <w:marLeft w:val="1526"/>
          <w:marRight w:val="0"/>
          <w:marTop w:val="106"/>
          <w:marBottom w:val="0"/>
          <w:divBdr>
            <w:top w:val="none" w:sz="0" w:space="0" w:color="auto"/>
            <w:left w:val="none" w:sz="0" w:space="0" w:color="auto"/>
            <w:bottom w:val="none" w:sz="0" w:space="0" w:color="auto"/>
            <w:right w:val="none" w:sz="0" w:space="0" w:color="auto"/>
          </w:divBdr>
        </w:div>
        <w:div w:id="1325626846">
          <w:marLeft w:val="1526"/>
          <w:marRight w:val="0"/>
          <w:marTop w:val="106"/>
          <w:marBottom w:val="0"/>
          <w:divBdr>
            <w:top w:val="none" w:sz="0" w:space="0" w:color="auto"/>
            <w:left w:val="none" w:sz="0" w:space="0" w:color="auto"/>
            <w:bottom w:val="none" w:sz="0" w:space="0" w:color="auto"/>
            <w:right w:val="none" w:sz="0" w:space="0" w:color="auto"/>
          </w:divBdr>
        </w:div>
        <w:div w:id="1087073962">
          <w:marLeft w:val="547"/>
          <w:marRight w:val="0"/>
          <w:marTop w:val="106"/>
          <w:marBottom w:val="0"/>
          <w:divBdr>
            <w:top w:val="none" w:sz="0" w:space="0" w:color="auto"/>
            <w:left w:val="none" w:sz="0" w:space="0" w:color="auto"/>
            <w:bottom w:val="none" w:sz="0" w:space="0" w:color="auto"/>
            <w:right w:val="none" w:sz="0" w:space="0" w:color="auto"/>
          </w:divBdr>
        </w:div>
      </w:divsChild>
    </w:div>
    <w:div w:id="600794893">
      <w:bodyDiv w:val="1"/>
      <w:marLeft w:val="0"/>
      <w:marRight w:val="0"/>
      <w:marTop w:val="0"/>
      <w:marBottom w:val="0"/>
      <w:divBdr>
        <w:top w:val="none" w:sz="0" w:space="0" w:color="auto"/>
        <w:left w:val="none" w:sz="0" w:space="0" w:color="auto"/>
        <w:bottom w:val="none" w:sz="0" w:space="0" w:color="auto"/>
        <w:right w:val="none" w:sz="0" w:space="0" w:color="auto"/>
      </w:divBdr>
      <w:divsChild>
        <w:div w:id="1883864054">
          <w:marLeft w:val="547"/>
          <w:marRight w:val="0"/>
          <w:marTop w:val="106"/>
          <w:marBottom w:val="0"/>
          <w:divBdr>
            <w:top w:val="none" w:sz="0" w:space="0" w:color="auto"/>
            <w:left w:val="none" w:sz="0" w:space="0" w:color="auto"/>
            <w:bottom w:val="none" w:sz="0" w:space="0" w:color="auto"/>
            <w:right w:val="none" w:sz="0" w:space="0" w:color="auto"/>
          </w:divBdr>
        </w:div>
        <w:div w:id="2038461000">
          <w:marLeft w:val="1526"/>
          <w:marRight w:val="0"/>
          <w:marTop w:val="106"/>
          <w:marBottom w:val="0"/>
          <w:divBdr>
            <w:top w:val="none" w:sz="0" w:space="0" w:color="auto"/>
            <w:left w:val="none" w:sz="0" w:space="0" w:color="auto"/>
            <w:bottom w:val="none" w:sz="0" w:space="0" w:color="auto"/>
            <w:right w:val="none" w:sz="0" w:space="0" w:color="auto"/>
          </w:divBdr>
        </w:div>
        <w:div w:id="460271778">
          <w:marLeft w:val="1526"/>
          <w:marRight w:val="0"/>
          <w:marTop w:val="106"/>
          <w:marBottom w:val="0"/>
          <w:divBdr>
            <w:top w:val="none" w:sz="0" w:space="0" w:color="auto"/>
            <w:left w:val="none" w:sz="0" w:space="0" w:color="auto"/>
            <w:bottom w:val="none" w:sz="0" w:space="0" w:color="auto"/>
            <w:right w:val="none" w:sz="0" w:space="0" w:color="auto"/>
          </w:divBdr>
        </w:div>
        <w:div w:id="1653220321">
          <w:marLeft w:val="1526"/>
          <w:marRight w:val="0"/>
          <w:marTop w:val="106"/>
          <w:marBottom w:val="0"/>
          <w:divBdr>
            <w:top w:val="none" w:sz="0" w:space="0" w:color="auto"/>
            <w:left w:val="none" w:sz="0" w:space="0" w:color="auto"/>
            <w:bottom w:val="none" w:sz="0" w:space="0" w:color="auto"/>
            <w:right w:val="none" w:sz="0" w:space="0" w:color="auto"/>
          </w:divBdr>
        </w:div>
        <w:div w:id="2096975461">
          <w:marLeft w:val="547"/>
          <w:marRight w:val="0"/>
          <w:marTop w:val="106"/>
          <w:marBottom w:val="0"/>
          <w:divBdr>
            <w:top w:val="none" w:sz="0" w:space="0" w:color="auto"/>
            <w:left w:val="none" w:sz="0" w:space="0" w:color="auto"/>
            <w:bottom w:val="none" w:sz="0" w:space="0" w:color="auto"/>
            <w:right w:val="none" w:sz="0" w:space="0" w:color="auto"/>
          </w:divBdr>
        </w:div>
      </w:divsChild>
    </w:div>
    <w:div w:id="613908117">
      <w:bodyDiv w:val="1"/>
      <w:marLeft w:val="0"/>
      <w:marRight w:val="0"/>
      <w:marTop w:val="0"/>
      <w:marBottom w:val="0"/>
      <w:divBdr>
        <w:top w:val="none" w:sz="0" w:space="0" w:color="auto"/>
        <w:left w:val="none" w:sz="0" w:space="0" w:color="auto"/>
        <w:bottom w:val="none" w:sz="0" w:space="0" w:color="auto"/>
        <w:right w:val="none" w:sz="0" w:space="0" w:color="auto"/>
      </w:divBdr>
      <w:divsChild>
        <w:div w:id="268003751">
          <w:marLeft w:val="1526"/>
          <w:marRight w:val="0"/>
          <w:marTop w:val="106"/>
          <w:marBottom w:val="0"/>
          <w:divBdr>
            <w:top w:val="none" w:sz="0" w:space="0" w:color="auto"/>
            <w:left w:val="none" w:sz="0" w:space="0" w:color="auto"/>
            <w:bottom w:val="none" w:sz="0" w:space="0" w:color="auto"/>
            <w:right w:val="none" w:sz="0" w:space="0" w:color="auto"/>
          </w:divBdr>
        </w:div>
        <w:div w:id="1625774693">
          <w:marLeft w:val="1526"/>
          <w:marRight w:val="0"/>
          <w:marTop w:val="106"/>
          <w:marBottom w:val="0"/>
          <w:divBdr>
            <w:top w:val="none" w:sz="0" w:space="0" w:color="auto"/>
            <w:left w:val="none" w:sz="0" w:space="0" w:color="auto"/>
            <w:bottom w:val="none" w:sz="0" w:space="0" w:color="auto"/>
            <w:right w:val="none" w:sz="0" w:space="0" w:color="auto"/>
          </w:divBdr>
        </w:div>
        <w:div w:id="2082176366">
          <w:marLeft w:val="547"/>
          <w:marRight w:val="0"/>
          <w:marTop w:val="106"/>
          <w:marBottom w:val="0"/>
          <w:divBdr>
            <w:top w:val="none" w:sz="0" w:space="0" w:color="auto"/>
            <w:left w:val="none" w:sz="0" w:space="0" w:color="auto"/>
            <w:bottom w:val="none" w:sz="0" w:space="0" w:color="auto"/>
            <w:right w:val="none" w:sz="0" w:space="0" w:color="auto"/>
          </w:divBdr>
        </w:div>
      </w:divsChild>
    </w:div>
    <w:div w:id="621763851">
      <w:bodyDiv w:val="1"/>
      <w:marLeft w:val="0"/>
      <w:marRight w:val="0"/>
      <w:marTop w:val="0"/>
      <w:marBottom w:val="0"/>
      <w:divBdr>
        <w:top w:val="none" w:sz="0" w:space="0" w:color="auto"/>
        <w:left w:val="none" w:sz="0" w:space="0" w:color="auto"/>
        <w:bottom w:val="none" w:sz="0" w:space="0" w:color="auto"/>
        <w:right w:val="none" w:sz="0" w:space="0" w:color="auto"/>
      </w:divBdr>
      <w:divsChild>
        <w:div w:id="46103595">
          <w:marLeft w:val="547"/>
          <w:marRight w:val="0"/>
          <w:marTop w:val="106"/>
          <w:marBottom w:val="0"/>
          <w:divBdr>
            <w:top w:val="none" w:sz="0" w:space="0" w:color="auto"/>
            <w:left w:val="none" w:sz="0" w:space="0" w:color="auto"/>
            <w:bottom w:val="none" w:sz="0" w:space="0" w:color="auto"/>
            <w:right w:val="none" w:sz="0" w:space="0" w:color="auto"/>
          </w:divBdr>
        </w:div>
        <w:div w:id="1522889235">
          <w:marLeft w:val="1526"/>
          <w:marRight w:val="0"/>
          <w:marTop w:val="106"/>
          <w:marBottom w:val="0"/>
          <w:divBdr>
            <w:top w:val="none" w:sz="0" w:space="0" w:color="auto"/>
            <w:left w:val="none" w:sz="0" w:space="0" w:color="auto"/>
            <w:bottom w:val="none" w:sz="0" w:space="0" w:color="auto"/>
            <w:right w:val="none" w:sz="0" w:space="0" w:color="auto"/>
          </w:divBdr>
        </w:div>
        <w:div w:id="487016673">
          <w:marLeft w:val="1526"/>
          <w:marRight w:val="0"/>
          <w:marTop w:val="106"/>
          <w:marBottom w:val="0"/>
          <w:divBdr>
            <w:top w:val="none" w:sz="0" w:space="0" w:color="auto"/>
            <w:left w:val="none" w:sz="0" w:space="0" w:color="auto"/>
            <w:bottom w:val="none" w:sz="0" w:space="0" w:color="auto"/>
            <w:right w:val="none" w:sz="0" w:space="0" w:color="auto"/>
          </w:divBdr>
        </w:div>
        <w:div w:id="563300228">
          <w:marLeft w:val="1526"/>
          <w:marRight w:val="0"/>
          <w:marTop w:val="106"/>
          <w:marBottom w:val="0"/>
          <w:divBdr>
            <w:top w:val="none" w:sz="0" w:space="0" w:color="auto"/>
            <w:left w:val="none" w:sz="0" w:space="0" w:color="auto"/>
            <w:bottom w:val="none" w:sz="0" w:space="0" w:color="auto"/>
            <w:right w:val="none" w:sz="0" w:space="0" w:color="auto"/>
          </w:divBdr>
        </w:div>
      </w:divsChild>
    </w:div>
    <w:div w:id="706225729">
      <w:bodyDiv w:val="1"/>
      <w:marLeft w:val="0"/>
      <w:marRight w:val="0"/>
      <w:marTop w:val="0"/>
      <w:marBottom w:val="0"/>
      <w:divBdr>
        <w:top w:val="none" w:sz="0" w:space="0" w:color="auto"/>
        <w:left w:val="none" w:sz="0" w:space="0" w:color="auto"/>
        <w:bottom w:val="none" w:sz="0" w:space="0" w:color="auto"/>
        <w:right w:val="none" w:sz="0" w:space="0" w:color="auto"/>
      </w:divBdr>
      <w:divsChild>
        <w:div w:id="1308391563">
          <w:marLeft w:val="1526"/>
          <w:marRight w:val="0"/>
          <w:marTop w:val="106"/>
          <w:marBottom w:val="0"/>
          <w:divBdr>
            <w:top w:val="none" w:sz="0" w:space="0" w:color="auto"/>
            <w:left w:val="none" w:sz="0" w:space="0" w:color="auto"/>
            <w:bottom w:val="none" w:sz="0" w:space="0" w:color="auto"/>
            <w:right w:val="none" w:sz="0" w:space="0" w:color="auto"/>
          </w:divBdr>
        </w:div>
        <w:div w:id="525406971">
          <w:marLeft w:val="1526"/>
          <w:marRight w:val="0"/>
          <w:marTop w:val="106"/>
          <w:marBottom w:val="0"/>
          <w:divBdr>
            <w:top w:val="none" w:sz="0" w:space="0" w:color="auto"/>
            <w:left w:val="none" w:sz="0" w:space="0" w:color="auto"/>
            <w:bottom w:val="none" w:sz="0" w:space="0" w:color="auto"/>
            <w:right w:val="none" w:sz="0" w:space="0" w:color="auto"/>
          </w:divBdr>
        </w:div>
      </w:divsChild>
    </w:div>
    <w:div w:id="754324430">
      <w:bodyDiv w:val="1"/>
      <w:marLeft w:val="0"/>
      <w:marRight w:val="0"/>
      <w:marTop w:val="0"/>
      <w:marBottom w:val="0"/>
      <w:divBdr>
        <w:top w:val="none" w:sz="0" w:space="0" w:color="auto"/>
        <w:left w:val="none" w:sz="0" w:space="0" w:color="auto"/>
        <w:bottom w:val="none" w:sz="0" w:space="0" w:color="auto"/>
        <w:right w:val="none" w:sz="0" w:space="0" w:color="auto"/>
      </w:divBdr>
      <w:divsChild>
        <w:div w:id="1836266844">
          <w:marLeft w:val="1526"/>
          <w:marRight w:val="0"/>
          <w:marTop w:val="106"/>
          <w:marBottom w:val="0"/>
          <w:divBdr>
            <w:top w:val="none" w:sz="0" w:space="0" w:color="auto"/>
            <w:left w:val="none" w:sz="0" w:space="0" w:color="auto"/>
            <w:bottom w:val="none" w:sz="0" w:space="0" w:color="auto"/>
            <w:right w:val="none" w:sz="0" w:space="0" w:color="auto"/>
          </w:divBdr>
        </w:div>
        <w:div w:id="1134978877">
          <w:marLeft w:val="1526"/>
          <w:marRight w:val="0"/>
          <w:marTop w:val="106"/>
          <w:marBottom w:val="0"/>
          <w:divBdr>
            <w:top w:val="none" w:sz="0" w:space="0" w:color="auto"/>
            <w:left w:val="none" w:sz="0" w:space="0" w:color="auto"/>
            <w:bottom w:val="none" w:sz="0" w:space="0" w:color="auto"/>
            <w:right w:val="none" w:sz="0" w:space="0" w:color="auto"/>
          </w:divBdr>
        </w:div>
      </w:divsChild>
    </w:div>
    <w:div w:id="769009622">
      <w:bodyDiv w:val="1"/>
      <w:marLeft w:val="0"/>
      <w:marRight w:val="0"/>
      <w:marTop w:val="0"/>
      <w:marBottom w:val="0"/>
      <w:divBdr>
        <w:top w:val="none" w:sz="0" w:space="0" w:color="auto"/>
        <w:left w:val="none" w:sz="0" w:space="0" w:color="auto"/>
        <w:bottom w:val="none" w:sz="0" w:space="0" w:color="auto"/>
        <w:right w:val="none" w:sz="0" w:space="0" w:color="auto"/>
      </w:divBdr>
      <w:divsChild>
        <w:div w:id="1332638716">
          <w:marLeft w:val="547"/>
          <w:marRight w:val="0"/>
          <w:marTop w:val="101"/>
          <w:marBottom w:val="0"/>
          <w:divBdr>
            <w:top w:val="none" w:sz="0" w:space="0" w:color="auto"/>
            <w:left w:val="none" w:sz="0" w:space="0" w:color="auto"/>
            <w:bottom w:val="none" w:sz="0" w:space="0" w:color="auto"/>
            <w:right w:val="none" w:sz="0" w:space="0" w:color="auto"/>
          </w:divBdr>
        </w:div>
        <w:div w:id="1442719923">
          <w:marLeft w:val="1526"/>
          <w:marRight w:val="0"/>
          <w:marTop w:val="101"/>
          <w:marBottom w:val="0"/>
          <w:divBdr>
            <w:top w:val="none" w:sz="0" w:space="0" w:color="auto"/>
            <w:left w:val="none" w:sz="0" w:space="0" w:color="auto"/>
            <w:bottom w:val="none" w:sz="0" w:space="0" w:color="auto"/>
            <w:right w:val="none" w:sz="0" w:space="0" w:color="auto"/>
          </w:divBdr>
        </w:div>
        <w:div w:id="913274691">
          <w:marLeft w:val="1526"/>
          <w:marRight w:val="0"/>
          <w:marTop w:val="101"/>
          <w:marBottom w:val="0"/>
          <w:divBdr>
            <w:top w:val="none" w:sz="0" w:space="0" w:color="auto"/>
            <w:left w:val="none" w:sz="0" w:space="0" w:color="auto"/>
            <w:bottom w:val="none" w:sz="0" w:space="0" w:color="auto"/>
            <w:right w:val="none" w:sz="0" w:space="0" w:color="auto"/>
          </w:divBdr>
        </w:div>
        <w:div w:id="662467551">
          <w:marLeft w:val="1526"/>
          <w:marRight w:val="0"/>
          <w:marTop w:val="101"/>
          <w:marBottom w:val="0"/>
          <w:divBdr>
            <w:top w:val="none" w:sz="0" w:space="0" w:color="auto"/>
            <w:left w:val="none" w:sz="0" w:space="0" w:color="auto"/>
            <w:bottom w:val="none" w:sz="0" w:space="0" w:color="auto"/>
            <w:right w:val="none" w:sz="0" w:space="0" w:color="auto"/>
          </w:divBdr>
        </w:div>
        <w:div w:id="1609698572">
          <w:marLeft w:val="1526"/>
          <w:marRight w:val="0"/>
          <w:marTop w:val="101"/>
          <w:marBottom w:val="0"/>
          <w:divBdr>
            <w:top w:val="none" w:sz="0" w:space="0" w:color="auto"/>
            <w:left w:val="none" w:sz="0" w:space="0" w:color="auto"/>
            <w:bottom w:val="none" w:sz="0" w:space="0" w:color="auto"/>
            <w:right w:val="none" w:sz="0" w:space="0" w:color="auto"/>
          </w:divBdr>
        </w:div>
        <w:div w:id="974915826">
          <w:marLeft w:val="547"/>
          <w:marRight w:val="0"/>
          <w:marTop w:val="101"/>
          <w:marBottom w:val="0"/>
          <w:divBdr>
            <w:top w:val="none" w:sz="0" w:space="0" w:color="auto"/>
            <w:left w:val="none" w:sz="0" w:space="0" w:color="auto"/>
            <w:bottom w:val="none" w:sz="0" w:space="0" w:color="auto"/>
            <w:right w:val="none" w:sz="0" w:space="0" w:color="auto"/>
          </w:divBdr>
        </w:div>
      </w:divsChild>
    </w:div>
    <w:div w:id="779376262">
      <w:bodyDiv w:val="1"/>
      <w:marLeft w:val="0"/>
      <w:marRight w:val="0"/>
      <w:marTop w:val="0"/>
      <w:marBottom w:val="0"/>
      <w:divBdr>
        <w:top w:val="none" w:sz="0" w:space="0" w:color="auto"/>
        <w:left w:val="none" w:sz="0" w:space="0" w:color="auto"/>
        <w:bottom w:val="none" w:sz="0" w:space="0" w:color="auto"/>
        <w:right w:val="none" w:sz="0" w:space="0" w:color="auto"/>
      </w:divBdr>
      <w:divsChild>
        <w:div w:id="545021649">
          <w:marLeft w:val="547"/>
          <w:marRight w:val="0"/>
          <w:marTop w:val="96"/>
          <w:marBottom w:val="0"/>
          <w:divBdr>
            <w:top w:val="none" w:sz="0" w:space="0" w:color="auto"/>
            <w:left w:val="none" w:sz="0" w:space="0" w:color="auto"/>
            <w:bottom w:val="none" w:sz="0" w:space="0" w:color="auto"/>
            <w:right w:val="none" w:sz="0" w:space="0" w:color="auto"/>
          </w:divBdr>
        </w:div>
        <w:div w:id="1113983778">
          <w:marLeft w:val="1526"/>
          <w:marRight w:val="0"/>
          <w:marTop w:val="96"/>
          <w:marBottom w:val="0"/>
          <w:divBdr>
            <w:top w:val="none" w:sz="0" w:space="0" w:color="auto"/>
            <w:left w:val="none" w:sz="0" w:space="0" w:color="auto"/>
            <w:bottom w:val="none" w:sz="0" w:space="0" w:color="auto"/>
            <w:right w:val="none" w:sz="0" w:space="0" w:color="auto"/>
          </w:divBdr>
        </w:div>
        <w:div w:id="1117991140">
          <w:marLeft w:val="1526"/>
          <w:marRight w:val="0"/>
          <w:marTop w:val="96"/>
          <w:marBottom w:val="0"/>
          <w:divBdr>
            <w:top w:val="none" w:sz="0" w:space="0" w:color="auto"/>
            <w:left w:val="none" w:sz="0" w:space="0" w:color="auto"/>
            <w:bottom w:val="none" w:sz="0" w:space="0" w:color="auto"/>
            <w:right w:val="none" w:sz="0" w:space="0" w:color="auto"/>
          </w:divBdr>
        </w:div>
        <w:div w:id="1034765421">
          <w:marLeft w:val="1526"/>
          <w:marRight w:val="0"/>
          <w:marTop w:val="96"/>
          <w:marBottom w:val="0"/>
          <w:divBdr>
            <w:top w:val="none" w:sz="0" w:space="0" w:color="auto"/>
            <w:left w:val="none" w:sz="0" w:space="0" w:color="auto"/>
            <w:bottom w:val="none" w:sz="0" w:space="0" w:color="auto"/>
            <w:right w:val="none" w:sz="0" w:space="0" w:color="auto"/>
          </w:divBdr>
        </w:div>
      </w:divsChild>
    </w:div>
    <w:div w:id="788013552">
      <w:bodyDiv w:val="1"/>
      <w:marLeft w:val="0"/>
      <w:marRight w:val="0"/>
      <w:marTop w:val="0"/>
      <w:marBottom w:val="0"/>
      <w:divBdr>
        <w:top w:val="none" w:sz="0" w:space="0" w:color="auto"/>
        <w:left w:val="none" w:sz="0" w:space="0" w:color="auto"/>
        <w:bottom w:val="none" w:sz="0" w:space="0" w:color="auto"/>
        <w:right w:val="none" w:sz="0" w:space="0" w:color="auto"/>
      </w:divBdr>
      <w:divsChild>
        <w:div w:id="589435425">
          <w:marLeft w:val="547"/>
          <w:marRight w:val="0"/>
          <w:marTop w:val="106"/>
          <w:marBottom w:val="0"/>
          <w:divBdr>
            <w:top w:val="none" w:sz="0" w:space="0" w:color="auto"/>
            <w:left w:val="none" w:sz="0" w:space="0" w:color="auto"/>
            <w:bottom w:val="none" w:sz="0" w:space="0" w:color="auto"/>
            <w:right w:val="none" w:sz="0" w:space="0" w:color="auto"/>
          </w:divBdr>
        </w:div>
        <w:div w:id="153490897">
          <w:marLeft w:val="1526"/>
          <w:marRight w:val="0"/>
          <w:marTop w:val="106"/>
          <w:marBottom w:val="0"/>
          <w:divBdr>
            <w:top w:val="none" w:sz="0" w:space="0" w:color="auto"/>
            <w:left w:val="none" w:sz="0" w:space="0" w:color="auto"/>
            <w:bottom w:val="none" w:sz="0" w:space="0" w:color="auto"/>
            <w:right w:val="none" w:sz="0" w:space="0" w:color="auto"/>
          </w:divBdr>
        </w:div>
        <w:div w:id="789670011">
          <w:marLeft w:val="1526"/>
          <w:marRight w:val="0"/>
          <w:marTop w:val="106"/>
          <w:marBottom w:val="0"/>
          <w:divBdr>
            <w:top w:val="none" w:sz="0" w:space="0" w:color="auto"/>
            <w:left w:val="none" w:sz="0" w:space="0" w:color="auto"/>
            <w:bottom w:val="none" w:sz="0" w:space="0" w:color="auto"/>
            <w:right w:val="none" w:sz="0" w:space="0" w:color="auto"/>
          </w:divBdr>
        </w:div>
        <w:div w:id="1903639133">
          <w:marLeft w:val="1526"/>
          <w:marRight w:val="0"/>
          <w:marTop w:val="106"/>
          <w:marBottom w:val="0"/>
          <w:divBdr>
            <w:top w:val="none" w:sz="0" w:space="0" w:color="auto"/>
            <w:left w:val="none" w:sz="0" w:space="0" w:color="auto"/>
            <w:bottom w:val="none" w:sz="0" w:space="0" w:color="auto"/>
            <w:right w:val="none" w:sz="0" w:space="0" w:color="auto"/>
          </w:divBdr>
        </w:div>
        <w:div w:id="292836799">
          <w:marLeft w:val="1526"/>
          <w:marRight w:val="0"/>
          <w:marTop w:val="106"/>
          <w:marBottom w:val="0"/>
          <w:divBdr>
            <w:top w:val="none" w:sz="0" w:space="0" w:color="auto"/>
            <w:left w:val="none" w:sz="0" w:space="0" w:color="auto"/>
            <w:bottom w:val="none" w:sz="0" w:space="0" w:color="auto"/>
            <w:right w:val="none" w:sz="0" w:space="0" w:color="auto"/>
          </w:divBdr>
        </w:div>
      </w:divsChild>
    </w:div>
    <w:div w:id="863060617">
      <w:bodyDiv w:val="1"/>
      <w:marLeft w:val="0"/>
      <w:marRight w:val="0"/>
      <w:marTop w:val="0"/>
      <w:marBottom w:val="0"/>
      <w:divBdr>
        <w:top w:val="none" w:sz="0" w:space="0" w:color="auto"/>
        <w:left w:val="none" w:sz="0" w:space="0" w:color="auto"/>
        <w:bottom w:val="none" w:sz="0" w:space="0" w:color="auto"/>
        <w:right w:val="none" w:sz="0" w:space="0" w:color="auto"/>
      </w:divBdr>
      <w:divsChild>
        <w:div w:id="175777419">
          <w:marLeft w:val="547"/>
          <w:marRight w:val="0"/>
          <w:marTop w:val="101"/>
          <w:marBottom w:val="0"/>
          <w:divBdr>
            <w:top w:val="none" w:sz="0" w:space="0" w:color="auto"/>
            <w:left w:val="none" w:sz="0" w:space="0" w:color="auto"/>
            <w:bottom w:val="none" w:sz="0" w:space="0" w:color="auto"/>
            <w:right w:val="none" w:sz="0" w:space="0" w:color="auto"/>
          </w:divBdr>
        </w:div>
        <w:div w:id="198931326">
          <w:marLeft w:val="1526"/>
          <w:marRight w:val="0"/>
          <w:marTop w:val="101"/>
          <w:marBottom w:val="0"/>
          <w:divBdr>
            <w:top w:val="none" w:sz="0" w:space="0" w:color="auto"/>
            <w:left w:val="none" w:sz="0" w:space="0" w:color="auto"/>
            <w:bottom w:val="none" w:sz="0" w:space="0" w:color="auto"/>
            <w:right w:val="none" w:sz="0" w:space="0" w:color="auto"/>
          </w:divBdr>
        </w:div>
        <w:div w:id="1433865207">
          <w:marLeft w:val="1526"/>
          <w:marRight w:val="0"/>
          <w:marTop w:val="101"/>
          <w:marBottom w:val="0"/>
          <w:divBdr>
            <w:top w:val="none" w:sz="0" w:space="0" w:color="auto"/>
            <w:left w:val="none" w:sz="0" w:space="0" w:color="auto"/>
            <w:bottom w:val="none" w:sz="0" w:space="0" w:color="auto"/>
            <w:right w:val="none" w:sz="0" w:space="0" w:color="auto"/>
          </w:divBdr>
        </w:div>
        <w:div w:id="2000421783">
          <w:marLeft w:val="1526"/>
          <w:marRight w:val="0"/>
          <w:marTop w:val="101"/>
          <w:marBottom w:val="0"/>
          <w:divBdr>
            <w:top w:val="none" w:sz="0" w:space="0" w:color="auto"/>
            <w:left w:val="none" w:sz="0" w:space="0" w:color="auto"/>
            <w:bottom w:val="none" w:sz="0" w:space="0" w:color="auto"/>
            <w:right w:val="none" w:sz="0" w:space="0" w:color="auto"/>
          </w:divBdr>
        </w:div>
      </w:divsChild>
    </w:div>
    <w:div w:id="895239810">
      <w:bodyDiv w:val="1"/>
      <w:marLeft w:val="0"/>
      <w:marRight w:val="0"/>
      <w:marTop w:val="0"/>
      <w:marBottom w:val="0"/>
      <w:divBdr>
        <w:top w:val="none" w:sz="0" w:space="0" w:color="auto"/>
        <w:left w:val="none" w:sz="0" w:space="0" w:color="auto"/>
        <w:bottom w:val="none" w:sz="0" w:space="0" w:color="auto"/>
        <w:right w:val="none" w:sz="0" w:space="0" w:color="auto"/>
      </w:divBdr>
      <w:divsChild>
        <w:div w:id="951321544">
          <w:marLeft w:val="1526"/>
          <w:marRight w:val="0"/>
          <w:marTop w:val="96"/>
          <w:marBottom w:val="0"/>
          <w:divBdr>
            <w:top w:val="none" w:sz="0" w:space="0" w:color="auto"/>
            <w:left w:val="none" w:sz="0" w:space="0" w:color="auto"/>
            <w:bottom w:val="none" w:sz="0" w:space="0" w:color="auto"/>
            <w:right w:val="none" w:sz="0" w:space="0" w:color="auto"/>
          </w:divBdr>
        </w:div>
        <w:div w:id="241913987">
          <w:marLeft w:val="1526"/>
          <w:marRight w:val="0"/>
          <w:marTop w:val="96"/>
          <w:marBottom w:val="0"/>
          <w:divBdr>
            <w:top w:val="none" w:sz="0" w:space="0" w:color="auto"/>
            <w:left w:val="none" w:sz="0" w:space="0" w:color="auto"/>
            <w:bottom w:val="none" w:sz="0" w:space="0" w:color="auto"/>
            <w:right w:val="none" w:sz="0" w:space="0" w:color="auto"/>
          </w:divBdr>
        </w:div>
        <w:div w:id="1451851086">
          <w:marLeft w:val="1526"/>
          <w:marRight w:val="0"/>
          <w:marTop w:val="96"/>
          <w:marBottom w:val="0"/>
          <w:divBdr>
            <w:top w:val="none" w:sz="0" w:space="0" w:color="auto"/>
            <w:left w:val="none" w:sz="0" w:space="0" w:color="auto"/>
            <w:bottom w:val="none" w:sz="0" w:space="0" w:color="auto"/>
            <w:right w:val="none" w:sz="0" w:space="0" w:color="auto"/>
          </w:divBdr>
        </w:div>
      </w:divsChild>
    </w:div>
    <w:div w:id="989402120">
      <w:bodyDiv w:val="1"/>
      <w:marLeft w:val="0"/>
      <w:marRight w:val="0"/>
      <w:marTop w:val="0"/>
      <w:marBottom w:val="0"/>
      <w:divBdr>
        <w:top w:val="none" w:sz="0" w:space="0" w:color="auto"/>
        <w:left w:val="none" w:sz="0" w:space="0" w:color="auto"/>
        <w:bottom w:val="none" w:sz="0" w:space="0" w:color="auto"/>
        <w:right w:val="none" w:sz="0" w:space="0" w:color="auto"/>
      </w:divBdr>
      <w:divsChild>
        <w:div w:id="1098405719">
          <w:marLeft w:val="547"/>
          <w:marRight w:val="0"/>
          <w:marTop w:val="106"/>
          <w:marBottom w:val="0"/>
          <w:divBdr>
            <w:top w:val="none" w:sz="0" w:space="0" w:color="auto"/>
            <w:left w:val="none" w:sz="0" w:space="0" w:color="auto"/>
            <w:bottom w:val="none" w:sz="0" w:space="0" w:color="auto"/>
            <w:right w:val="none" w:sz="0" w:space="0" w:color="auto"/>
          </w:divBdr>
        </w:div>
        <w:div w:id="1348871746">
          <w:marLeft w:val="1526"/>
          <w:marRight w:val="0"/>
          <w:marTop w:val="106"/>
          <w:marBottom w:val="0"/>
          <w:divBdr>
            <w:top w:val="none" w:sz="0" w:space="0" w:color="auto"/>
            <w:left w:val="none" w:sz="0" w:space="0" w:color="auto"/>
            <w:bottom w:val="none" w:sz="0" w:space="0" w:color="auto"/>
            <w:right w:val="none" w:sz="0" w:space="0" w:color="auto"/>
          </w:divBdr>
        </w:div>
        <w:div w:id="1495610028">
          <w:marLeft w:val="1526"/>
          <w:marRight w:val="0"/>
          <w:marTop w:val="106"/>
          <w:marBottom w:val="0"/>
          <w:divBdr>
            <w:top w:val="none" w:sz="0" w:space="0" w:color="auto"/>
            <w:left w:val="none" w:sz="0" w:space="0" w:color="auto"/>
            <w:bottom w:val="none" w:sz="0" w:space="0" w:color="auto"/>
            <w:right w:val="none" w:sz="0" w:space="0" w:color="auto"/>
          </w:divBdr>
        </w:div>
        <w:div w:id="557323306">
          <w:marLeft w:val="1526"/>
          <w:marRight w:val="0"/>
          <w:marTop w:val="106"/>
          <w:marBottom w:val="0"/>
          <w:divBdr>
            <w:top w:val="none" w:sz="0" w:space="0" w:color="auto"/>
            <w:left w:val="none" w:sz="0" w:space="0" w:color="auto"/>
            <w:bottom w:val="none" w:sz="0" w:space="0" w:color="auto"/>
            <w:right w:val="none" w:sz="0" w:space="0" w:color="auto"/>
          </w:divBdr>
        </w:div>
        <w:div w:id="1629894084">
          <w:marLeft w:val="547"/>
          <w:marRight w:val="0"/>
          <w:marTop w:val="106"/>
          <w:marBottom w:val="0"/>
          <w:divBdr>
            <w:top w:val="none" w:sz="0" w:space="0" w:color="auto"/>
            <w:left w:val="none" w:sz="0" w:space="0" w:color="auto"/>
            <w:bottom w:val="none" w:sz="0" w:space="0" w:color="auto"/>
            <w:right w:val="none" w:sz="0" w:space="0" w:color="auto"/>
          </w:divBdr>
        </w:div>
      </w:divsChild>
    </w:div>
    <w:div w:id="1005590958">
      <w:bodyDiv w:val="1"/>
      <w:marLeft w:val="0"/>
      <w:marRight w:val="0"/>
      <w:marTop w:val="0"/>
      <w:marBottom w:val="0"/>
      <w:divBdr>
        <w:top w:val="none" w:sz="0" w:space="0" w:color="auto"/>
        <w:left w:val="none" w:sz="0" w:space="0" w:color="auto"/>
        <w:bottom w:val="none" w:sz="0" w:space="0" w:color="auto"/>
        <w:right w:val="none" w:sz="0" w:space="0" w:color="auto"/>
      </w:divBdr>
      <w:divsChild>
        <w:div w:id="1468012200">
          <w:marLeft w:val="1526"/>
          <w:marRight w:val="0"/>
          <w:marTop w:val="106"/>
          <w:marBottom w:val="0"/>
          <w:divBdr>
            <w:top w:val="none" w:sz="0" w:space="0" w:color="auto"/>
            <w:left w:val="none" w:sz="0" w:space="0" w:color="auto"/>
            <w:bottom w:val="none" w:sz="0" w:space="0" w:color="auto"/>
            <w:right w:val="none" w:sz="0" w:space="0" w:color="auto"/>
          </w:divBdr>
        </w:div>
        <w:div w:id="1412657628">
          <w:marLeft w:val="1526"/>
          <w:marRight w:val="0"/>
          <w:marTop w:val="106"/>
          <w:marBottom w:val="0"/>
          <w:divBdr>
            <w:top w:val="none" w:sz="0" w:space="0" w:color="auto"/>
            <w:left w:val="none" w:sz="0" w:space="0" w:color="auto"/>
            <w:bottom w:val="none" w:sz="0" w:space="0" w:color="auto"/>
            <w:right w:val="none" w:sz="0" w:space="0" w:color="auto"/>
          </w:divBdr>
        </w:div>
      </w:divsChild>
    </w:div>
    <w:div w:id="1143348635">
      <w:bodyDiv w:val="1"/>
      <w:marLeft w:val="0"/>
      <w:marRight w:val="0"/>
      <w:marTop w:val="0"/>
      <w:marBottom w:val="0"/>
      <w:divBdr>
        <w:top w:val="none" w:sz="0" w:space="0" w:color="auto"/>
        <w:left w:val="none" w:sz="0" w:space="0" w:color="auto"/>
        <w:bottom w:val="none" w:sz="0" w:space="0" w:color="auto"/>
        <w:right w:val="none" w:sz="0" w:space="0" w:color="auto"/>
      </w:divBdr>
      <w:divsChild>
        <w:div w:id="1868374272">
          <w:marLeft w:val="547"/>
          <w:marRight w:val="0"/>
          <w:marTop w:val="106"/>
          <w:marBottom w:val="0"/>
          <w:divBdr>
            <w:top w:val="none" w:sz="0" w:space="0" w:color="auto"/>
            <w:left w:val="none" w:sz="0" w:space="0" w:color="auto"/>
            <w:bottom w:val="none" w:sz="0" w:space="0" w:color="auto"/>
            <w:right w:val="none" w:sz="0" w:space="0" w:color="auto"/>
          </w:divBdr>
        </w:div>
        <w:div w:id="1722821192">
          <w:marLeft w:val="1526"/>
          <w:marRight w:val="0"/>
          <w:marTop w:val="106"/>
          <w:marBottom w:val="0"/>
          <w:divBdr>
            <w:top w:val="none" w:sz="0" w:space="0" w:color="auto"/>
            <w:left w:val="none" w:sz="0" w:space="0" w:color="auto"/>
            <w:bottom w:val="none" w:sz="0" w:space="0" w:color="auto"/>
            <w:right w:val="none" w:sz="0" w:space="0" w:color="auto"/>
          </w:divBdr>
        </w:div>
        <w:div w:id="1898542046">
          <w:marLeft w:val="1526"/>
          <w:marRight w:val="0"/>
          <w:marTop w:val="106"/>
          <w:marBottom w:val="0"/>
          <w:divBdr>
            <w:top w:val="none" w:sz="0" w:space="0" w:color="auto"/>
            <w:left w:val="none" w:sz="0" w:space="0" w:color="auto"/>
            <w:bottom w:val="none" w:sz="0" w:space="0" w:color="auto"/>
            <w:right w:val="none" w:sz="0" w:space="0" w:color="auto"/>
          </w:divBdr>
        </w:div>
        <w:div w:id="822744719">
          <w:marLeft w:val="1526"/>
          <w:marRight w:val="0"/>
          <w:marTop w:val="106"/>
          <w:marBottom w:val="0"/>
          <w:divBdr>
            <w:top w:val="none" w:sz="0" w:space="0" w:color="auto"/>
            <w:left w:val="none" w:sz="0" w:space="0" w:color="auto"/>
            <w:bottom w:val="none" w:sz="0" w:space="0" w:color="auto"/>
            <w:right w:val="none" w:sz="0" w:space="0" w:color="auto"/>
          </w:divBdr>
        </w:div>
        <w:div w:id="601761393">
          <w:marLeft w:val="1526"/>
          <w:marRight w:val="0"/>
          <w:marTop w:val="106"/>
          <w:marBottom w:val="0"/>
          <w:divBdr>
            <w:top w:val="none" w:sz="0" w:space="0" w:color="auto"/>
            <w:left w:val="none" w:sz="0" w:space="0" w:color="auto"/>
            <w:bottom w:val="none" w:sz="0" w:space="0" w:color="auto"/>
            <w:right w:val="none" w:sz="0" w:space="0" w:color="auto"/>
          </w:divBdr>
        </w:div>
      </w:divsChild>
    </w:div>
    <w:div w:id="1149859820">
      <w:bodyDiv w:val="1"/>
      <w:marLeft w:val="0"/>
      <w:marRight w:val="0"/>
      <w:marTop w:val="0"/>
      <w:marBottom w:val="0"/>
      <w:divBdr>
        <w:top w:val="none" w:sz="0" w:space="0" w:color="auto"/>
        <w:left w:val="none" w:sz="0" w:space="0" w:color="auto"/>
        <w:bottom w:val="none" w:sz="0" w:space="0" w:color="auto"/>
        <w:right w:val="none" w:sz="0" w:space="0" w:color="auto"/>
      </w:divBdr>
      <w:divsChild>
        <w:div w:id="318114911">
          <w:marLeft w:val="547"/>
          <w:marRight w:val="0"/>
          <w:marTop w:val="106"/>
          <w:marBottom w:val="0"/>
          <w:divBdr>
            <w:top w:val="none" w:sz="0" w:space="0" w:color="auto"/>
            <w:left w:val="none" w:sz="0" w:space="0" w:color="auto"/>
            <w:bottom w:val="none" w:sz="0" w:space="0" w:color="auto"/>
            <w:right w:val="none" w:sz="0" w:space="0" w:color="auto"/>
          </w:divBdr>
        </w:div>
        <w:div w:id="1894924740">
          <w:marLeft w:val="1526"/>
          <w:marRight w:val="0"/>
          <w:marTop w:val="106"/>
          <w:marBottom w:val="0"/>
          <w:divBdr>
            <w:top w:val="none" w:sz="0" w:space="0" w:color="auto"/>
            <w:left w:val="none" w:sz="0" w:space="0" w:color="auto"/>
            <w:bottom w:val="none" w:sz="0" w:space="0" w:color="auto"/>
            <w:right w:val="none" w:sz="0" w:space="0" w:color="auto"/>
          </w:divBdr>
        </w:div>
        <w:div w:id="792135064">
          <w:marLeft w:val="1526"/>
          <w:marRight w:val="0"/>
          <w:marTop w:val="106"/>
          <w:marBottom w:val="0"/>
          <w:divBdr>
            <w:top w:val="none" w:sz="0" w:space="0" w:color="auto"/>
            <w:left w:val="none" w:sz="0" w:space="0" w:color="auto"/>
            <w:bottom w:val="none" w:sz="0" w:space="0" w:color="auto"/>
            <w:right w:val="none" w:sz="0" w:space="0" w:color="auto"/>
          </w:divBdr>
        </w:div>
        <w:div w:id="433786139">
          <w:marLeft w:val="1526"/>
          <w:marRight w:val="0"/>
          <w:marTop w:val="106"/>
          <w:marBottom w:val="0"/>
          <w:divBdr>
            <w:top w:val="none" w:sz="0" w:space="0" w:color="auto"/>
            <w:left w:val="none" w:sz="0" w:space="0" w:color="auto"/>
            <w:bottom w:val="none" w:sz="0" w:space="0" w:color="auto"/>
            <w:right w:val="none" w:sz="0" w:space="0" w:color="auto"/>
          </w:divBdr>
        </w:div>
      </w:divsChild>
    </w:div>
    <w:div w:id="1156335776">
      <w:bodyDiv w:val="1"/>
      <w:marLeft w:val="0"/>
      <w:marRight w:val="0"/>
      <w:marTop w:val="0"/>
      <w:marBottom w:val="0"/>
      <w:divBdr>
        <w:top w:val="none" w:sz="0" w:space="0" w:color="auto"/>
        <w:left w:val="none" w:sz="0" w:space="0" w:color="auto"/>
        <w:bottom w:val="none" w:sz="0" w:space="0" w:color="auto"/>
        <w:right w:val="none" w:sz="0" w:space="0" w:color="auto"/>
      </w:divBdr>
      <w:divsChild>
        <w:div w:id="2088112870">
          <w:marLeft w:val="1526"/>
          <w:marRight w:val="0"/>
          <w:marTop w:val="106"/>
          <w:marBottom w:val="0"/>
          <w:divBdr>
            <w:top w:val="none" w:sz="0" w:space="0" w:color="auto"/>
            <w:left w:val="none" w:sz="0" w:space="0" w:color="auto"/>
            <w:bottom w:val="none" w:sz="0" w:space="0" w:color="auto"/>
            <w:right w:val="none" w:sz="0" w:space="0" w:color="auto"/>
          </w:divBdr>
        </w:div>
        <w:div w:id="572665314">
          <w:marLeft w:val="1526"/>
          <w:marRight w:val="0"/>
          <w:marTop w:val="106"/>
          <w:marBottom w:val="0"/>
          <w:divBdr>
            <w:top w:val="none" w:sz="0" w:space="0" w:color="auto"/>
            <w:left w:val="none" w:sz="0" w:space="0" w:color="auto"/>
            <w:bottom w:val="none" w:sz="0" w:space="0" w:color="auto"/>
            <w:right w:val="none" w:sz="0" w:space="0" w:color="auto"/>
          </w:divBdr>
        </w:div>
        <w:div w:id="878205109">
          <w:marLeft w:val="1526"/>
          <w:marRight w:val="0"/>
          <w:marTop w:val="106"/>
          <w:marBottom w:val="0"/>
          <w:divBdr>
            <w:top w:val="none" w:sz="0" w:space="0" w:color="auto"/>
            <w:left w:val="none" w:sz="0" w:space="0" w:color="auto"/>
            <w:bottom w:val="none" w:sz="0" w:space="0" w:color="auto"/>
            <w:right w:val="none" w:sz="0" w:space="0" w:color="auto"/>
          </w:divBdr>
        </w:div>
      </w:divsChild>
    </w:div>
    <w:div w:id="1217736023">
      <w:bodyDiv w:val="1"/>
      <w:marLeft w:val="0"/>
      <w:marRight w:val="0"/>
      <w:marTop w:val="0"/>
      <w:marBottom w:val="0"/>
      <w:divBdr>
        <w:top w:val="none" w:sz="0" w:space="0" w:color="auto"/>
        <w:left w:val="none" w:sz="0" w:space="0" w:color="auto"/>
        <w:bottom w:val="none" w:sz="0" w:space="0" w:color="auto"/>
        <w:right w:val="none" w:sz="0" w:space="0" w:color="auto"/>
      </w:divBdr>
      <w:divsChild>
        <w:div w:id="1718778839">
          <w:marLeft w:val="1526"/>
          <w:marRight w:val="0"/>
          <w:marTop w:val="106"/>
          <w:marBottom w:val="0"/>
          <w:divBdr>
            <w:top w:val="none" w:sz="0" w:space="0" w:color="auto"/>
            <w:left w:val="none" w:sz="0" w:space="0" w:color="auto"/>
            <w:bottom w:val="none" w:sz="0" w:space="0" w:color="auto"/>
            <w:right w:val="none" w:sz="0" w:space="0" w:color="auto"/>
          </w:divBdr>
        </w:div>
        <w:div w:id="95294736">
          <w:marLeft w:val="1526"/>
          <w:marRight w:val="0"/>
          <w:marTop w:val="106"/>
          <w:marBottom w:val="0"/>
          <w:divBdr>
            <w:top w:val="none" w:sz="0" w:space="0" w:color="auto"/>
            <w:left w:val="none" w:sz="0" w:space="0" w:color="auto"/>
            <w:bottom w:val="none" w:sz="0" w:space="0" w:color="auto"/>
            <w:right w:val="none" w:sz="0" w:space="0" w:color="auto"/>
          </w:divBdr>
        </w:div>
        <w:div w:id="1746104170">
          <w:marLeft w:val="1526"/>
          <w:marRight w:val="0"/>
          <w:marTop w:val="106"/>
          <w:marBottom w:val="0"/>
          <w:divBdr>
            <w:top w:val="none" w:sz="0" w:space="0" w:color="auto"/>
            <w:left w:val="none" w:sz="0" w:space="0" w:color="auto"/>
            <w:bottom w:val="none" w:sz="0" w:space="0" w:color="auto"/>
            <w:right w:val="none" w:sz="0" w:space="0" w:color="auto"/>
          </w:divBdr>
        </w:div>
        <w:div w:id="42488183">
          <w:marLeft w:val="1526"/>
          <w:marRight w:val="0"/>
          <w:marTop w:val="106"/>
          <w:marBottom w:val="0"/>
          <w:divBdr>
            <w:top w:val="none" w:sz="0" w:space="0" w:color="auto"/>
            <w:left w:val="none" w:sz="0" w:space="0" w:color="auto"/>
            <w:bottom w:val="none" w:sz="0" w:space="0" w:color="auto"/>
            <w:right w:val="none" w:sz="0" w:space="0" w:color="auto"/>
          </w:divBdr>
        </w:div>
        <w:div w:id="1933391317">
          <w:marLeft w:val="547"/>
          <w:marRight w:val="0"/>
          <w:marTop w:val="106"/>
          <w:marBottom w:val="0"/>
          <w:divBdr>
            <w:top w:val="none" w:sz="0" w:space="0" w:color="auto"/>
            <w:left w:val="none" w:sz="0" w:space="0" w:color="auto"/>
            <w:bottom w:val="none" w:sz="0" w:space="0" w:color="auto"/>
            <w:right w:val="none" w:sz="0" w:space="0" w:color="auto"/>
          </w:divBdr>
        </w:div>
      </w:divsChild>
    </w:div>
    <w:div w:id="1234778165">
      <w:bodyDiv w:val="1"/>
      <w:marLeft w:val="0"/>
      <w:marRight w:val="0"/>
      <w:marTop w:val="0"/>
      <w:marBottom w:val="0"/>
      <w:divBdr>
        <w:top w:val="none" w:sz="0" w:space="0" w:color="auto"/>
        <w:left w:val="none" w:sz="0" w:space="0" w:color="auto"/>
        <w:bottom w:val="none" w:sz="0" w:space="0" w:color="auto"/>
        <w:right w:val="none" w:sz="0" w:space="0" w:color="auto"/>
      </w:divBdr>
      <w:divsChild>
        <w:div w:id="265619610">
          <w:marLeft w:val="547"/>
          <w:marRight w:val="0"/>
          <w:marTop w:val="106"/>
          <w:marBottom w:val="0"/>
          <w:divBdr>
            <w:top w:val="none" w:sz="0" w:space="0" w:color="auto"/>
            <w:left w:val="none" w:sz="0" w:space="0" w:color="auto"/>
            <w:bottom w:val="none" w:sz="0" w:space="0" w:color="auto"/>
            <w:right w:val="none" w:sz="0" w:space="0" w:color="auto"/>
          </w:divBdr>
        </w:div>
        <w:div w:id="1132334047">
          <w:marLeft w:val="1526"/>
          <w:marRight w:val="0"/>
          <w:marTop w:val="106"/>
          <w:marBottom w:val="0"/>
          <w:divBdr>
            <w:top w:val="none" w:sz="0" w:space="0" w:color="auto"/>
            <w:left w:val="none" w:sz="0" w:space="0" w:color="auto"/>
            <w:bottom w:val="none" w:sz="0" w:space="0" w:color="auto"/>
            <w:right w:val="none" w:sz="0" w:space="0" w:color="auto"/>
          </w:divBdr>
        </w:div>
        <w:div w:id="614144374">
          <w:marLeft w:val="1526"/>
          <w:marRight w:val="0"/>
          <w:marTop w:val="106"/>
          <w:marBottom w:val="0"/>
          <w:divBdr>
            <w:top w:val="none" w:sz="0" w:space="0" w:color="auto"/>
            <w:left w:val="none" w:sz="0" w:space="0" w:color="auto"/>
            <w:bottom w:val="none" w:sz="0" w:space="0" w:color="auto"/>
            <w:right w:val="none" w:sz="0" w:space="0" w:color="auto"/>
          </w:divBdr>
        </w:div>
        <w:div w:id="1525709555">
          <w:marLeft w:val="1526"/>
          <w:marRight w:val="0"/>
          <w:marTop w:val="106"/>
          <w:marBottom w:val="0"/>
          <w:divBdr>
            <w:top w:val="none" w:sz="0" w:space="0" w:color="auto"/>
            <w:left w:val="none" w:sz="0" w:space="0" w:color="auto"/>
            <w:bottom w:val="none" w:sz="0" w:space="0" w:color="auto"/>
            <w:right w:val="none" w:sz="0" w:space="0" w:color="auto"/>
          </w:divBdr>
        </w:div>
        <w:div w:id="1404328144">
          <w:marLeft w:val="547"/>
          <w:marRight w:val="0"/>
          <w:marTop w:val="106"/>
          <w:marBottom w:val="0"/>
          <w:divBdr>
            <w:top w:val="none" w:sz="0" w:space="0" w:color="auto"/>
            <w:left w:val="none" w:sz="0" w:space="0" w:color="auto"/>
            <w:bottom w:val="none" w:sz="0" w:space="0" w:color="auto"/>
            <w:right w:val="none" w:sz="0" w:space="0" w:color="auto"/>
          </w:divBdr>
        </w:div>
      </w:divsChild>
    </w:div>
    <w:div w:id="1235579050">
      <w:bodyDiv w:val="1"/>
      <w:marLeft w:val="0"/>
      <w:marRight w:val="0"/>
      <w:marTop w:val="0"/>
      <w:marBottom w:val="0"/>
      <w:divBdr>
        <w:top w:val="none" w:sz="0" w:space="0" w:color="auto"/>
        <w:left w:val="none" w:sz="0" w:space="0" w:color="auto"/>
        <w:bottom w:val="none" w:sz="0" w:space="0" w:color="auto"/>
        <w:right w:val="none" w:sz="0" w:space="0" w:color="auto"/>
      </w:divBdr>
      <w:divsChild>
        <w:div w:id="1079911409">
          <w:marLeft w:val="1526"/>
          <w:marRight w:val="0"/>
          <w:marTop w:val="106"/>
          <w:marBottom w:val="0"/>
          <w:divBdr>
            <w:top w:val="none" w:sz="0" w:space="0" w:color="auto"/>
            <w:left w:val="none" w:sz="0" w:space="0" w:color="auto"/>
            <w:bottom w:val="none" w:sz="0" w:space="0" w:color="auto"/>
            <w:right w:val="none" w:sz="0" w:space="0" w:color="auto"/>
          </w:divBdr>
        </w:div>
        <w:div w:id="1812401550">
          <w:marLeft w:val="1526"/>
          <w:marRight w:val="0"/>
          <w:marTop w:val="106"/>
          <w:marBottom w:val="0"/>
          <w:divBdr>
            <w:top w:val="none" w:sz="0" w:space="0" w:color="auto"/>
            <w:left w:val="none" w:sz="0" w:space="0" w:color="auto"/>
            <w:bottom w:val="none" w:sz="0" w:space="0" w:color="auto"/>
            <w:right w:val="none" w:sz="0" w:space="0" w:color="auto"/>
          </w:divBdr>
        </w:div>
        <w:div w:id="1117414085">
          <w:marLeft w:val="547"/>
          <w:marRight w:val="0"/>
          <w:marTop w:val="106"/>
          <w:marBottom w:val="0"/>
          <w:divBdr>
            <w:top w:val="none" w:sz="0" w:space="0" w:color="auto"/>
            <w:left w:val="none" w:sz="0" w:space="0" w:color="auto"/>
            <w:bottom w:val="none" w:sz="0" w:space="0" w:color="auto"/>
            <w:right w:val="none" w:sz="0" w:space="0" w:color="auto"/>
          </w:divBdr>
        </w:div>
      </w:divsChild>
    </w:div>
    <w:div w:id="1324427447">
      <w:bodyDiv w:val="1"/>
      <w:marLeft w:val="0"/>
      <w:marRight w:val="0"/>
      <w:marTop w:val="0"/>
      <w:marBottom w:val="0"/>
      <w:divBdr>
        <w:top w:val="none" w:sz="0" w:space="0" w:color="auto"/>
        <w:left w:val="none" w:sz="0" w:space="0" w:color="auto"/>
        <w:bottom w:val="none" w:sz="0" w:space="0" w:color="auto"/>
        <w:right w:val="none" w:sz="0" w:space="0" w:color="auto"/>
      </w:divBdr>
      <w:divsChild>
        <w:div w:id="313797339">
          <w:marLeft w:val="1526"/>
          <w:marRight w:val="0"/>
          <w:marTop w:val="106"/>
          <w:marBottom w:val="0"/>
          <w:divBdr>
            <w:top w:val="none" w:sz="0" w:space="0" w:color="auto"/>
            <w:left w:val="none" w:sz="0" w:space="0" w:color="auto"/>
            <w:bottom w:val="none" w:sz="0" w:space="0" w:color="auto"/>
            <w:right w:val="none" w:sz="0" w:space="0" w:color="auto"/>
          </w:divBdr>
        </w:div>
        <w:div w:id="145899329">
          <w:marLeft w:val="1526"/>
          <w:marRight w:val="0"/>
          <w:marTop w:val="106"/>
          <w:marBottom w:val="0"/>
          <w:divBdr>
            <w:top w:val="none" w:sz="0" w:space="0" w:color="auto"/>
            <w:left w:val="none" w:sz="0" w:space="0" w:color="auto"/>
            <w:bottom w:val="none" w:sz="0" w:space="0" w:color="auto"/>
            <w:right w:val="none" w:sz="0" w:space="0" w:color="auto"/>
          </w:divBdr>
        </w:div>
        <w:div w:id="1263953801">
          <w:marLeft w:val="1526"/>
          <w:marRight w:val="0"/>
          <w:marTop w:val="106"/>
          <w:marBottom w:val="0"/>
          <w:divBdr>
            <w:top w:val="none" w:sz="0" w:space="0" w:color="auto"/>
            <w:left w:val="none" w:sz="0" w:space="0" w:color="auto"/>
            <w:bottom w:val="none" w:sz="0" w:space="0" w:color="auto"/>
            <w:right w:val="none" w:sz="0" w:space="0" w:color="auto"/>
          </w:divBdr>
        </w:div>
        <w:div w:id="1653487655">
          <w:marLeft w:val="1526"/>
          <w:marRight w:val="0"/>
          <w:marTop w:val="106"/>
          <w:marBottom w:val="0"/>
          <w:divBdr>
            <w:top w:val="none" w:sz="0" w:space="0" w:color="auto"/>
            <w:left w:val="none" w:sz="0" w:space="0" w:color="auto"/>
            <w:bottom w:val="none" w:sz="0" w:space="0" w:color="auto"/>
            <w:right w:val="none" w:sz="0" w:space="0" w:color="auto"/>
          </w:divBdr>
        </w:div>
      </w:divsChild>
    </w:div>
    <w:div w:id="1346327430">
      <w:bodyDiv w:val="1"/>
      <w:marLeft w:val="0"/>
      <w:marRight w:val="0"/>
      <w:marTop w:val="0"/>
      <w:marBottom w:val="0"/>
      <w:divBdr>
        <w:top w:val="none" w:sz="0" w:space="0" w:color="auto"/>
        <w:left w:val="none" w:sz="0" w:space="0" w:color="auto"/>
        <w:bottom w:val="none" w:sz="0" w:space="0" w:color="auto"/>
        <w:right w:val="none" w:sz="0" w:space="0" w:color="auto"/>
      </w:divBdr>
      <w:divsChild>
        <w:div w:id="1336956943">
          <w:marLeft w:val="547"/>
          <w:marRight w:val="0"/>
          <w:marTop w:val="106"/>
          <w:marBottom w:val="0"/>
          <w:divBdr>
            <w:top w:val="none" w:sz="0" w:space="0" w:color="auto"/>
            <w:left w:val="none" w:sz="0" w:space="0" w:color="auto"/>
            <w:bottom w:val="none" w:sz="0" w:space="0" w:color="auto"/>
            <w:right w:val="none" w:sz="0" w:space="0" w:color="auto"/>
          </w:divBdr>
        </w:div>
        <w:div w:id="1624655860">
          <w:marLeft w:val="1526"/>
          <w:marRight w:val="0"/>
          <w:marTop w:val="106"/>
          <w:marBottom w:val="0"/>
          <w:divBdr>
            <w:top w:val="none" w:sz="0" w:space="0" w:color="auto"/>
            <w:left w:val="none" w:sz="0" w:space="0" w:color="auto"/>
            <w:bottom w:val="none" w:sz="0" w:space="0" w:color="auto"/>
            <w:right w:val="none" w:sz="0" w:space="0" w:color="auto"/>
          </w:divBdr>
        </w:div>
        <w:div w:id="1124228717">
          <w:marLeft w:val="1526"/>
          <w:marRight w:val="0"/>
          <w:marTop w:val="106"/>
          <w:marBottom w:val="0"/>
          <w:divBdr>
            <w:top w:val="none" w:sz="0" w:space="0" w:color="auto"/>
            <w:left w:val="none" w:sz="0" w:space="0" w:color="auto"/>
            <w:bottom w:val="none" w:sz="0" w:space="0" w:color="auto"/>
            <w:right w:val="none" w:sz="0" w:space="0" w:color="auto"/>
          </w:divBdr>
        </w:div>
        <w:div w:id="811752610">
          <w:marLeft w:val="1526"/>
          <w:marRight w:val="0"/>
          <w:marTop w:val="106"/>
          <w:marBottom w:val="0"/>
          <w:divBdr>
            <w:top w:val="none" w:sz="0" w:space="0" w:color="auto"/>
            <w:left w:val="none" w:sz="0" w:space="0" w:color="auto"/>
            <w:bottom w:val="none" w:sz="0" w:space="0" w:color="auto"/>
            <w:right w:val="none" w:sz="0" w:space="0" w:color="auto"/>
          </w:divBdr>
        </w:div>
      </w:divsChild>
    </w:div>
    <w:div w:id="1355422601">
      <w:bodyDiv w:val="1"/>
      <w:marLeft w:val="0"/>
      <w:marRight w:val="0"/>
      <w:marTop w:val="0"/>
      <w:marBottom w:val="0"/>
      <w:divBdr>
        <w:top w:val="none" w:sz="0" w:space="0" w:color="auto"/>
        <w:left w:val="none" w:sz="0" w:space="0" w:color="auto"/>
        <w:bottom w:val="none" w:sz="0" w:space="0" w:color="auto"/>
        <w:right w:val="none" w:sz="0" w:space="0" w:color="auto"/>
      </w:divBdr>
      <w:divsChild>
        <w:div w:id="806507256">
          <w:marLeft w:val="547"/>
          <w:marRight w:val="0"/>
          <w:marTop w:val="106"/>
          <w:marBottom w:val="0"/>
          <w:divBdr>
            <w:top w:val="none" w:sz="0" w:space="0" w:color="auto"/>
            <w:left w:val="none" w:sz="0" w:space="0" w:color="auto"/>
            <w:bottom w:val="none" w:sz="0" w:space="0" w:color="auto"/>
            <w:right w:val="none" w:sz="0" w:space="0" w:color="auto"/>
          </w:divBdr>
        </w:div>
        <w:div w:id="657656168">
          <w:marLeft w:val="1526"/>
          <w:marRight w:val="0"/>
          <w:marTop w:val="106"/>
          <w:marBottom w:val="0"/>
          <w:divBdr>
            <w:top w:val="none" w:sz="0" w:space="0" w:color="auto"/>
            <w:left w:val="none" w:sz="0" w:space="0" w:color="auto"/>
            <w:bottom w:val="none" w:sz="0" w:space="0" w:color="auto"/>
            <w:right w:val="none" w:sz="0" w:space="0" w:color="auto"/>
          </w:divBdr>
        </w:div>
        <w:div w:id="109007860">
          <w:marLeft w:val="1526"/>
          <w:marRight w:val="0"/>
          <w:marTop w:val="106"/>
          <w:marBottom w:val="0"/>
          <w:divBdr>
            <w:top w:val="none" w:sz="0" w:space="0" w:color="auto"/>
            <w:left w:val="none" w:sz="0" w:space="0" w:color="auto"/>
            <w:bottom w:val="none" w:sz="0" w:space="0" w:color="auto"/>
            <w:right w:val="none" w:sz="0" w:space="0" w:color="auto"/>
          </w:divBdr>
        </w:div>
        <w:div w:id="496461597">
          <w:marLeft w:val="1526"/>
          <w:marRight w:val="0"/>
          <w:marTop w:val="106"/>
          <w:marBottom w:val="0"/>
          <w:divBdr>
            <w:top w:val="none" w:sz="0" w:space="0" w:color="auto"/>
            <w:left w:val="none" w:sz="0" w:space="0" w:color="auto"/>
            <w:bottom w:val="none" w:sz="0" w:space="0" w:color="auto"/>
            <w:right w:val="none" w:sz="0" w:space="0" w:color="auto"/>
          </w:divBdr>
        </w:div>
        <w:div w:id="349913004">
          <w:marLeft w:val="1526"/>
          <w:marRight w:val="0"/>
          <w:marTop w:val="106"/>
          <w:marBottom w:val="0"/>
          <w:divBdr>
            <w:top w:val="none" w:sz="0" w:space="0" w:color="auto"/>
            <w:left w:val="none" w:sz="0" w:space="0" w:color="auto"/>
            <w:bottom w:val="none" w:sz="0" w:space="0" w:color="auto"/>
            <w:right w:val="none" w:sz="0" w:space="0" w:color="auto"/>
          </w:divBdr>
        </w:div>
      </w:divsChild>
    </w:div>
    <w:div w:id="1478299078">
      <w:bodyDiv w:val="1"/>
      <w:marLeft w:val="0"/>
      <w:marRight w:val="0"/>
      <w:marTop w:val="0"/>
      <w:marBottom w:val="0"/>
      <w:divBdr>
        <w:top w:val="none" w:sz="0" w:space="0" w:color="auto"/>
        <w:left w:val="none" w:sz="0" w:space="0" w:color="auto"/>
        <w:bottom w:val="none" w:sz="0" w:space="0" w:color="auto"/>
        <w:right w:val="none" w:sz="0" w:space="0" w:color="auto"/>
      </w:divBdr>
      <w:divsChild>
        <w:div w:id="1815220650">
          <w:marLeft w:val="1526"/>
          <w:marRight w:val="0"/>
          <w:marTop w:val="106"/>
          <w:marBottom w:val="0"/>
          <w:divBdr>
            <w:top w:val="none" w:sz="0" w:space="0" w:color="auto"/>
            <w:left w:val="none" w:sz="0" w:space="0" w:color="auto"/>
            <w:bottom w:val="none" w:sz="0" w:space="0" w:color="auto"/>
            <w:right w:val="none" w:sz="0" w:space="0" w:color="auto"/>
          </w:divBdr>
        </w:div>
        <w:div w:id="378166117">
          <w:marLeft w:val="1526"/>
          <w:marRight w:val="0"/>
          <w:marTop w:val="106"/>
          <w:marBottom w:val="0"/>
          <w:divBdr>
            <w:top w:val="none" w:sz="0" w:space="0" w:color="auto"/>
            <w:left w:val="none" w:sz="0" w:space="0" w:color="auto"/>
            <w:bottom w:val="none" w:sz="0" w:space="0" w:color="auto"/>
            <w:right w:val="none" w:sz="0" w:space="0" w:color="auto"/>
          </w:divBdr>
        </w:div>
        <w:div w:id="1874613286">
          <w:marLeft w:val="1526"/>
          <w:marRight w:val="0"/>
          <w:marTop w:val="106"/>
          <w:marBottom w:val="0"/>
          <w:divBdr>
            <w:top w:val="none" w:sz="0" w:space="0" w:color="auto"/>
            <w:left w:val="none" w:sz="0" w:space="0" w:color="auto"/>
            <w:bottom w:val="none" w:sz="0" w:space="0" w:color="auto"/>
            <w:right w:val="none" w:sz="0" w:space="0" w:color="auto"/>
          </w:divBdr>
        </w:div>
        <w:div w:id="1703706362">
          <w:marLeft w:val="547"/>
          <w:marRight w:val="0"/>
          <w:marTop w:val="106"/>
          <w:marBottom w:val="0"/>
          <w:divBdr>
            <w:top w:val="none" w:sz="0" w:space="0" w:color="auto"/>
            <w:left w:val="none" w:sz="0" w:space="0" w:color="auto"/>
            <w:bottom w:val="none" w:sz="0" w:space="0" w:color="auto"/>
            <w:right w:val="none" w:sz="0" w:space="0" w:color="auto"/>
          </w:divBdr>
        </w:div>
      </w:divsChild>
    </w:div>
    <w:div w:id="1489322996">
      <w:bodyDiv w:val="1"/>
      <w:marLeft w:val="0"/>
      <w:marRight w:val="0"/>
      <w:marTop w:val="0"/>
      <w:marBottom w:val="0"/>
      <w:divBdr>
        <w:top w:val="none" w:sz="0" w:space="0" w:color="auto"/>
        <w:left w:val="none" w:sz="0" w:space="0" w:color="auto"/>
        <w:bottom w:val="none" w:sz="0" w:space="0" w:color="auto"/>
        <w:right w:val="none" w:sz="0" w:space="0" w:color="auto"/>
      </w:divBdr>
      <w:divsChild>
        <w:div w:id="1428385698">
          <w:marLeft w:val="1526"/>
          <w:marRight w:val="0"/>
          <w:marTop w:val="106"/>
          <w:marBottom w:val="0"/>
          <w:divBdr>
            <w:top w:val="none" w:sz="0" w:space="0" w:color="auto"/>
            <w:left w:val="none" w:sz="0" w:space="0" w:color="auto"/>
            <w:bottom w:val="none" w:sz="0" w:space="0" w:color="auto"/>
            <w:right w:val="none" w:sz="0" w:space="0" w:color="auto"/>
          </w:divBdr>
        </w:div>
        <w:div w:id="846560543">
          <w:marLeft w:val="1526"/>
          <w:marRight w:val="0"/>
          <w:marTop w:val="106"/>
          <w:marBottom w:val="0"/>
          <w:divBdr>
            <w:top w:val="none" w:sz="0" w:space="0" w:color="auto"/>
            <w:left w:val="none" w:sz="0" w:space="0" w:color="auto"/>
            <w:bottom w:val="none" w:sz="0" w:space="0" w:color="auto"/>
            <w:right w:val="none" w:sz="0" w:space="0" w:color="auto"/>
          </w:divBdr>
        </w:div>
        <w:div w:id="194268274">
          <w:marLeft w:val="547"/>
          <w:marRight w:val="0"/>
          <w:marTop w:val="106"/>
          <w:marBottom w:val="0"/>
          <w:divBdr>
            <w:top w:val="none" w:sz="0" w:space="0" w:color="auto"/>
            <w:left w:val="none" w:sz="0" w:space="0" w:color="auto"/>
            <w:bottom w:val="none" w:sz="0" w:space="0" w:color="auto"/>
            <w:right w:val="none" w:sz="0" w:space="0" w:color="auto"/>
          </w:divBdr>
        </w:div>
      </w:divsChild>
    </w:div>
    <w:div w:id="1540582884">
      <w:bodyDiv w:val="1"/>
      <w:marLeft w:val="0"/>
      <w:marRight w:val="0"/>
      <w:marTop w:val="0"/>
      <w:marBottom w:val="0"/>
      <w:divBdr>
        <w:top w:val="none" w:sz="0" w:space="0" w:color="auto"/>
        <w:left w:val="none" w:sz="0" w:space="0" w:color="auto"/>
        <w:bottom w:val="none" w:sz="0" w:space="0" w:color="auto"/>
        <w:right w:val="none" w:sz="0" w:space="0" w:color="auto"/>
      </w:divBdr>
      <w:divsChild>
        <w:div w:id="129396923">
          <w:marLeft w:val="547"/>
          <w:marRight w:val="0"/>
          <w:marTop w:val="106"/>
          <w:marBottom w:val="0"/>
          <w:divBdr>
            <w:top w:val="none" w:sz="0" w:space="0" w:color="auto"/>
            <w:left w:val="none" w:sz="0" w:space="0" w:color="auto"/>
            <w:bottom w:val="none" w:sz="0" w:space="0" w:color="auto"/>
            <w:right w:val="none" w:sz="0" w:space="0" w:color="auto"/>
          </w:divBdr>
        </w:div>
        <w:div w:id="975261949">
          <w:marLeft w:val="1526"/>
          <w:marRight w:val="0"/>
          <w:marTop w:val="106"/>
          <w:marBottom w:val="0"/>
          <w:divBdr>
            <w:top w:val="none" w:sz="0" w:space="0" w:color="auto"/>
            <w:left w:val="none" w:sz="0" w:space="0" w:color="auto"/>
            <w:bottom w:val="none" w:sz="0" w:space="0" w:color="auto"/>
            <w:right w:val="none" w:sz="0" w:space="0" w:color="auto"/>
          </w:divBdr>
        </w:div>
        <w:div w:id="706031467">
          <w:marLeft w:val="1526"/>
          <w:marRight w:val="0"/>
          <w:marTop w:val="106"/>
          <w:marBottom w:val="0"/>
          <w:divBdr>
            <w:top w:val="none" w:sz="0" w:space="0" w:color="auto"/>
            <w:left w:val="none" w:sz="0" w:space="0" w:color="auto"/>
            <w:bottom w:val="none" w:sz="0" w:space="0" w:color="auto"/>
            <w:right w:val="none" w:sz="0" w:space="0" w:color="auto"/>
          </w:divBdr>
        </w:div>
        <w:div w:id="445395918">
          <w:marLeft w:val="1526"/>
          <w:marRight w:val="0"/>
          <w:marTop w:val="106"/>
          <w:marBottom w:val="0"/>
          <w:divBdr>
            <w:top w:val="none" w:sz="0" w:space="0" w:color="auto"/>
            <w:left w:val="none" w:sz="0" w:space="0" w:color="auto"/>
            <w:bottom w:val="none" w:sz="0" w:space="0" w:color="auto"/>
            <w:right w:val="none" w:sz="0" w:space="0" w:color="auto"/>
          </w:divBdr>
        </w:div>
        <w:div w:id="696465064">
          <w:marLeft w:val="1526"/>
          <w:marRight w:val="0"/>
          <w:marTop w:val="106"/>
          <w:marBottom w:val="0"/>
          <w:divBdr>
            <w:top w:val="none" w:sz="0" w:space="0" w:color="auto"/>
            <w:left w:val="none" w:sz="0" w:space="0" w:color="auto"/>
            <w:bottom w:val="none" w:sz="0" w:space="0" w:color="auto"/>
            <w:right w:val="none" w:sz="0" w:space="0" w:color="auto"/>
          </w:divBdr>
        </w:div>
      </w:divsChild>
    </w:div>
    <w:div w:id="1555238508">
      <w:bodyDiv w:val="1"/>
      <w:marLeft w:val="0"/>
      <w:marRight w:val="0"/>
      <w:marTop w:val="0"/>
      <w:marBottom w:val="0"/>
      <w:divBdr>
        <w:top w:val="none" w:sz="0" w:space="0" w:color="auto"/>
        <w:left w:val="none" w:sz="0" w:space="0" w:color="auto"/>
        <w:bottom w:val="none" w:sz="0" w:space="0" w:color="auto"/>
        <w:right w:val="none" w:sz="0" w:space="0" w:color="auto"/>
      </w:divBdr>
      <w:divsChild>
        <w:div w:id="1944074299">
          <w:marLeft w:val="1526"/>
          <w:marRight w:val="0"/>
          <w:marTop w:val="101"/>
          <w:marBottom w:val="0"/>
          <w:divBdr>
            <w:top w:val="none" w:sz="0" w:space="0" w:color="auto"/>
            <w:left w:val="none" w:sz="0" w:space="0" w:color="auto"/>
            <w:bottom w:val="none" w:sz="0" w:space="0" w:color="auto"/>
            <w:right w:val="none" w:sz="0" w:space="0" w:color="auto"/>
          </w:divBdr>
        </w:div>
        <w:div w:id="1578586124">
          <w:marLeft w:val="1526"/>
          <w:marRight w:val="0"/>
          <w:marTop w:val="101"/>
          <w:marBottom w:val="0"/>
          <w:divBdr>
            <w:top w:val="none" w:sz="0" w:space="0" w:color="auto"/>
            <w:left w:val="none" w:sz="0" w:space="0" w:color="auto"/>
            <w:bottom w:val="none" w:sz="0" w:space="0" w:color="auto"/>
            <w:right w:val="none" w:sz="0" w:space="0" w:color="auto"/>
          </w:divBdr>
        </w:div>
        <w:div w:id="887883623">
          <w:marLeft w:val="1526"/>
          <w:marRight w:val="0"/>
          <w:marTop w:val="101"/>
          <w:marBottom w:val="0"/>
          <w:divBdr>
            <w:top w:val="none" w:sz="0" w:space="0" w:color="auto"/>
            <w:left w:val="none" w:sz="0" w:space="0" w:color="auto"/>
            <w:bottom w:val="none" w:sz="0" w:space="0" w:color="auto"/>
            <w:right w:val="none" w:sz="0" w:space="0" w:color="auto"/>
          </w:divBdr>
        </w:div>
        <w:div w:id="1384983919">
          <w:marLeft w:val="1526"/>
          <w:marRight w:val="0"/>
          <w:marTop w:val="101"/>
          <w:marBottom w:val="0"/>
          <w:divBdr>
            <w:top w:val="none" w:sz="0" w:space="0" w:color="auto"/>
            <w:left w:val="none" w:sz="0" w:space="0" w:color="auto"/>
            <w:bottom w:val="none" w:sz="0" w:space="0" w:color="auto"/>
            <w:right w:val="none" w:sz="0" w:space="0" w:color="auto"/>
          </w:divBdr>
        </w:div>
        <w:div w:id="1116631426">
          <w:marLeft w:val="1526"/>
          <w:marRight w:val="0"/>
          <w:marTop w:val="101"/>
          <w:marBottom w:val="0"/>
          <w:divBdr>
            <w:top w:val="none" w:sz="0" w:space="0" w:color="auto"/>
            <w:left w:val="none" w:sz="0" w:space="0" w:color="auto"/>
            <w:bottom w:val="none" w:sz="0" w:space="0" w:color="auto"/>
            <w:right w:val="none" w:sz="0" w:space="0" w:color="auto"/>
          </w:divBdr>
        </w:div>
        <w:div w:id="1439333514">
          <w:marLeft w:val="547"/>
          <w:marRight w:val="0"/>
          <w:marTop w:val="101"/>
          <w:marBottom w:val="0"/>
          <w:divBdr>
            <w:top w:val="none" w:sz="0" w:space="0" w:color="auto"/>
            <w:left w:val="none" w:sz="0" w:space="0" w:color="auto"/>
            <w:bottom w:val="none" w:sz="0" w:space="0" w:color="auto"/>
            <w:right w:val="none" w:sz="0" w:space="0" w:color="auto"/>
          </w:divBdr>
        </w:div>
      </w:divsChild>
    </w:div>
    <w:div w:id="1604649115">
      <w:bodyDiv w:val="1"/>
      <w:marLeft w:val="0"/>
      <w:marRight w:val="0"/>
      <w:marTop w:val="0"/>
      <w:marBottom w:val="0"/>
      <w:divBdr>
        <w:top w:val="none" w:sz="0" w:space="0" w:color="auto"/>
        <w:left w:val="none" w:sz="0" w:space="0" w:color="auto"/>
        <w:bottom w:val="none" w:sz="0" w:space="0" w:color="auto"/>
        <w:right w:val="none" w:sz="0" w:space="0" w:color="auto"/>
      </w:divBdr>
      <w:divsChild>
        <w:div w:id="201479802">
          <w:marLeft w:val="1526"/>
          <w:marRight w:val="0"/>
          <w:marTop w:val="106"/>
          <w:marBottom w:val="0"/>
          <w:divBdr>
            <w:top w:val="none" w:sz="0" w:space="0" w:color="auto"/>
            <w:left w:val="none" w:sz="0" w:space="0" w:color="auto"/>
            <w:bottom w:val="none" w:sz="0" w:space="0" w:color="auto"/>
            <w:right w:val="none" w:sz="0" w:space="0" w:color="auto"/>
          </w:divBdr>
        </w:div>
        <w:div w:id="1104037437">
          <w:marLeft w:val="1526"/>
          <w:marRight w:val="0"/>
          <w:marTop w:val="106"/>
          <w:marBottom w:val="0"/>
          <w:divBdr>
            <w:top w:val="none" w:sz="0" w:space="0" w:color="auto"/>
            <w:left w:val="none" w:sz="0" w:space="0" w:color="auto"/>
            <w:bottom w:val="none" w:sz="0" w:space="0" w:color="auto"/>
            <w:right w:val="none" w:sz="0" w:space="0" w:color="auto"/>
          </w:divBdr>
        </w:div>
        <w:div w:id="1157497935">
          <w:marLeft w:val="1526"/>
          <w:marRight w:val="0"/>
          <w:marTop w:val="106"/>
          <w:marBottom w:val="0"/>
          <w:divBdr>
            <w:top w:val="none" w:sz="0" w:space="0" w:color="auto"/>
            <w:left w:val="none" w:sz="0" w:space="0" w:color="auto"/>
            <w:bottom w:val="none" w:sz="0" w:space="0" w:color="auto"/>
            <w:right w:val="none" w:sz="0" w:space="0" w:color="auto"/>
          </w:divBdr>
        </w:div>
        <w:div w:id="208885445">
          <w:marLeft w:val="547"/>
          <w:marRight w:val="0"/>
          <w:marTop w:val="106"/>
          <w:marBottom w:val="0"/>
          <w:divBdr>
            <w:top w:val="none" w:sz="0" w:space="0" w:color="auto"/>
            <w:left w:val="none" w:sz="0" w:space="0" w:color="auto"/>
            <w:bottom w:val="none" w:sz="0" w:space="0" w:color="auto"/>
            <w:right w:val="none" w:sz="0" w:space="0" w:color="auto"/>
          </w:divBdr>
        </w:div>
      </w:divsChild>
    </w:div>
    <w:div w:id="1670599867">
      <w:bodyDiv w:val="1"/>
      <w:marLeft w:val="0"/>
      <w:marRight w:val="0"/>
      <w:marTop w:val="0"/>
      <w:marBottom w:val="0"/>
      <w:divBdr>
        <w:top w:val="none" w:sz="0" w:space="0" w:color="auto"/>
        <w:left w:val="none" w:sz="0" w:space="0" w:color="auto"/>
        <w:bottom w:val="none" w:sz="0" w:space="0" w:color="auto"/>
        <w:right w:val="none" w:sz="0" w:space="0" w:color="auto"/>
      </w:divBdr>
      <w:divsChild>
        <w:div w:id="104158413">
          <w:marLeft w:val="1526"/>
          <w:marRight w:val="0"/>
          <w:marTop w:val="106"/>
          <w:marBottom w:val="0"/>
          <w:divBdr>
            <w:top w:val="none" w:sz="0" w:space="0" w:color="auto"/>
            <w:left w:val="none" w:sz="0" w:space="0" w:color="auto"/>
            <w:bottom w:val="none" w:sz="0" w:space="0" w:color="auto"/>
            <w:right w:val="none" w:sz="0" w:space="0" w:color="auto"/>
          </w:divBdr>
        </w:div>
        <w:div w:id="1403873764">
          <w:marLeft w:val="1526"/>
          <w:marRight w:val="0"/>
          <w:marTop w:val="106"/>
          <w:marBottom w:val="0"/>
          <w:divBdr>
            <w:top w:val="none" w:sz="0" w:space="0" w:color="auto"/>
            <w:left w:val="none" w:sz="0" w:space="0" w:color="auto"/>
            <w:bottom w:val="none" w:sz="0" w:space="0" w:color="auto"/>
            <w:right w:val="none" w:sz="0" w:space="0" w:color="auto"/>
          </w:divBdr>
        </w:div>
        <w:div w:id="1977098598">
          <w:marLeft w:val="547"/>
          <w:marRight w:val="0"/>
          <w:marTop w:val="106"/>
          <w:marBottom w:val="0"/>
          <w:divBdr>
            <w:top w:val="none" w:sz="0" w:space="0" w:color="auto"/>
            <w:left w:val="none" w:sz="0" w:space="0" w:color="auto"/>
            <w:bottom w:val="none" w:sz="0" w:space="0" w:color="auto"/>
            <w:right w:val="none" w:sz="0" w:space="0" w:color="auto"/>
          </w:divBdr>
        </w:div>
      </w:divsChild>
    </w:div>
    <w:div w:id="1701710770">
      <w:bodyDiv w:val="1"/>
      <w:marLeft w:val="0"/>
      <w:marRight w:val="0"/>
      <w:marTop w:val="0"/>
      <w:marBottom w:val="0"/>
      <w:divBdr>
        <w:top w:val="none" w:sz="0" w:space="0" w:color="auto"/>
        <w:left w:val="none" w:sz="0" w:space="0" w:color="auto"/>
        <w:bottom w:val="none" w:sz="0" w:space="0" w:color="auto"/>
        <w:right w:val="none" w:sz="0" w:space="0" w:color="auto"/>
      </w:divBdr>
      <w:divsChild>
        <w:div w:id="1492719994">
          <w:marLeft w:val="1526"/>
          <w:marRight w:val="0"/>
          <w:marTop w:val="106"/>
          <w:marBottom w:val="0"/>
          <w:divBdr>
            <w:top w:val="none" w:sz="0" w:space="0" w:color="auto"/>
            <w:left w:val="none" w:sz="0" w:space="0" w:color="auto"/>
            <w:bottom w:val="none" w:sz="0" w:space="0" w:color="auto"/>
            <w:right w:val="none" w:sz="0" w:space="0" w:color="auto"/>
          </w:divBdr>
        </w:div>
        <w:div w:id="1381632287">
          <w:marLeft w:val="1526"/>
          <w:marRight w:val="0"/>
          <w:marTop w:val="106"/>
          <w:marBottom w:val="0"/>
          <w:divBdr>
            <w:top w:val="none" w:sz="0" w:space="0" w:color="auto"/>
            <w:left w:val="none" w:sz="0" w:space="0" w:color="auto"/>
            <w:bottom w:val="none" w:sz="0" w:space="0" w:color="auto"/>
            <w:right w:val="none" w:sz="0" w:space="0" w:color="auto"/>
          </w:divBdr>
        </w:div>
      </w:divsChild>
    </w:div>
    <w:div w:id="1703287883">
      <w:bodyDiv w:val="1"/>
      <w:marLeft w:val="0"/>
      <w:marRight w:val="0"/>
      <w:marTop w:val="0"/>
      <w:marBottom w:val="0"/>
      <w:divBdr>
        <w:top w:val="none" w:sz="0" w:space="0" w:color="auto"/>
        <w:left w:val="none" w:sz="0" w:space="0" w:color="auto"/>
        <w:bottom w:val="none" w:sz="0" w:space="0" w:color="auto"/>
        <w:right w:val="none" w:sz="0" w:space="0" w:color="auto"/>
      </w:divBdr>
      <w:divsChild>
        <w:div w:id="282267827">
          <w:marLeft w:val="1526"/>
          <w:marRight w:val="0"/>
          <w:marTop w:val="106"/>
          <w:marBottom w:val="0"/>
          <w:divBdr>
            <w:top w:val="none" w:sz="0" w:space="0" w:color="auto"/>
            <w:left w:val="none" w:sz="0" w:space="0" w:color="auto"/>
            <w:bottom w:val="none" w:sz="0" w:space="0" w:color="auto"/>
            <w:right w:val="none" w:sz="0" w:space="0" w:color="auto"/>
          </w:divBdr>
        </w:div>
        <w:div w:id="1988049718">
          <w:marLeft w:val="1526"/>
          <w:marRight w:val="0"/>
          <w:marTop w:val="106"/>
          <w:marBottom w:val="0"/>
          <w:divBdr>
            <w:top w:val="none" w:sz="0" w:space="0" w:color="auto"/>
            <w:left w:val="none" w:sz="0" w:space="0" w:color="auto"/>
            <w:bottom w:val="none" w:sz="0" w:space="0" w:color="auto"/>
            <w:right w:val="none" w:sz="0" w:space="0" w:color="auto"/>
          </w:divBdr>
        </w:div>
        <w:div w:id="1605840565">
          <w:marLeft w:val="1526"/>
          <w:marRight w:val="0"/>
          <w:marTop w:val="106"/>
          <w:marBottom w:val="0"/>
          <w:divBdr>
            <w:top w:val="none" w:sz="0" w:space="0" w:color="auto"/>
            <w:left w:val="none" w:sz="0" w:space="0" w:color="auto"/>
            <w:bottom w:val="none" w:sz="0" w:space="0" w:color="auto"/>
            <w:right w:val="none" w:sz="0" w:space="0" w:color="auto"/>
          </w:divBdr>
        </w:div>
      </w:divsChild>
    </w:div>
    <w:div w:id="1737052189">
      <w:bodyDiv w:val="1"/>
      <w:marLeft w:val="0"/>
      <w:marRight w:val="0"/>
      <w:marTop w:val="0"/>
      <w:marBottom w:val="0"/>
      <w:divBdr>
        <w:top w:val="none" w:sz="0" w:space="0" w:color="auto"/>
        <w:left w:val="none" w:sz="0" w:space="0" w:color="auto"/>
        <w:bottom w:val="none" w:sz="0" w:space="0" w:color="auto"/>
        <w:right w:val="none" w:sz="0" w:space="0" w:color="auto"/>
      </w:divBdr>
      <w:divsChild>
        <w:div w:id="1763337660">
          <w:marLeft w:val="1526"/>
          <w:marRight w:val="0"/>
          <w:marTop w:val="106"/>
          <w:marBottom w:val="0"/>
          <w:divBdr>
            <w:top w:val="none" w:sz="0" w:space="0" w:color="auto"/>
            <w:left w:val="none" w:sz="0" w:space="0" w:color="auto"/>
            <w:bottom w:val="none" w:sz="0" w:space="0" w:color="auto"/>
            <w:right w:val="none" w:sz="0" w:space="0" w:color="auto"/>
          </w:divBdr>
        </w:div>
        <w:div w:id="882787442">
          <w:marLeft w:val="1526"/>
          <w:marRight w:val="0"/>
          <w:marTop w:val="106"/>
          <w:marBottom w:val="0"/>
          <w:divBdr>
            <w:top w:val="none" w:sz="0" w:space="0" w:color="auto"/>
            <w:left w:val="none" w:sz="0" w:space="0" w:color="auto"/>
            <w:bottom w:val="none" w:sz="0" w:space="0" w:color="auto"/>
            <w:right w:val="none" w:sz="0" w:space="0" w:color="auto"/>
          </w:divBdr>
        </w:div>
        <w:div w:id="1065686012">
          <w:marLeft w:val="1526"/>
          <w:marRight w:val="0"/>
          <w:marTop w:val="106"/>
          <w:marBottom w:val="0"/>
          <w:divBdr>
            <w:top w:val="none" w:sz="0" w:space="0" w:color="auto"/>
            <w:left w:val="none" w:sz="0" w:space="0" w:color="auto"/>
            <w:bottom w:val="none" w:sz="0" w:space="0" w:color="auto"/>
            <w:right w:val="none" w:sz="0" w:space="0" w:color="auto"/>
          </w:divBdr>
        </w:div>
        <w:div w:id="1728644829">
          <w:marLeft w:val="547"/>
          <w:marRight w:val="0"/>
          <w:marTop w:val="106"/>
          <w:marBottom w:val="0"/>
          <w:divBdr>
            <w:top w:val="none" w:sz="0" w:space="0" w:color="auto"/>
            <w:left w:val="none" w:sz="0" w:space="0" w:color="auto"/>
            <w:bottom w:val="none" w:sz="0" w:space="0" w:color="auto"/>
            <w:right w:val="none" w:sz="0" w:space="0" w:color="auto"/>
          </w:divBdr>
        </w:div>
      </w:divsChild>
    </w:div>
    <w:div w:id="1744066976">
      <w:bodyDiv w:val="1"/>
      <w:marLeft w:val="0"/>
      <w:marRight w:val="0"/>
      <w:marTop w:val="0"/>
      <w:marBottom w:val="0"/>
      <w:divBdr>
        <w:top w:val="none" w:sz="0" w:space="0" w:color="auto"/>
        <w:left w:val="none" w:sz="0" w:space="0" w:color="auto"/>
        <w:bottom w:val="none" w:sz="0" w:space="0" w:color="auto"/>
        <w:right w:val="none" w:sz="0" w:space="0" w:color="auto"/>
      </w:divBdr>
      <w:divsChild>
        <w:div w:id="277875331">
          <w:marLeft w:val="547"/>
          <w:marRight w:val="0"/>
          <w:marTop w:val="106"/>
          <w:marBottom w:val="0"/>
          <w:divBdr>
            <w:top w:val="none" w:sz="0" w:space="0" w:color="auto"/>
            <w:left w:val="none" w:sz="0" w:space="0" w:color="auto"/>
            <w:bottom w:val="none" w:sz="0" w:space="0" w:color="auto"/>
            <w:right w:val="none" w:sz="0" w:space="0" w:color="auto"/>
          </w:divBdr>
        </w:div>
        <w:div w:id="1629775311">
          <w:marLeft w:val="1526"/>
          <w:marRight w:val="0"/>
          <w:marTop w:val="106"/>
          <w:marBottom w:val="0"/>
          <w:divBdr>
            <w:top w:val="none" w:sz="0" w:space="0" w:color="auto"/>
            <w:left w:val="none" w:sz="0" w:space="0" w:color="auto"/>
            <w:bottom w:val="none" w:sz="0" w:space="0" w:color="auto"/>
            <w:right w:val="none" w:sz="0" w:space="0" w:color="auto"/>
          </w:divBdr>
        </w:div>
        <w:div w:id="420177009">
          <w:marLeft w:val="1526"/>
          <w:marRight w:val="0"/>
          <w:marTop w:val="106"/>
          <w:marBottom w:val="0"/>
          <w:divBdr>
            <w:top w:val="none" w:sz="0" w:space="0" w:color="auto"/>
            <w:left w:val="none" w:sz="0" w:space="0" w:color="auto"/>
            <w:bottom w:val="none" w:sz="0" w:space="0" w:color="auto"/>
            <w:right w:val="none" w:sz="0" w:space="0" w:color="auto"/>
          </w:divBdr>
        </w:div>
        <w:div w:id="1401370013">
          <w:marLeft w:val="1526"/>
          <w:marRight w:val="0"/>
          <w:marTop w:val="106"/>
          <w:marBottom w:val="0"/>
          <w:divBdr>
            <w:top w:val="none" w:sz="0" w:space="0" w:color="auto"/>
            <w:left w:val="none" w:sz="0" w:space="0" w:color="auto"/>
            <w:bottom w:val="none" w:sz="0" w:space="0" w:color="auto"/>
            <w:right w:val="none" w:sz="0" w:space="0" w:color="auto"/>
          </w:divBdr>
        </w:div>
        <w:div w:id="1529292685">
          <w:marLeft w:val="1526"/>
          <w:marRight w:val="0"/>
          <w:marTop w:val="106"/>
          <w:marBottom w:val="0"/>
          <w:divBdr>
            <w:top w:val="none" w:sz="0" w:space="0" w:color="auto"/>
            <w:left w:val="none" w:sz="0" w:space="0" w:color="auto"/>
            <w:bottom w:val="none" w:sz="0" w:space="0" w:color="auto"/>
            <w:right w:val="none" w:sz="0" w:space="0" w:color="auto"/>
          </w:divBdr>
        </w:div>
      </w:divsChild>
    </w:div>
    <w:div w:id="1748072459">
      <w:bodyDiv w:val="1"/>
      <w:marLeft w:val="0"/>
      <w:marRight w:val="0"/>
      <w:marTop w:val="0"/>
      <w:marBottom w:val="0"/>
      <w:divBdr>
        <w:top w:val="none" w:sz="0" w:space="0" w:color="auto"/>
        <w:left w:val="none" w:sz="0" w:space="0" w:color="auto"/>
        <w:bottom w:val="none" w:sz="0" w:space="0" w:color="auto"/>
        <w:right w:val="none" w:sz="0" w:space="0" w:color="auto"/>
      </w:divBdr>
      <w:divsChild>
        <w:div w:id="1515144900">
          <w:marLeft w:val="547"/>
          <w:marRight w:val="0"/>
          <w:marTop w:val="106"/>
          <w:marBottom w:val="0"/>
          <w:divBdr>
            <w:top w:val="none" w:sz="0" w:space="0" w:color="auto"/>
            <w:left w:val="none" w:sz="0" w:space="0" w:color="auto"/>
            <w:bottom w:val="none" w:sz="0" w:space="0" w:color="auto"/>
            <w:right w:val="none" w:sz="0" w:space="0" w:color="auto"/>
          </w:divBdr>
        </w:div>
        <w:div w:id="308095989">
          <w:marLeft w:val="1526"/>
          <w:marRight w:val="0"/>
          <w:marTop w:val="106"/>
          <w:marBottom w:val="0"/>
          <w:divBdr>
            <w:top w:val="none" w:sz="0" w:space="0" w:color="auto"/>
            <w:left w:val="none" w:sz="0" w:space="0" w:color="auto"/>
            <w:bottom w:val="none" w:sz="0" w:space="0" w:color="auto"/>
            <w:right w:val="none" w:sz="0" w:space="0" w:color="auto"/>
          </w:divBdr>
        </w:div>
      </w:divsChild>
    </w:div>
    <w:div w:id="1772235756">
      <w:bodyDiv w:val="1"/>
      <w:marLeft w:val="0"/>
      <w:marRight w:val="0"/>
      <w:marTop w:val="0"/>
      <w:marBottom w:val="0"/>
      <w:divBdr>
        <w:top w:val="none" w:sz="0" w:space="0" w:color="auto"/>
        <w:left w:val="none" w:sz="0" w:space="0" w:color="auto"/>
        <w:bottom w:val="none" w:sz="0" w:space="0" w:color="auto"/>
        <w:right w:val="none" w:sz="0" w:space="0" w:color="auto"/>
      </w:divBdr>
      <w:divsChild>
        <w:div w:id="245043857">
          <w:marLeft w:val="1526"/>
          <w:marRight w:val="0"/>
          <w:marTop w:val="106"/>
          <w:marBottom w:val="0"/>
          <w:divBdr>
            <w:top w:val="none" w:sz="0" w:space="0" w:color="auto"/>
            <w:left w:val="none" w:sz="0" w:space="0" w:color="auto"/>
            <w:bottom w:val="none" w:sz="0" w:space="0" w:color="auto"/>
            <w:right w:val="none" w:sz="0" w:space="0" w:color="auto"/>
          </w:divBdr>
        </w:div>
        <w:div w:id="761726191">
          <w:marLeft w:val="1526"/>
          <w:marRight w:val="0"/>
          <w:marTop w:val="106"/>
          <w:marBottom w:val="0"/>
          <w:divBdr>
            <w:top w:val="none" w:sz="0" w:space="0" w:color="auto"/>
            <w:left w:val="none" w:sz="0" w:space="0" w:color="auto"/>
            <w:bottom w:val="none" w:sz="0" w:space="0" w:color="auto"/>
            <w:right w:val="none" w:sz="0" w:space="0" w:color="auto"/>
          </w:divBdr>
        </w:div>
        <w:div w:id="2042658320">
          <w:marLeft w:val="1526"/>
          <w:marRight w:val="0"/>
          <w:marTop w:val="106"/>
          <w:marBottom w:val="0"/>
          <w:divBdr>
            <w:top w:val="none" w:sz="0" w:space="0" w:color="auto"/>
            <w:left w:val="none" w:sz="0" w:space="0" w:color="auto"/>
            <w:bottom w:val="none" w:sz="0" w:space="0" w:color="auto"/>
            <w:right w:val="none" w:sz="0" w:space="0" w:color="auto"/>
          </w:divBdr>
        </w:div>
      </w:divsChild>
    </w:div>
    <w:div w:id="1783764728">
      <w:bodyDiv w:val="1"/>
      <w:marLeft w:val="0"/>
      <w:marRight w:val="0"/>
      <w:marTop w:val="0"/>
      <w:marBottom w:val="0"/>
      <w:divBdr>
        <w:top w:val="none" w:sz="0" w:space="0" w:color="auto"/>
        <w:left w:val="none" w:sz="0" w:space="0" w:color="auto"/>
        <w:bottom w:val="none" w:sz="0" w:space="0" w:color="auto"/>
        <w:right w:val="none" w:sz="0" w:space="0" w:color="auto"/>
      </w:divBdr>
      <w:divsChild>
        <w:div w:id="2021082496">
          <w:marLeft w:val="547"/>
          <w:marRight w:val="0"/>
          <w:marTop w:val="96"/>
          <w:marBottom w:val="0"/>
          <w:divBdr>
            <w:top w:val="none" w:sz="0" w:space="0" w:color="auto"/>
            <w:left w:val="none" w:sz="0" w:space="0" w:color="auto"/>
            <w:bottom w:val="none" w:sz="0" w:space="0" w:color="auto"/>
            <w:right w:val="none" w:sz="0" w:space="0" w:color="auto"/>
          </w:divBdr>
        </w:div>
        <w:div w:id="2107729916">
          <w:marLeft w:val="1526"/>
          <w:marRight w:val="0"/>
          <w:marTop w:val="96"/>
          <w:marBottom w:val="0"/>
          <w:divBdr>
            <w:top w:val="none" w:sz="0" w:space="0" w:color="auto"/>
            <w:left w:val="none" w:sz="0" w:space="0" w:color="auto"/>
            <w:bottom w:val="none" w:sz="0" w:space="0" w:color="auto"/>
            <w:right w:val="none" w:sz="0" w:space="0" w:color="auto"/>
          </w:divBdr>
        </w:div>
        <w:div w:id="2011178433">
          <w:marLeft w:val="1526"/>
          <w:marRight w:val="0"/>
          <w:marTop w:val="96"/>
          <w:marBottom w:val="0"/>
          <w:divBdr>
            <w:top w:val="none" w:sz="0" w:space="0" w:color="auto"/>
            <w:left w:val="none" w:sz="0" w:space="0" w:color="auto"/>
            <w:bottom w:val="none" w:sz="0" w:space="0" w:color="auto"/>
            <w:right w:val="none" w:sz="0" w:space="0" w:color="auto"/>
          </w:divBdr>
        </w:div>
      </w:divsChild>
    </w:div>
    <w:div w:id="1787045965">
      <w:bodyDiv w:val="1"/>
      <w:marLeft w:val="0"/>
      <w:marRight w:val="0"/>
      <w:marTop w:val="0"/>
      <w:marBottom w:val="0"/>
      <w:divBdr>
        <w:top w:val="none" w:sz="0" w:space="0" w:color="auto"/>
        <w:left w:val="none" w:sz="0" w:space="0" w:color="auto"/>
        <w:bottom w:val="none" w:sz="0" w:space="0" w:color="auto"/>
        <w:right w:val="none" w:sz="0" w:space="0" w:color="auto"/>
      </w:divBdr>
      <w:divsChild>
        <w:div w:id="1332564621">
          <w:marLeft w:val="1526"/>
          <w:marRight w:val="0"/>
          <w:marTop w:val="96"/>
          <w:marBottom w:val="0"/>
          <w:divBdr>
            <w:top w:val="none" w:sz="0" w:space="0" w:color="auto"/>
            <w:left w:val="none" w:sz="0" w:space="0" w:color="auto"/>
            <w:bottom w:val="none" w:sz="0" w:space="0" w:color="auto"/>
            <w:right w:val="none" w:sz="0" w:space="0" w:color="auto"/>
          </w:divBdr>
        </w:div>
        <w:div w:id="675426013">
          <w:marLeft w:val="1526"/>
          <w:marRight w:val="0"/>
          <w:marTop w:val="96"/>
          <w:marBottom w:val="0"/>
          <w:divBdr>
            <w:top w:val="none" w:sz="0" w:space="0" w:color="auto"/>
            <w:left w:val="none" w:sz="0" w:space="0" w:color="auto"/>
            <w:bottom w:val="none" w:sz="0" w:space="0" w:color="auto"/>
            <w:right w:val="none" w:sz="0" w:space="0" w:color="auto"/>
          </w:divBdr>
        </w:div>
      </w:divsChild>
    </w:div>
    <w:div w:id="1839925129">
      <w:bodyDiv w:val="1"/>
      <w:marLeft w:val="0"/>
      <w:marRight w:val="0"/>
      <w:marTop w:val="0"/>
      <w:marBottom w:val="0"/>
      <w:divBdr>
        <w:top w:val="none" w:sz="0" w:space="0" w:color="auto"/>
        <w:left w:val="none" w:sz="0" w:space="0" w:color="auto"/>
        <w:bottom w:val="none" w:sz="0" w:space="0" w:color="auto"/>
        <w:right w:val="none" w:sz="0" w:space="0" w:color="auto"/>
      </w:divBdr>
      <w:divsChild>
        <w:div w:id="50272259">
          <w:marLeft w:val="547"/>
          <w:marRight w:val="0"/>
          <w:marTop w:val="106"/>
          <w:marBottom w:val="0"/>
          <w:divBdr>
            <w:top w:val="none" w:sz="0" w:space="0" w:color="auto"/>
            <w:left w:val="none" w:sz="0" w:space="0" w:color="auto"/>
            <w:bottom w:val="none" w:sz="0" w:space="0" w:color="auto"/>
            <w:right w:val="none" w:sz="0" w:space="0" w:color="auto"/>
          </w:divBdr>
        </w:div>
        <w:div w:id="1423066599">
          <w:marLeft w:val="1526"/>
          <w:marRight w:val="0"/>
          <w:marTop w:val="106"/>
          <w:marBottom w:val="0"/>
          <w:divBdr>
            <w:top w:val="none" w:sz="0" w:space="0" w:color="auto"/>
            <w:left w:val="none" w:sz="0" w:space="0" w:color="auto"/>
            <w:bottom w:val="none" w:sz="0" w:space="0" w:color="auto"/>
            <w:right w:val="none" w:sz="0" w:space="0" w:color="auto"/>
          </w:divBdr>
        </w:div>
        <w:div w:id="1820340587">
          <w:marLeft w:val="1526"/>
          <w:marRight w:val="0"/>
          <w:marTop w:val="106"/>
          <w:marBottom w:val="0"/>
          <w:divBdr>
            <w:top w:val="none" w:sz="0" w:space="0" w:color="auto"/>
            <w:left w:val="none" w:sz="0" w:space="0" w:color="auto"/>
            <w:bottom w:val="none" w:sz="0" w:space="0" w:color="auto"/>
            <w:right w:val="none" w:sz="0" w:space="0" w:color="auto"/>
          </w:divBdr>
        </w:div>
        <w:div w:id="154272516">
          <w:marLeft w:val="1526"/>
          <w:marRight w:val="0"/>
          <w:marTop w:val="106"/>
          <w:marBottom w:val="0"/>
          <w:divBdr>
            <w:top w:val="none" w:sz="0" w:space="0" w:color="auto"/>
            <w:left w:val="none" w:sz="0" w:space="0" w:color="auto"/>
            <w:bottom w:val="none" w:sz="0" w:space="0" w:color="auto"/>
            <w:right w:val="none" w:sz="0" w:space="0" w:color="auto"/>
          </w:divBdr>
        </w:div>
        <w:div w:id="10104778">
          <w:marLeft w:val="1526"/>
          <w:marRight w:val="0"/>
          <w:marTop w:val="106"/>
          <w:marBottom w:val="0"/>
          <w:divBdr>
            <w:top w:val="none" w:sz="0" w:space="0" w:color="auto"/>
            <w:left w:val="none" w:sz="0" w:space="0" w:color="auto"/>
            <w:bottom w:val="none" w:sz="0" w:space="0" w:color="auto"/>
            <w:right w:val="none" w:sz="0" w:space="0" w:color="auto"/>
          </w:divBdr>
        </w:div>
        <w:div w:id="204296240">
          <w:marLeft w:val="547"/>
          <w:marRight w:val="0"/>
          <w:marTop w:val="106"/>
          <w:marBottom w:val="0"/>
          <w:divBdr>
            <w:top w:val="none" w:sz="0" w:space="0" w:color="auto"/>
            <w:left w:val="none" w:sz="0" w:space="0" w:color="auto"/>
            <w:bottom w:val="none" w:sz="0" w:space="0" w:color="auto"/>
            <w:right w:val="none" w:sz="0" w:space="0" w:color="auto"/>
          </w:divBdr>
        </w:div>
      </w:divsChild>
    </w:div>
    <w:div w:id="1844121908">
      <w:bodyDiv w:val="1"/>
      <w:marLeft w:val="0"/>
      <w:marRight w:val="0"/>
      <w:marTop w:val="0"/>
      <w:marBottom w:val="0"/>
      <w:divBdr>
        <w:top w:val="none" w:sz="0" w:space="0" w:color="auto"/>
        <w:left w:val="none" w:sz="0" w:space="0" w:color="auto"/>
        <w:bottom w:val="none" w:sz="0" w:space="0" w:color="auto"/>
        <w:right w:val="none" w:sz="0" w:space="0" w:color="auto"/>
      </w:divBdr>
      <w:divsChild>
        <w:div w:id="1142387670">
          <w:marLeft w:val="1526"/>
          <w:marRight w:val="0"/>
          <w:marTop w:val="106"/>
          <w:marBottom w:val="0"/>
          <w:divBdr>
            <w:top w:val="none" w:sz="0" w:space="0" w:color="auto"/>
            <w:left w:val="none" w:sz="0" w:space="0" w:color="auto"/>
            <w:bottom w:val="none" w:sz="0" w:space="0" w:color="auto"/>
            <w:right w:val="none" w:sz="0" w:space="0" w:color="auto"/>
          </w:divBdr>
        </w:div>
        <w:div w:id="1404600249">
          <w:marLeft w:val="1526"/>
          <w:marRight w:val="0"/>
          <w:marTop w:val="106"/>
          <w:marBottom w:val="0"/>
          <w:divBdr>
            <w:top w:val="none" w:sz="0" w:space="0" w:color="auto"/>
            <w:left w:val="none" w:sz="0" w:space="0" w:color="auto"/>
            <w:bottom w:val="none" w:sz="0" w:space="0" w:color="auto"/>
            <w:right w:val="none" w:sz="0" w:space="0" w:color="auto"/>
          </w:divBdr>
        </w:div>
        <w:div w:id="1745949568">
          <w:marLeft w:val="1526"/>
          <w:marRight w:val="0"/>
          <w:marTop w:val="106"/>
          <w:marBottom w:val="0"/>
          <w:divBdr>
            <w:top w:val="none" w:sz="0" w:space="0" w:color="auto"/>
            <w:left w:val="none" w:sz="0" w:space="0" w:color="auto"/>
            <w:bottom w:val="none" w:sz="0" w:space="0" w:color="auto"/>
            <w:right w:val="none" w:sz="0" w:space="0" w:color="auto"/>
          </w:divBdr>
        </w:div>
        <w:div w:id="1129474809">
          <w:marLeft w:val="547"/>
          <w:marRight w:val="0"/>
          <w:marTop w:val="106"/>
          <w:marBottom w:val="0"/>
          <w:divBdr>
            <w:top w:val="none" w:sz="0" w:space="0" w:color="auto"/>
            <w:left w:val="none" w:sz="0" w:space="0" w:color="auto"/>
            <w:bottom w:val="none" w:sz="0" w:space="0" w:color="auto"/>
            <w:right w:val="none" w:sz="0" w:space="0" w:color="auto"/>
          </w:divBdr>
        </w:div>
      </w:divsChild>
    </w:div>
    <w:div w:id="1901017802">
      <w:bodyDiv w:val="1"/>
      <w:marLeft w:val="0"/>
      <w:marRight w:val="0"/>
      <w:marTop w:val="0"/>
      <w:marBottom w:val="0"/>
      <w:divBdr>
        <w:top w:val="none" w:sz="0" w:space="0" w:color="auto"/>
        <w:left w:val="none" w:sz="0" w:space="0" w:color="auto"/>
        <w:bottom w:val="none" w:sz="0" w:space="0" w:color="auto"/>
        <w:right w:val="none" w:sz="0" w:space="0" w:color="auto"/>
      </w:divBdr>
      <w:divsChild>
        <w:div w:id="1216770619">
          <w:marLeft w:val="547"/>
          <w:marRight w:val="0"/>
          <w:marTop w:val="106"/>
          <w:marBottom w:val="0"/>
          <w:divBdr>
            <w:top w:val="none" w:sz="0" w:space="0" w:color="auto"/>
            <w:left w:val="none" w:sz="0" w:space="0" w:color="auto"/>
            <w:bottom w:val="none" w:sz="0" w:space="0" w:color="auto"/>
            <w:right w:val="none" w:sz="0" w:space="0" w:color="auto"/>
          </w:divBdr>
        </w:div>
        <w:div w:id="1330673144">
          <w:marLeft w:val="1526"/>
          <w:marRight w:val="0"/>
          <w:marTop w:val="106"/>
          <w:marBottom w:val="0"/>
          <w:divBdr>
            <w:top w:val="none" w:sz="0" w:space="0" w:color="auto"/>
            <w:left w:val="none" w:sz="0" w:space="0" w:color="auto"/>
            <w:bottom w:val="none" w:sz="0" w:space="0" w:color="auto"/>
            <w:right w:val="none" w:sz="0" w:space="0" w:color="auto"/>
          </w:divBdr>
        </w:div>
        <w:div w:id="1094858495">
          <w:marLeft w:val="1526"/>
          <w:marRight w:val="0"/>
          <w:marTop w:val="106"/>
          <w:marBottom w:val="0"/>
          <w:divBdr>
            <w:top w:val="none" w:sz="0" w:space="0" w:color="auto"/>
            <w:left w:val="none" w:sz="0" w:space="0" w:color="auto"/>
            <w:bottom w:val="none" w:sz="0" w:space="0" w:color="auto"/>
            <w:right w:val="none" w:sz="0" w:space="0" w:color="auto"/>
          </w:divBdr>
        </w:div>
        <w:div w:id="459227180">
          <w:marLeft w:val="1526"/>
          <w:marRight w:val="0"/>
          <w:marTop w:val="106"/>
          <w:marBottom w:val="0"/>
          <w:divBdr>
            <w:top w:val="none" w:sz="0" w:space="0" w:color="auto"/>
            <w:left w:val="none" w:sz="0" w:space="0" w:color="auto"/>
            <w:bottom w:val="none" w:sz="0" w:space="0" w:color="auto"/>
            <w:right w:val="none" w:sz="0" w:space="0" w:color="auto"/>
          </w:divBdr>
        </w:div>
      </w:divsChild>
    </w:div>
    <w:div w:id="1955209252">
      <w:bodyDiv w:val="1"/>
      <w:marLeft w:val="0"/>
      <w:marRight w:val="0"/>
      <w:marTop w:val="0"/>
      <w:marBottom w:val="0"/>
      <w:divBdr>
        <w:top w:val="none" w:sz="0" w:space="0" w:color="auto"/>
        <w:left w:val="none" w:sz="0" w:space="0" w:color="auto"/>
        <w:bottom w:val="none" w:sz="0" w:space="0" w:color="auto"/>
        <w:right w:val="none" w:sz="0" w:space="0" w:color="auto"/>
      </w:divBdr>
      <w:divsChild>
        <w:div w:id="71855613">
          <w:marLeft w:val="547"/>
          <w:marRight w:val="0"/>
          <w:marTop w:val="106"/>
          <w:marBottom w:val="0"/>
          <w:divBdr>
            <w:top w:val="none" w:sz="0" w:space="0" w:color="auto"/>
            <w:left w:val="none" w:sz="0" w:space="0" w:color="auto"/>
            <w:bottom w:val="none" w:sz="0" w:space="0" w:color="auto"/>
            <w:right w:val="none" w:sz="0" w:space="0" w:color="auto"/>
          </w:divBdr>
        </w:div>
        <w:div w:id="1289169859">
          <w:marLeft w:val="1526"/>
          <w:marRight w:val="0"/>
          <w:marTop w:val="106"/>
          <w:marBottom w:val="0"/>
          <w:divBdr>
            <w:top w:val="none" w:sz="0" w:space="0" w:color="auto"/>
            <w:left w:val="none" w:sz="0" w:space="0" w:color="auto"/>
            <w:bottom w:val="none" w:sz="0" w:space="0" w:color="auto"/>
            <w:right w:val="none" w:sz="0" w:space="0" w:color="auto"/>
          </w:divBdr>
        </w:div>
        <w:div w:id="1901211226">
          <w:marLeft w:val="1526"/>
          <w:marRight w:val="0"/>
          <w:marTop w:val="106"/>
          <w:marBottom w:val="0"/>
          <w:divBdr>
            <w:top w:val="none" w:sz="0" w:space="0" w:color="auto"/>
            <w:left w:val="none" w:sz="0" w:space="0" w:color="auto"/>
            <w:bottom w:val="none" w:sz="0" w:space="0" w:color="auto"/>
            <w:right w:val="none" w:sz="0" w:space="0" w:color="auto"/>
          </w:divBdr>
        </w:div>
        <w:div w:id="77794338">
          <w:marLeft w:val="1526"/>
          <w:marRight w:val="0"/>
          <w:marTop w:val="106"/>
          <w:marBottom w:val="0"/>
          <w:divBdr>
            <w:top w:val="none" w:sz="0" w:space="0" w:color="auto"/>
            <w:left w:val="none" w:sz="0" w:space="0" w:color="auto"/>
            <w:bottom w:val="none" w:sz="0" w:space="0" w:color="auto"/>
            <w:right w:val="none" w:sz="0" w:space="0" w:color="auto"/>
          </w:divBdr>
        </w:div>
      </w:divsChild>
    </w:div>
    <w:div w:id="1960914309">
      <w:bodyDiv w:val="1"/>
      <w:marLeft w:val="0"/>
      <w:marRight w:val="0"/>
      <w:marTop w:val="0"/>
      <w:marBottom w:val="0"/>
      <w:divBdr>
        <w:top w:val="none" w:sz="0" w:space="0" w:color="auto"/>
        <w:left w:val="none" w:sz="0" w:space="0" w:color="auto"/>
        <w:bottom w:val="none" w:sz="0" w:space="0" w:color="auto"/>
        <w:right w:val="none" w:sz="0" w:space="0" w:color="auto"/>
      </w:divBdr>
      <w:divsChild>
        <w:div w:id="1912932424">
          <w:marLeft w:val="1526"/>
          <w:marRight w:val="0"/>
          <w:marTop w:val="106"/>
          <w:marBottom w:val="0"/>
          <w:divBdr>
            <w:top w:val="none" w:sz="0" w:space="0" w:color="auto"/>
            <w:left w:val="none" w:sz="0" w:space="0" w:color="auto"/>
            <w:bottom w:val="none" w:sz="0" w:space="0" w:color="auto"/>
            <w:right w:val="none" w:sz="0" w:space="0" w:color="auto"/>
          </w:divBdr>
        </w:div>
        <w:div w:id="39982432">
          <w:marLeft w:val="1526"/>
          <w:marRight w:val="0"/>
          <w:marTop w:val="106"/>
          <w:marBottom w:val="0"/>
          <w:divBdr>
            <w:top w:val="none" w:sz="0" w:space="0" w:color="auto"/>
            <w:left w:val="none" w:sz="0" w:space="0" w:color="auto"/>
            <w:bottom w:val="none" w:sz="0" w:space="0" w:color="auto"/>
            <w:right w:val="none" w:sz="0" w:space="0" w:color="auto"/>
          </w:divBdr>
        </w:div>
        <w:div w:id="73553438">
          <w:marLeft w:val="1526"/>
          <w:marRight w:val="0"/>
          <w:marTop w:val="106"/>
          <w:marBottom w:val="0"/>
          <w:divBdr>
            <w:top w:val="none" w:sz="0" w:space="0" w:color="auto"/>
            <w:left w:val="none" w:sz="0" w:space="0" w:color="auto"/>
            <w:bottom w:val="none" w:sz="0" w:space="0" w:color="auto"/>
            <w:right w:val="none" w:sz="0" w:space="0" w:color="auto"/>
          </w:divBdr>
        </w:div>
        <w:div w:id="2047369980">
          <w:marLeft w:val="1526"/>
          <w:marRight w:val="0"/>
          <w:marTop w:val="106"/>
          <w:marBottom w:val="0"/>
          <w:divBdr>
            <w:top w:val="none" w:sz="0" w:space="0" w:color="auto"/>
            <w:left w:val="none" w:sz="0" w:space="0" w:color="auto"/>
            <w:bottom w:val="none" w:sz="0" w:space="0" w:color="auto"/>
            <w:right w:val="none" w:sz="0" w:space="0" w:color="auto"/>
          </w:divBdr>
        </w:div>
      </w:divsChild>
    </w:div>
    <w:div w:id="2009209705">
      <w:bodyDiv w:val="1"/>
      <w:marLeft w:val="0"/>
      <w:marRight w:val="0"/>
      <w:marTop w:val="0"/>
      <w:marBottom w:val="0"/>
      <w:divBdr>
        <w:top w:val="none" w:sz="0" w:space="0" w:color="auto"/>
        <w:left w:val="none" w:sz="0" w:space="0" w:color="auto"/>
        <w:bottom w:val="none" w:sz="0" w:space="0" w:color="auto"/>
        <w:right w:val="none" w:sz="0" w:space="0" w:color="auto"/>
      </w:divBdr>
      <w:divsChild>
        <w:div w:id="1207841245">
          <w:marLeft w:val="1526"/>
          <w:marRight w:val="0"/>
          <w:marTop w:val="106"/>
          <w:marBottom w:val="0"/>
          <w:divBdr>
            <w:top w:val="none" w:sz="0" w:space="0" w:color="auto"/>
            <w:left w:val="none" w:sz="0" w:space="0" w:color="auto"/>
            <w:bottom w:val="none" w:sz="0" w:space="0" w:color="auto"/>
            <w:right w:val="none" w:sz="0" w:space="0" w:color="auto"/>
          </w:divBdr>
        </w:div>
        <w:div w:id="881864658">
          <w:marLeft w:val="1526"/>
          <w:marRight w:val="0"/>
          <w:marTop w:val="106"/>
          <w:marBottom w:val="0"/>
          <w:divBdr>
            <w:top w:val="none" w:sz="0" w:space="0" w:color="auto"/>
            <w:left w:val="none" w:sz="0" w:space="0" w:color="auto"/>
            <w:bottom w:val="none" w:sz="0" w:space="0" w:color="auto"/>
            <w:right w:val="none" w:sz="0" w:space="0" w:color="auto"/>
          </w:divBdr>
        </w:div>
        <w:div w:id="247423550">
          <w:marLeft w:val="1526"/>
          <w:marRight w:val="0"/>
          <w:marTop w:val="106"/>
          <w:marBottom w:val="0"/>
          <w:divBdr>
            <w:top w:val="none" w:sz="0" w:space="0" w:color="auto"/>
            <w:left w:val="none" w:sz="0" w:space="0" w:color="auto"/>
            <w:bottom w:val="none" w:sz="0" w:space="0" w:color="auto"/>
            <w:right w:val="none" w:sz="0" w:space="0" w:color="auto"/>
          </w:divBdr>
        </w:div>
        <w:div w:id="921528978">
          <w:marLeft w:val="1526"/>
          <w:marRight w:val="0"/>
          <w:marTop w:val="106"/>
          <w:marBottom w:val="0"/>
          <w:divBdr>
            <w:top w:val="none" w:sz="0" w:space="0" w:color="auto"/>
            <w:left w:val="none" w:sz="0" w:space="0" w:color="auto"/>
            <w:bottom w:val="none" w:sz="0" w:space="0" w:color="auto"/>
            <w:right w:val="none" w:sz="0" w:space="0" w:color="auto"/>
          </w:divBdr>
        </w:div>
        <w:div w:id="1913545291">
          <w:marLeft w:val="1526"/>
          <w:marRight w:val="0"/>
          <w:marTop w:val="106"/>
          <w:marBottom w:val="0"/>
          <w:divBdr>
            <w:top w:val="none" w:sz="0" w:space="0" w:color="auto"/>
            <w:left w:val="none" w:sz="0" w:space="0" w:color="auto"/>
            <w:bottom w:val="none" w:sz="0" w:space="0" w:color="auto"/>
            <w:right w:val="none" w:sz="0" w:space="0" w:color="auto"/>
          </w:divBdr>
        </w:div>
      </w:divsChild>
    </w:div>
    <w:div w:id="2058116557">
      <w:bodyDiv w:val="1"/>
      <w:marLeft w:val="0"/>
      <w:marRight w:val="0"/>
      <w:marTop w:val="0"/>
      <w:marBottom w:val="0"/>
      <w:divBdr>
        <w:top w:val="none" w:sz="0" w:space="0" w:color="auto"/>
        <w:left w:val="none" w:sz="0" w:space="0" w:color="auto"/>
        <w:bottom w:val="none" w:sz="0" w:space="0" w:color="auto"/>
        <w:right w:val="none" w:sz="0" w:space="0" w:color="auto"/>
      </w:divBdr>
      <w:divsChild>
        <w:div w:id="163398221">
          <w:marLeft w:val="547"/>
          <w:marRight w:val="0"/>
          <w:marTop w:val="96"/>
          <w:marBottom w:val="0"/>
          <w:divBdr>
            <w:top w:val="none" w:sz="0" w:space="0" w:color="auto"/>
            <w:left w:val="none" w:sz="0" w:space="0" w:color="auto"/>
            <w:bottom w:val="none" w:sz="0" w:space="0" w:color="auto"/>
            <w:right w:val="none" w:sz="0" w:space="0" w:color="auto"/>
          </w:divBdr>
        </w:div>
        <w:div w:id="2066298464">
          <w:marLeft w:val="1526"/>
          <w:marRight w:val="0"/>
          <w:marTop w:val="96"/>
          <w:marBottom w:val="0"/>
          <w:divBdr>
            <w:top w:val="none" w:sz="0" w:space="0" w:color="auto"/>
            <w:left w:val="none" w:sz="0" w:space="0" w:color="auto"/>
            <w:bottom w:val="none" w:sz="0" w:space="0" w:color="auto"/>
            <w:right w:val="none" w:sz="0" w:space="0" w:color="auto"/>
          </w:divBdr>
        </w:div>
        <w:div w:id="783302974">
          <w:marLeft w:val="1526"/>
          <w:marRight w:val="0"/>
          <w:marTop w:val="96"/>
          <w:marBottom w:val="0"/>
          <w:divBdr>
            <w:top w:val="none" w:sz="0" w:space="0" w:color="auto"/>
            <w:left w:val="none" w:sz="0" w:space="0" w:color="auto"/>
            <w:bottom w:val="none" w:sz="0" w:space="0" w:color="auto"/>
            <w:right w:val="none" w:sz="0" w:space="0" w:color="auto"/>
          </w:divBdr>
        </w:div>
      </w:divsChild>
    </w:div>
    <w:div w:id="2059014608">
      <w:bodyDiv w:val="1"/>
      <w:marLeft w:val="0"/>
      <w:marRight w:val="0"/>
      <w:marTop w:val="0"/>
      <w:marBottom w:val="0"/>
      <w:divBdr>
        <w:top w:val="none" w:sz="0" w:space="0" w:color="auto"/>
        <w:left w:val="none" w:sz="0" w:space="0" w:color="auto"/>
        <w:bottom w:val="none" w:sz="0" w:space="0" w:color="auto"/>
        <w:right w:val="none" w:sz="0" w:space="0" w:color="auto"/>
      </w:divBdr>
      <w:divsChild>
        <w:div w:id="1882089661">
          <w:marLeft w:val="1526"/>
          <w:marRight w:val="0"/>
          <w:marTop w:val="101"/>
          <w:marBottom w:val="0"/>
          <w:divBdr>
            <w:top w:val="none" w:sz="0" w:space="0" w:color="auto"/>
            <w:left w:val="none" w:sz="0" w:space="0" w:color="auto"/>
            <w:bottom w:val="none" w:sz="0" w:space="0" w:color="auto"/>
            <w:right w:val="none" w:sz="0" w:space="0" w:color="auto"/>
          </w:divBdr>
        </w:div>
        <w:div w:id="1552224990">
          <w:marLeft w:val="1526"/>
          <w:marRight w:val="0"/>
          <w:marTop w:val="101"/>
          <w:marBottom w:val="0"/>
          <w:divBdr>
            <w:top w:val="none" w:sz="0" w:space="0" w:color="auto"/>
            <w:left w:val="none" w:sz="0" w:space="0" w:color="auto"/>
            <w:bottom w:val="none" w:sz="0" w:space="0" w:color="auto"/>
            <w:right w:val="none" w:sz="0" w:space="0" w:color="auto"/>
          </w:divBdr>
        </w:div>
        <w:div w:id="1219439002">
          <w:marLeft w:val="1526"/>
          <w:marRight w:val="0"/>
          <w:marTop w:val="101"/>
          <w:marBottom w:val="0"/>
          <w:divBdr>
            <w:top w:val="none" w:sz="0" w:space="0" w:color="auto"/>
            <w:left w:val="none" w:sz="0" w:space="0" w:color="auto"/>
            <w:bottom w:val="none" w:sz="0" w:space="0" w:color="auto"/>
            <w:right w:val="none" w:sz="0" w:space="0" w:color="auto"/>
          </w:divBdr>
        </w:div>
        <w:div w:id="532617031">
          <w:marLeft w:val="547"/>
          <w:marRight w:val="0"/>
          <w:marTop w:val="101"/>
          <w:marBottom w:val="0"/>
          <w:divBdr>
            <w:top w:val="none" w:sz="0" w:space="0" w:color="auto"/>
            <w:left w:val="none" w:sz="0" w:space="0" w:color="auto"/>
            <w:bottom w:val="none" w:sz="0" w:space="0" w:color="auto"/>
            <w:right w:val="none" w:sz="0" w:space="0" w:color="auto"/>
          </w:divBdr>
        </w:div>
      </w:divsChild>
    </w:div>
    <w:div w:id="2063406005">
      <w:bodyDiv w:val="1"/>
      <w:marLeft w:val="0"/>
      <w:marRight w:val="0"/>
      <w:marTop w:val="0"/>
      <w:marBottom w:val="0"/>
      <w:divBdr>
        <w:top w:val="none" w:sz="0" w:space="0" w:color="auto"/>
        <w:left w:val="none" w:sz="0" w:space="0" w:color="auto"/>
        <w:bottom w:val="none" w:sz="0" w:space="0" w:color="auto"/>
        <w:right w:val="none" w:sz="0" w:space="0" w:color="auto"/>
      </w:divBdr>
      <w:divsChild>
        <w:div w:id="488643337">
          <w:marLeft w:val="547"/>
          <w:marRight w:val="0"/>
          <w:marTop w:val="96"/>
          <w:marBottom w:val="0"/>
          <w:divBdr>
            <w:top w:val="none" w:sz="0" w:space="0" w:color="auto"/>
            <w:left w:val="none" w:sz="0" w:space="0" w:color="auto"/>
            <w:bottom w:val="none" w:sz="0" w:space="0" w:color="auto"/>
            <w:right w:val="none" w:sz="0" w:space="0" w:color="auto"/>
          </w:divBdr>
        </w:div>
        <w:div w:id="1809667599">
          <w:marLeft w:val="1526"/>
          <w:marRight w:val="0"/>
          <w:marTop w:val="96"/>
          <w:marBottom w:val="0"/>
          <w:divBdr>
            <w:top w:val="none" w:sz="0" w:space="0" w:color="auto"/>
            <w:left w:val="none" w:sz="0" w:space="0" w:color="auto"/>
            <w:bottom w:val="none" w:sz="0" w:space="0" w:color="auto"/>
            <w:right w:val="none" w:sz="0" w:space="0" w:color="auto"/>
          </w:divBdr>
        </w:div>
        <w:div w:id="721442118">
          <w:marLeft w:val="1526"/>
          <w:marRight w:val="0"/>
          <w:marTop w:val="96"/>
          <w:marBottom w:val="0"/>
          <w:divBdr>
            <w:top w:val="none" w:sz="0" w:space="0" w:color="auto"/>
            <w:left w:val="none" w:sz="0" w:space="0" w:color="auto"/>
            <w:bottom w:val="none" w:sz="0" w:space="0" w:color="auto"/>
            <w:right w:val="none" w:sz="0" w:space="0" w:color="auto"/>
          </w:divBdr>
        </w:div>
      </w:divsChild>
    </w:div>
    <w:div w:id="2118015461">
      <w:bodyDiv w:val="1"/>
      <w:marLeft w:val="0"/>
      <w:marRight w:val="0"/>
      <w:marTop w:val="0"/>
      <w:marBottom w:val="0"/>
      <w:divBdr>
        <w:top w:val="none" w:sz="0" w:space="0" w:color="auto"/>
        <w:left w:val="none" w:sz="0" w:space="0" w:color="auto"/>
        <w:bottom w:val="none" w:sz="0" w:space="0" w:color="auto"/>
        <w:right w:val="none" w:sz="0" w:space="0" w:color="auto"/>
      </w:divBdr>
      <w:divsChild>
        <w:div w:id="2073842160">
          <w:marLeft w:val="1526"/>
          <w:marRight w:val="0"/>
          <w:marTop w:val="106"/>
          <w:marBottom w:val="0"/>
          <w:divBdr>
            <w:top w:val="none" w:sz="0" w:space="0" w:color="auto"/>
            <w:left w:val="none" w:sz="0" w:space="0" w:color="auto"/>
            <w:bottom w:val="none" w:sz="0" w:space="0" w:color="auto"/>
            <w:right w:val="none" w:sz="0" w:space="0" w:color="auto"/>
          </w:divBdr>
        </w:div>
        <w:div w:id="2144537492">
          <w:marLeft w:val="1526"/>
          <w:marRight w:val="0"/>
          <w:marTop w:val="106"/>
          <w:marBottom w:val="0"/>
          <w:divBdr>
            <w:top w:val="none" w:sz="0" w:space="0" w:color="auto"/>
            <w:left w:val="none" w:sz="0" w:space="0" w:color="auto"/>
            <w:bottom w:val="none" w:sz="0" w:space="0" w:color="auto"/>
            <w:right w:val="none" w:sz="0" w:space="0" w:color="auto"/>
          </w:divBdr>
        </w:div>
        <w:div w:id="1050230627">
          <w:marLeft w:val="1526"/>
          <w:marRight w:val="0"/>
          <w:marTop w:val="106"/>
          <w:marBottom w:val="0"/>
          <w:divBdr>
            <w:top w:val="none" w:sz="0" w:space="0" w:color="auto"/>
            <w:left w:val="none" w:sz="0" w:space="0" w:color="auto"/>
            <w:bottom w:val="none" w:sz="0" w:space="0" w:color="auto"/>
            <w:right w:val="none" w:sz="0" w:space="0" w:color="auto"/>
          </w:divBdr>
        </w:div>
        <w:div w:id="512492864">
          <w:marLeft w:val="1526"/>
          <w:marRight w:val="0"/>
          <w:marTop w:val="106"/>
          <w:marBottom w:val="0"/>
          <w:divBdr>
            <w:top w:val="none" w:sz="0" w:space="0" w:color="auto"/>
            <w:left w:val="none" w:sz="0" w:space="0" w:color="auto"/>
            <w:bottom w:val="none" w:sz="0" w:space="0" w:color="auto"/>
            <w:right w:val="none" w:sz="0" w:space="0" w:color="auto"/>
          </w:divBdr>
        </w:div>
        <w:div w:id="298075868">
          <w:marLeft w:val="547"/>
          <w:marRight w:val="0"/>
          <w:marTop w:val="106"/>
          <w:marBottom w:val="0"/>
          <w:divBdr>
            <w:top w:val="none" w:sz="0" w:space="0" w:color="auto"/>
            <w:left w:val="none" w:sz="0" w:space="0" w:color="auto"/>
            <w:bottom w:val="none" w:sz="0" w:space="0" w:color="auto"/>
            <w:right w:val="none" w:sz="0" w:space="0" w:color="auto"/>
          </w:divBdr>
        </w:div>
      </w:divsChild>
    </w:div>
    <w:div w:id="2129623444">
      <w:bodyDiv w:val="1"/>
      <w:marLeft w:val="0"/>
      <w:marRight w:val="0"/>
      <w:marTop w:val="0"/>
      <w:marBottom w:val="0"/>
      <w:divBdr>
        <w:top w:val="none" w:sz="0" w:space="0" w:color="auto"/>
        <w:left w:val="none" w:sz="0" w:space="0" w:color="auto"/>
        <w:bottom w:val="none" w:sz="0" w:space="0" w:color="auto"/>
        <w:right w:val="none" w:sz="0" w:space="0" w:color="auto"/>
      </w:divBdr>
      <w:divsChild>
        <w:div w:id="1756129218">
          <w:marLeft w:val="1526"/>
          <w:marRight w:val="0"/>
          <w:marTop w:val="106"/>
          <w:marBottom w:val="0"/>
          <w:divBdr>
            <w:top w:val="none" w:sz="0" w:space="0" w:color="auto"/>
            <w:left w:val="none" w:sz="0" w:space="0" w:color="auto"/>
            <w:bottom w:val="none" w:sz="0" w:space="0" w:color="auto"/>
            <w:right w:val="none" w:sz="0" w:space="0" w:color="auto"/>
          </w:divBdr>
        </w:div>
        <w:div w:id="101002128">
          <w:marLeft w:val="1526"/>
          <w:marRight w:val="0"/>
          <w:marTop w:val="106"/>
          <w:marBottom w:val="0"/>
          <w:divBdr>
            <w:top w:val="none" w:sz="0" w:space="0" w:color="auto"/>
            <w:left w:val="none" w:sz="0" w:space="0" w:color="auto"/>
            <w:bottom w:val="none" w:sz="0" w:space="0" w:color="auto"/>
            <w:right w:val="none" w:sz="0" w:space="0" w:color="auto"/>
          </w:divBdr>
        </w:div>
        <w:div w:id="713778041">
          <w:marLeft w:val="1526"/>
          <w:marRight w:val="0"/>
          <w:marTop w:val="106"/>
          <w:marBottom w:val="0"/>
          <w:divBdr>
            <w:top w:val="none" w:sz="0" w:space="0" w:color="auto"/>
            <w:left w:val="none" w:sz="0" w:space="0" w:color="auto"/>
            <w:bottom w:val="none" w:sz="0" w:space="0" w:color="auto"/>
            <w:right w:val="none" w:sz="0" w:space="0" w:color="auto"/>
          </w:divBdr>
        </w:div>
        <w:div w:id="658726717">
          <w:marLeft w:val="1526"/>
          <w:marRight w:val="0"/>
          <w:marTop w:val="106"/>
          <w:marBottom w:val="0"/>
          <w:divBdr>
            <w:top w:val="none" w:sz="0" w:space="0" w:color="auto"/>
            <w:left w:val="none" w:sz="0" w:space="0" w:color="auto"/>
            <w:bottom w:val="none" w:sz="0" w:space="0" w:color="auto"/>
            <w:right w:val="none" w:sz="0" w:space="0" w:color="auto"/>
          </w:divBdr>
        </w:div>
        <w:div w:id="1280646843">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TotalTime>
  <Pages>16</Pages>
  <Words>3537</Words>
  <Characters>20166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JCPS</Company>
  <LinksUpToDate>false</LinksUpToDate>
  <CharactersWithSpaces>23656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Schneider, Doug D</dc:creator>
  <cp:keywords/>
  <dc:description/>
  <cp:lastModifiedBy>Schneider, Doug D</cp:lastModifiedBy>
  <cp:revision>3</cp:revision>
  <dcterms:created xsi:type="dcterms:W3CDTF">2015-09-16T14:54:00Z</dcterms:created>
  <dcterms:modified xsi:type="dcterms:W3CDTF">2018-09-24T15:56:00Z</dcterms:modified>
</cp:coreProperties>
</file>