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3F84" w:rsidRPr="00D00CA2" w:rsidRDefault="00D00CA2" w:rsidP="00EB6AFC">
      <w:pPr>
        <w:rPr>
          <w:rFonts w:ascii="Segoe" w:eastAsia="MS Gothic" w:hAnsi="Segoe" w:cstheme="majorBidi"/>
          <w:color w:val="0072C6"/>
          <w:position w:val="1"/>
          <w:sz w:val="44"/>
          <w:szCs w:val="44"/>
          <w14:shadow w14:blurRad="38100" w14:dist="38100" w14:dir="2700000" w14:sx="100000" w14:sy="100000" w14:kx="0" w14:ky="0" w14:algn="tl">
            <w14:schemeClr w14:val="bg1"/>
          </w14:shadow>
        </w:rPr>
      </w:pPr>
      <w:r w:rsidRPr="00D00CA2">
        <w:rPr>
          <w:noProof/>
          <w:sz w:val="44"/>
          <w:szCs w:val="44"/>
        </w:rPr>
        <w:drawing>
          <wp:anchor distT="0" distB="0" distL="114300" distR="114300" simplePos="0" relativeHeight="251658240" behindDoc="1" locked="0" layoutInCell="1" allowOverlap="1" wp14:anchorId="4F728ABE" wp14:editId="78418305">
            <wp:simplePos x="0" y="0"/>
            <wp:positionH relativeFrom="column">
              <wp:posOffset>3265170</wp:posOffset>
            </wp:positionH>
            <wp:positionV relativeFrom="paragraph">
              <wp:posOffset>552450</wp:posOffset>
            </wp:positionV>
            <wp:extent cx="3320415" cy="3772535"/>
            <wp:effectExtent l="0" t="0" r="0" b="0"/>
            <wp:wrapTight wrapText="bothSides">
              <wp:wrapPolygon edited="0">
                <wp:start x="0" y="0"/>
                <wp:lineTo x="0" y="21487"/>
                <wp:lineTo x="21439" y="21487"/>
                <wp:lineTo x="2143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0415" cy="3772535"/>
                    </a:xfrm>
                    <a:prstGeom prst="rect">
                      <a:avLst/>
                    </a:prstGeom>
                    <a:noFill/>
                  </pic:spPr>
                </pic:pic>
              </a:graphicData>
            </a:graphic>
            <wp14:sizeRelH relativeFrom="page">
              <wp14:pctWidth>0</wp14:pctWidth>
            </wp14:sizeRelH>
            <wp14:sizeRelV relativeFrom="page">
              <wp14:pctHeight>0</wp14:pctHeight>
            </wp14:sizeRelV>
          </wp:anchor>
        </w:drawing>
      </w:r>
      <w:r w:rsidRPr="00D00CA2">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1: Check Spelling and Grammar</w:t>
      </w:r>
    </w:p>
    <w:p w:rsidR="00B13F84" w:rsidRPr="00D00CA2" w:rsidRDefault="00B13F84" w:rsidP="00EB6AFC">
      <w:pPr>
        <w:numPr>
          <w:ilvl w:val="0"/>
          <w:numId w:val="1"/>
        </w:numPr>
        <w:tabs>
          <w:tab w:val="clear" w:pos="720"/>
        </w:tabs>
        <w:ind w:left="0"/>
      </w:pPr>
      <w:r w:rsidRPr="00D00CA2">
        <w:rPr>
          <w:b/>
          <w:bCs/>
        </w:rPr>
        <w:t>GET READY.</w:t>
      </w:r>
      <w:r w:rsidRPr="00D00CA2">
        <w:t xml:space="preserve"> Before you begin these steps, launch Microsoft Word.</w:t>
      </w:r>
    </w:p>
    <w:p w:rsidR="00B13F84" w:rsidRPr="00D00CA2" w:rsidRDefault="00B13F84" w:rsidP="00EB6AFC">
      <w:pPr>
        <w:numPr>
          <w:ilvl w:val="1"/>
          <w:numId w:val="1"/>
        </w:numPr>
        <w:ind w:left="0"/>
      </w:pPr>
      <w:r w:rsidRPr="00D00CA2">
        <w:t xml:space="preserve"> </w:t>
      </w:r>
      <w:r w:rsidRPr="00D00CA2">
        <w:rPr>
          <w:b/>
          <w:bCs/>
        </w:rPr>
        <w:t>OPEN</w:t>
      </w:r>
      <w:r w:rsidRPr="00D00CA2">
        <w:t xml:space="preserve"> the </w:t>
      </w:r>
      <w:r w:rsidRPr="00D00CA2">
        <w:rPr>
          <w:b/>
          <w:bCs/>
          <w:i/>
          <w:iCs/>
        </w:rPr>
        <w:t>Employ Offer</w:t>
      </w:r>
      <w:r w:rsidRPr="00D00CA2">
        <w:t xml:space="preserve"> document from the lesson folder.</w:t>
      </w:r>
    </w:p>
    <w:p w:rsidR="00D00CA2" w:rsidRDefault="00B13F84" w:rsidP="00EB6AFC">
      <w:pPr>
        <w:numPr>
          <w:ilvl w:val="1"/>
          <w:numId w:val="1"/>
        </w:numPr>
        <w:ind w:left="0"/>
      </w:pPr>
      <w:r w:rsidRPr="00D00CA2">
        <w:t xml:space="preserve">Click the </w:t>
      </w:r>
      <w:r w:rsidRPr="00D00CA2">
        <w:rPr>
          <w:b/>
          <w:bCs/>
        </w:rPr>
        <w:t>Review</w:t>
      </w:r>
      <w:r w:rsidRPr="00D00CA2">
        <w:t xml:space="preserve"> tab, and then click the </w:t>
      </w:r>
      <w:r w:rsidRPr="00D00CA2">
        <w:rPr>
          <w:b/>
          <w:bCs/>
        </w:rPr>
        <w:t>Spelling &amp; Grammar</w:t>
      </w:r>
      <w:r w:rsidRPr="00D00CA2">
        <w:t xml:space="preserve"> </w:t>
      </w:r>
      <w:r w:rsidR="00D00CA2">
        <w:rPr>
          <w:noProof/>
        </w:rPr>
        <w:drawing>
          <wp:inline distT="0" distB="0" distL="0" distR="0" wp14:anchorId="0347CD2B" wp14:editId="7496ADFB">
            <wp:extent cx="238211" cy="27432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211" cy="274320"/>
                    </a:xfrm>
                    <a:prstGeom prst="rect">
                      <a:avLst/>
                    </a:prstGeom>
                    <a:noFill/>
                  </pic:spPr>
                </pic:pic>
              </a:graphicData>
            </a:graphic>
          </wp:inline>
        </w:drawing>
      </w:r>
      <w:r w:rsidRPr="00D00CA2">
        <w:t xml:space="preserve">   </w:t>
      </w:r>
      <w:r w:rsidRPr="00D00CA2">
        <w:rPr>
          <w:b/>
          <w:bCs/>
        </w:rPr>
        <w:t xml:space="preserve"> </w:t>
      </w:r>
      <w:r w:rsidRPr="00D00CA2">
        <w:t>button in the Proofing group. The Spelling pane opens—this is a new appearance for this feature (right).</w:t>
      </w:r>
      <w:bookmarkStart w:id="0" w:name="_GoBack"/>
      <w:bookmarkEnd w:id="0"/>
    </w:p>
    <w:p w:rsidR="00B13F84" w:rsidRPr="00D00CA2" w:rsidRDefault="00B13F84" w:rsidP="00EB6AFC">
      <w:pPr>
        <w:numPr>
          <w:ilvl w:val="1"/>
          <w:numId w:val="1"/>
        </w:numPr>
        <w:ind w:left="0"/>
      </w:pPr>
      <w:r w:rsidRPr="00D00CA2">
        <w:t xml:space="preserve">The first word appearing in the Spelling task pane is </w:t>
      </w:r>
      <w:proofErr w:type="spellStart"/>
      <w:r w:rsidRPr="00D00CA2">
        <w:rPr>
          <w:i/>
          <w:iCs/>
        </w:rPr>
        <w:t>Süours</w:t>
      </w:r>
      <w:proofErr w:type="spellEnd"/>
      <w:r w:rsidRPr="00D00CA2">
        <w:t xml:space="preserve">, a proper noun not contained in the tool’s dictionary. The Spelling task pane provides a listing of suggested words as shown previously. </w:t>
      </w:r>
    </w:p>
    <w:p w:rsidR="00B13F84" w:rsidRPr="00D00CA2" w:rsidRDefault="00B13F84" w:rsidP="00EB6AFC">
      <w:pPr>
        <w:numPr>
          <w:ilvl w:val="1"/>
          <w:numId w:val="1"/>
        </w:numPr>
        <w:ind w:left="0"/>
      </w:pPr>
      <w:r w:rsidRPr="00D00CA2">
        <w:t xml:space="preserve">Click the </w:t>
      </w:r>
      <w:r w:rsidRPr="00D00CA2">
        <w:rPr>
          <w:b/>
          <w:bCs/>
        </w:rPr>
        <w:t>Ignore All</w:t>
      </w:r>
      <w:r w:rsidRPr="00D00CA2">
        <w:t xml:space="preserve"> button to ignore all occurrences within the document, because </w:t>
      </w:r>
      <w:proofErr w:type="spellStart"/>
      <w:r w:rsidRPr="00D00CA2">
        <w:rPr>
          <w:i/>
          <w:iCs/>
        </w:rPr>
        <w:t>Süours</w:t>
      </w:r>
      <w:proofErr w:type="spellEnd"/>
      <w:r w:rsidRPr="00D00CA2">
        <w:t xml:space="preserve"> is not in the main dictionary and it’s spelled correctly.</w:t>
      </w:r>
    </w:p>
    <w:p w:rsidR="00B13F84" w:rsidRPr="00D00CA2" w:rsidRDefault="00B13F84" w:rsidP="00EB6AFC">
      <w:pPr>
        <w:numPr>
          <w:ilvl w:val="1"/>
          <w:numId w:val="1"/>
        </w:numPr>
        <w:ind w:left="0"/>
      </w:pPr>
      <w:r w:rsidRPr="00D00CA2">
        <w:t xml:space="preserve">The word </w:t>
      </w:r>
      <w:proofErr w:type="spellStart"/>
      <w:r w:rsidRPr="00D00CA2">
        <w:rPr>
          <w:i/>
          <w:iCs/>
        </w:rPr>
        <w:t>cofim</w:t>
      </w:r>
      <w:proofErr w:type="spellEnd"/>
      <w:r w:rsidRPr="00D00CA2">
        <w:t xml:space="preserve"> is misspelled. The correct spelling is the second option. </w:t>
      </w:r>
    </w:p>
    <w:p w:rsidR="00B13F84" w:rsidRPr="00D00CA2" w:rsidRDefault="00B13F84" w:rsidP="00EB6AFC">
      <w:pPr>
        <w:numPr>
          <w:ilvl w:val="1"/>
          <w:numId w:val="1"/>
        </w:numPr>
        <w:ind w:left="0"/>
      </w:pPr>
      <w:r w:rsidRPr="00D00CA2">
        <w:t xml:space="preserve">Click the </w:t>
      </w:r>
      <w:r w:rsidRPr="00D00CA2">
        <w:rPr>
          <w:b/>
          <w:bCs/>
        </w:rPr>
        <w:t>Change All</w:t>
      </w:r>
      <w:r w:rsidRPr="00D00CA2">
        <w:t xml:space="preserve"> button to change all occurrences.</w:t>
      </w:r>
    </w:p>
    <w:p w:rsidR="00B13F84" w:rsidRPr="00D00CA2" w:rsidRDefault="00B13F84" w:rsidP="00EB6AFC">
      <w:pPr>
        <w:numPr>
          <w:ilvl w:val="1"/>
          <w:numId w:val="1"/>
        </w:numPr>
        <w:ind w:left="0"/>
      </w:pPr>
      <w:r w:rsidRPr="00D00CA2">
        <w:t xml:space="preserve">The next misspelled word is </w:t>
      </w:r>
      <w:proofErr w:type="spellStart"/>
      <w:r w:rsidRPr="00D00CA2">
        <w:rPr>
          <w:i/>
          <w:iCs/>
        </w:rPr>
        <w:t>employmnt</w:t>
      </w:r>
      <w:proofErr w:type="spellEnd"/>
      <w:r w:rsidRPr="00D00CA2">
        <w:t xml:space="preserve">. The correct spelling is highlighted. Click the </w:t>
      </w:r>
      <w:r w:rsidRPr="00D00CA2">
        <w:rPr>
          <w:b/>
          <w:bCs/>
        </w:rPr>
        <w:t>Change All</w:t>
      </w:r>
      <w:r w:rsidRPr="00D00CA2">
        <w:t xml:space="preserve"> button.</w:t>
      </w:r>
    </w:p>
    <w:p w:rsidR="00B13F84" w:rsidRPr="00D00CA2" w:rsidRDefault="00B13F84" w:rsidP="00EB6AFC">
      <w:pPr>
        <w:numPr>
          <w:ilvl w:val="1"/>
          <w:numId w:val="1"/>
        </w:numPr>
        <w:ind w:left="0"/>
      </w:pPr>
      <w:r w:rsidRPr="00D00CA2">
        <w:t xml:space="preserve">The next misspelled word is </w:t>
      </w:r>
      <w:r w:rsidRPr="00D00CA2">
        <w:rPr>
          <w:i/>
          <w:iCs/>
        </w:rPr>
        <w:t>beginning</w:t>
      </w:r>
      <w:r w:rsidRPr="00D00CA2">
        <w:t xml:space="preserve">; the correct spelling is highlighted in the Suggested pane. Click the </w:t>
      </w:r>
      <w:r w:rsidRPr="00D00CA2">
        <w:rPr>
          <w:b/>
          <w:bCs/>
        </w:rPr>
        <w:t>Change All</w:t>
      </w:r>
      <w:r w:rsidRPr="00D00CA2">
        <w:t xml:space="preserve"> button.</w:t>
      </w:r>
    </w:p>
    <w:p w:rsidR="00B13F84" w:rsidRPr="00D00CA2" w:rsidRDefault="00B13F84" w:rsidP="00EB6AFC">
      <w:pPr>
        <w:numPr>
          <w:ilvl w:val="1"/>
          <w:numId w:val="1"/>
        </w:numPr>
        <w:ind w:left="0"/>
      </w:pPr>
      <w:r w:rsidRPr="00D00CA2">
        <w:t xml:space="preserve">The next misspelled word is </w:t>
      </w:r>
      <w:proofErr w:type="spellStart"/>
      <w:r w:rsidRPr="00D00CA2">
        <w:rPr>
          <w:i/>
          <w:iCs/>
        </w:rPr>
        <w:t>asistance</w:t>
      </w:r>
      <w:proofErr w:type="spellEnd"/>
      <w:r w:rsidRPr="00D00CA2">
        <w:t xml:space="preserve">. Click the </w:t>
      </w:r>
      <w:r w:rsidRPr="00D00CA2">
        <w:rPr>
          <w:b/>
          <w:bCs/>
        </w:rPr>
        <w:t>Change All</w:t>
      </w:r>
      <w:r w:rsidRPr="00D00CA2">
        <w:t xml:space="preserve"> button.</w:t>
      </w:r>
    </w:p>
    <w:p w:rsidR="00B13F84" w:rsidRPr="00D00CA2" w:rsidRDefault="00B13F84" w:rsidP="00EB6AFC">
      <w:pPr>
        <w:numPr>
          <w:ilvl w:val="1"/>
          <w:numId w:val="1"/>
        </w:numPr>
        <w:ind w:left="0"/>
      </w:pPr>
      <w:r w:rsidRPr="00D00CA2">
        <w:t xml:space="preserve">A grammar error of </w:t>
      </w:r>
      <w:r w:rsidRPr="00D00CA2">
        <w:rPr>
          <w:i/>
          <w:iCs/>
        </w:rPr>
        <w:t>in the amount of</w:t>
      </w:r>
      <w:r w:rsidRPr="00D00CA2">
        <w:t xml:space="preserve"> appears in the task pane. Click </w:t>
      </w:r>
      <w:r w:rsidRPr="00D00CA2">
        <w:rPr>
          <w:b/>
          <w:bCs/>
        </w:rPr>
        <w:t>Ignore</w:t>
      </w:r>
      <w:r w:rsidRPr="00D00CA2">
        <w:t>. This is covered later in the lesson.</w:t>
      </w:r>
    </w:p>
    <w:p w:rsidR="00B13F84" w:rsidRPr="00D00CA2" w:rsidRDefault="00B13F84" w:rsidP="00EB6AFC">
      <w:pPr>
        <w:numPr>
          <w:ilvl w:val="1"/>
          <w:numId w:val="1"/>
        </w:numPr>
        <w:ind w:left="0"/>
      </w:pPr>
      <w:r w:rsidRPr="00D00CA2">
        <w:t xml:space="preserve">The next misspelled word is another proper noun, </w:t>
      </w:r>
      <w:r w:rsidRPr="00D00CA2">
        <w:rPr>
          <w:i/>
          <w:iCs/>
        </w:rPr>
        <w:t xml:space="preserve">Sheila. </w:t>
      </w:r>
      <w:r w:rsidRPr="00D00CA2">
        <w:t xml:space="preserve">Some proper nouns are added in the main dictionary. The correct spelling is highlighted. Click the </w:t>
      </w:r>
      <w:r w:rsidRPr="00D00CA2">
        <w:rPr>
          <w:b/>
          <w:bCs/>
        </w:rPr>
        <w:t>Change All</w:t>
      </w:r>
      <w:r w:rsidRPr="00D00CA2">
        <w:t xml:space="preserve"> button.</w:t>
      </w:r>
    </w:p>
    <w:p w:rsidR="00B13F84" w:rsidRPr="00D00CA2" w:rsidRDefault="00B13F84" w:rsidP="00EB6AFC">
      <w:pPr>
        <w:numPr>
          <w:ilvl w:val="1"/>
          <w:numId w:val="1"/>
        </w:numPr>
        <w:ind w:left="0"/>
      </w:pPr>
      <w:r w:rsidRPr="00D00CA2">
        <w:t xml:space="preserve">A prompt appears when the Spelling and Grammar check is complete. Click </w:t>
      </w:r>
      <w:r w:rsidRPr="00D00CA2">
        <w:rPr>
          <w:b/>
          <w:bCs/>
        </w:rPr>
        <w:t>OK</w:t>
      </w:r>
      <w:r w:rsidRPr="00D00CA2">
        <w:t>.</w:t>
      </w:r>
    </w:p>
    <w:p w:rsidR="00B13F84" w:rsidRPr="00D00CA2" w:rsidRDefault="00B13F84" w:rsidP="00EB6AFC">
      <w:pPr>
        <w:numPr>
          <w:ilvl w:val="1"/>
          <w:numId w:val="1"/>
        </w:numPr>
        <w:ind w:left="0"/>
      </w:pPr>
      <w:r w:rsidRPr="00D00CA2">
        <w:t xml:space="preserve">Notice how the icon on the status bar changes from an </w:t>
      </w:r>
      <w:r w:rsidRPr="00D00CA2">
        <w:rPr>
          <w:i/>
          <w:iCs/>
        </w:rPr>
        <w:t>X</w:t>
      </w:r>
      <w:r w:rsidRPr="00D00CA2">
        <w:t xml:space="preserve"> to check mark.</w:t>
      </w:r>
    </w:p>
    <w:p w:rsidR="00B13F84" w:rsidRPr="00D00CA2" w:rsidRDefault="00B13F84" w:rsidP="00EB6AFC">
      <w:pPr>
        <w:numPr>
          <w:ilvl w:val="1"/>
          <w:numId w:val="1"/>
        </w:numPr>
        <w:ind w:left="0"/>
      </w:pPr>
      <w:r w:rsidRPr="00D00CA2">
        <w:t xml:space="preserve"> </w:t>
      </w:r>
      <w:r w:rsidRPr="00D00CA2">
        <w:rPr>
          <w:b/>
          <w:bCs/>
        </w:rPr>
        <w:t>SAVE</w:t>
      </w:r>
      <w:r w:rsidRPr="00D00CA2">
        <w:t xml:space="preserve"> the document as </w:t>
      </w:r>
      <w:r w:rsidRPr="00D00CA2">
        <w:rPr>
          <w:b/>
          <w:bCs/>
          <w:i/>
          <w:iCs/>
        </w:rPr>
        <w:t>Employment Offer</w:t>
      </w:r>
      <w:r w:rsidRPr="00D00CA2">
        <w:t xml:space="preserve"> in the lesson folder on your </w:t>
      </w:r>
      <w:r w:rsidR="00EB6AFC">
        <w:t>desktop</w:t>
      </w:r>
      <w:r w:rsidRPr="00D00CA2">
        <w:t>.</w:t>
      </w:r>
    </w:p>
    <w:p w:rsidR="00B13F84" w:rsidRDefault="00B13F84" w:rsidP="00A75677">
      <w:pPr>
        <w:pStyle w:val="ListParagraph"/>
        <w:numPr>
          <w:ilvl w:val="0"/>
          <w:numId w:val="2"/>
        </w:numPr>
        <w:ind w:left="0"/>
      </w:pPr>
      <w:r w:rsidRPr="00D00CA2">
        <w:rPr>
          <w:b/>
          <w:bCs/>
        </w:rPr>
        <w:lastRenderedPageBreak/>
        <w:t>PAUSE. LEAVE</w:t>
      </w:r>
      <w:r w:rsidRPr="00D00CA2">
        <w:t xml:space="preserve"> the document open to use in the next exercise.</w:t>
      </w:r>
    </w:p>
    <w:p w:rsidR="00D00CA2" w:rsidRPr="00D06876" w:rsidRDefault="00D06876" w:rsidP="00EB6AFC">
      <w:pPr>
        <w:rPr>
          <w:rFonts w:ascii="Segoe" w:eastAsia="MS Gothic" w:hAnsi="Segoe" w:cstheme="majorBidi"/>
          <w:color w:val="0072C6"/>
          <w:position w:val="1"/>
          <w:sz w:val="44"/>
          <w:szCs w:val="44"/>
          <w14:shadow w14:blurRad="38100" w14:dist="38100" w14:dir="2700000" w14:sx="100000" w14:sy="100000" w14:kx="0" w14:ky="0" w14:algn="tl">
            <w14:schemeClr w14:val="bg1"/>
          </w14:shadow>
        </w:rPr>
      </w:pPr>
      <w:r>
        <w:rPr>
          <w:noProof/>
        </w:rPr>
        <w:drawing>
          <wp:anchor distT="0" distB="0" distL="114300" distR="114300" simplePos="0" relativeHeight="251660288" behindDoc="1" locked="0" layoutInCell="1" allowOverlap="1" wp14:anchorId="4D24C8B8" wp14:editId="17351A01">
            <wp:simplePos x="0" y="0"/>
            <wp:positionH relativeFrom="column">
              <wp:posOffset>2326640</wp:posOffset>
            </wp:positionH>
            <wp:positionV relativeFrom="paragraph">
              <wp:posOffset>521970</wp:posOffset>
            </wp:positionV>
            <wp:extent cx="4425315" cy="3044190"/>
            <wp:effectExtent l="0" t="0" r="0" b="3810"/>
            <wp:wrapTight wrapText="bothSides">
              <wp:wrapPolygon edited="0">
                <wp:start x="0" y="0"/>
                <wp:lineTo x="0" y="21492"/>
                <wp:lineTo x="21479" y="21492"/>
                <wp:lineTo x="2147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5315" cy="3044190"/>
                    </a:xfrm>
                    <a:prstGeom prst="rect">
                      <a:avLst/>
                    </a:prstGeom>
                    <a:noFill/>
                  </pic:spPr>
                </pic:pic>
              </a:graphicData>
            </a:graphic>
            <wp14:sizeRelH relativeFrom="page">
              <wp14:pctWidth>0</wp14:pctWidth>
            </wp14:sizeRelH>
            <wp14:sizeRelV relativeFrom="page">
              <wp14:pctHeight>0</wp14:pctHeight>
            </wp14:sizeRelV>
          </wp:anchor>
        </w:drawing>
      </w:r>
      <w:r w:rsidR="00D00CA2" w:rsidRPr="00D06876">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2: Recheck Spelling and Grammar</w:t>
      </w:r>
    </w:p>
    <w:p w:rsidR="00B13F84" w:rsidRPr="00D00CA2" w:rsidRDefault="00B13F84" w:rsidP="00A75677">
      <w:pPr>
        <w:numPr>
          <w:ilvl w:val="0"/>
          <w:numId w:val="3"/>
        </w:numPr>
        <w:ind w:left="0"/>
      </w:pPr>
      <w:r w:rsidRPr="00D00CA2">
        <w:rPr>
          <w:b/>
          <w:bCs/>
        </w:rPr>
        <w:t>USE</w:t>
      </w:r>
      <w:r w:rsidRPr="00D00CA2">
        <w:t xml:space="preserve"> the document that is open from the previous exercise.</w:t>
      </w:r>
    </w:p>
    <w:p w:rsidR="00B13F84" w:rsidRPr="00D00CA2" w:rsidRDefault="00B13F84" w:rsidP="00A75677">
      <w:pPr>
        <w:numPr>
          <w:ilvl w:val="1"/>
          <w:numId w:val="3"/>
        </w:numPr>
        <w:ind w:left="0"/>
      </w:pPr>
      <w:r w:rsidRPr="00D00CA2">
        <w:t xml:space="preserve">Click the </w:t>
      </w:r>
      <w:r w:rsidRPr="00D00CA2">
        <w:rPr>
          <w:b/>
          <w:bCs/>
        </w:rPr>
        <w:t>File</w:t>
      </w:r>
      <w:r w:rsidRPr="00D00CA2">
        <w:t xml:space="preserve"> tab, and then click </w:t>
      </w:r>
      <w:r w:rsidRPr="00D00CA2">
        <w:rPr>
          <w:b/>
          <w:bCs/>
        </w:rPr>
        <w:t>Options</w:t>
      </w:r>
      <w:r w:rsidRPr="00D00CA2">
        <w:t xml:space="preserve"> to open the </w:t>
      </w:r>
      <w:r w:rsidRPr="00D00CA2">
        <w:rPr>
          <w:i/>
          <w:iCs/>
        </w:rPr>
        <w:t>Word Options</w:t>
      </w:r>
      <w:r w:rsidRPr="00D00CA2">
        <w:t xml:space="preserve"> dialog box in </w:t>
      </w:r>
      <w:r w:rsidRPr="00D00CA2">
        <w:br/>
        <w:t>Backstage.</w:t>
      </w:r>
    </w:p>
    <w:p w:rsidR="00B13F84" w:rsidRDefault="00B13F84" w:rsidP="00A75677">
      <w:pPr>
        <w:numPr>
          <w:ilvl w:val="1"/>
          <w:numId w:val="3"/>
        </w:numPr>
        <w:ind w:left="0"/>
      </w:pPr>
      <w:r w:rsidRPr="00D00CA2">
        <w:t xml:space="preserve">Select </w:t>
      </w:r>
      <w:r w:rsidRPr="00D00CA2">
        <w:rPr>
          <w:b/>
          <w:bCs/>
        </w:rPr>
        <w:t>Proofing</w:t>
      </w:r>
      <w:r w:rsidRPr="00D00CA2">
        <w:t xml:space="preserve"> in the left pane and review the section </w:t>
      </w:r>
      <w:proofErr w:type="gramStart"/>
      <w:r w:rsidRPr="00D00CA2">
        <w:rPr>
          <w:i/>
          <w:iCs/>
        </w:rPr>
        <w:t>When</w:t>
      </w:r>
      <w:proofErr w:type="gramEnd"/>
      <w:r w:rsidRPr="00D00CA2">
        <w:rPr>
          <w:i/>
          <w:iCs/>
        </w:rPr>
        <w:t xml:space="preserve"> correcting spelling and grammar in Word</w:t>
      </w:r>
      <w:r w:rsidRPr="00D00CA2">
        <w:t xml:space="preserve"> (above). The check marks indicate that the feature is enabled. </w:t>
      </w:r>
    </w:p>
    <w:p w:rsidR="00B13F84" w:rsidRPr="00D00CA2" w:rsidRDefault="00B13F84" w:rsidP="00A75677">
      <w:pPr>
        <w:numPr>
          <w:ilvl w:val="1"/>
          <w:numId w:val="3"/>
        </w:numPr>
        <w:ind w:left="0"/>
      </w:pPr>
      <w:r w:rsidRPr="00D00CA2">
        <w:t xml:space="preserve">Click the </w:t>
      </w:r>
      <w:r w:rsidRPr="00D00CA2">
        <w:rPr>
          <w:b/>
          <w:bCs/>
        </w:rPr>
        <w:t>Recheck Document</w:t>
      </w:r>
      <w:r w:rsidRPr="00D00CA2">
        <w:t xml:space="preserve"> button to check for errors that were ignored.</w:t>
      </w:r>
    </w:p>
    <w:p w:rsidR="00B13F84" w:rsidRDefault="00D06876" w:rsidP="00A75677">
      <w:pPr>
        <w:numPr>
          <w:ilvl w:val="1"/>
          <w:numId w:val="3"/>
        </w:numPr>
        <w:ind w:left="0"/>
      </w:pPr>
      <w:r>
        <w:rPr>
          <w:noProof/>
        </w:rPr>
        <w:drawing>
          <wp:anchor distT="0" distB="0" distL="114300" distR="114300" simplePos="0" relativeHeight="251659264" behindDoc="1" locked="0" layoutInCell="1" allowOverlap="1" wp14:anchorId="6B336610" wp14:editId="2DDF5B84">
            <wp:simplePos x="0" y="0"/>
            <wp:positionH relativeFrom="column">
              <wp:posOffset>-377190</wp:posOffset>
            </wp:positionH>
            <wp:positionV relativeFrom="paragraph">
              <wp:posOffset>915035</wp:posOffset>
            </wp:positionV>
            <wp:extent cx="7053580" cy="1000760"/>
            <wp:effectExtent l="0" t="0" r="0" b="8890"/>
            <wp:wrapTight wrapText="bothSides">
              <wp:wrapPolygon edited="0">
                <wp:start x="0" y="0"/>
                <wp:lineTo x="0" y="21381"/>
                <wp:lineTo x="21526" y="21381"/>
                <wp:lineTo x="2152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53580" cy="1000760"/>
                    </a:xfrm>
                    <a:prstGeom prst="rect">
                      <a:avLst/>
                    </a:prstGeom>
                    <a:noFill/>
                  </pic:spPr>
                </pic:pic>
              </a:graphicData>
            </a:graphic>
            <wp14:sizeRelH relativeFrom="page">
              <wp14:pctWidth>0</wp14:pctWidth>
            </wp14:sizeRelH>
            <wp14:sizeRelV relativeFrom="page">
              <wp14:pctHeight>0</wp14:pctHeight>
            </wp14:sizeRelV>
          </wp:anchor>
        </w:drawing>
      </w:r>
      <w:r w:rsidR="00B13F84" w:rsidRPr="00D00CA2">
        <w:t xml:space="preserve">A prompt appears stating </w:t>
      </w:r>
      <w:proofErr w:type="gramStart"/>
      <w:r w:rsidR="00B13F84" w:rsidRPr="00D00CA2">
        <w:t>This</w:t>
      </w:r>
      <w:proofErr w:type="gramEnd"/>
      <w:r w:rsidR="00B13F84" w:rsidRPr="00D00CA2">
        <w:t xml:space="preserve"> operation resets the spelling checker and the grammar checker so that Word will recheck words and grammar you previously checked and chose to ignore. Do you want to continue? Click </w:t>
      </w:r>
      <w:r w:rsidR="00B13F84" w:rsidRPr="00D00CA2">
        <w:rPr>
          <w:b/>
          <w:bCs/>
        </w:rPr>
        <w:t>Yes</w:t>
      </w:r>
      <w:r w:rsidR="00B13F84" w:rsidRPr="00D00CA2">
        <w:t xml:space="preserve"> (below). The document flags misspellings.</w:t>
      </w:r>
    </w:p>
    <w:p w:rsidR="00D06876" w:rsidRPr="00D00CA2" w:rsidRDefault="00D06876" w:rsidP="00EB6AFC"/>
    <w:p w:rsidR="00B13F84" w:rsidRPr="00D00CA2" w:rsidRDefault="00B13F84" w:rsidP="00A75677">
      <w:pPr>
        <w:numPr>
          <w:ilvl w:val="1"/>
          <w:numId w:val="3"/>
        </w:numPr>
        <w:ind w:left="0"/>
      </w:pPr>
      <w:r w:rsidRPr="00D00CA2">
        <w:t xml:space="preserve">Click </w:t>
      </w:r>
      <w:r w:rsidRPr="00D00CA2">
        <w:rPr>
          <w:b/>
          <w:bCs/>
        </w:rPr>
        <w:t>OK</w:t>
      </w:r>
      <w:r w:rsidRPr="00D00CA2">
        <w:t xml:space="preserve"> to close the </w:t>
      </w:r>
      <w:r w:rsidRPr="00D00CA2">
        <w:rPr>
          <w:i/>
          <w:iCs/>
        </w:rPr>
        <w:t>Word Options</w:t>
      </w:r>
      <w:r w:rsidRPr="00D00CA2">
        <w:t xml:space="preserve"> dialog box.</w:t>
      </w:r>
    </w:p>
    <w:p w:rsidR="00B13F84" w:rsidRPr="00D00CA2" w:rsidRDefault="00B13F84" w:rsidP="00A75677">
      <w:pPr>
        <w:numPr>
          <w:ilvl w:val="1"/>
          <w:numId w:val="3"/>
        </w:numPr>
        <w:ind w:left="0"/>
      </w:pPr>
      <w:r w:rsidRPr="00D00CA2">
        <w:t xml:space="preserve">In the Proofing group, click the </w:t>
      </w:r>
      <w:r w:rsidRPr="00D00CA2">
        <w:rPr>
          <w:b/>
          <w:bCs/>
        </w:rPr>
        <w:t>Spelling and Grammar</w:t>
      </w:r>
      <w:r w:rsidRPr="00D00CA2">
        <w:t xml:space="preserve"> button. The Spelling task pane opens.</w:t>
      </w:r>
    </w:p>
    <w:p w:rsidR="00B13F84" w:rsidRPr="00D00CA2" w:rsidRDefault="00B13F84" w:rsidP="00A75677">
      <w:pPr>
        <w:numPr>
          <w:ilvl w:val="1"/>
          <w:numId w:val="3"/>
        </w:numPr>
        <w:ind w:left="0"/>
      </w:pPr>
      <w:r w:rsidRPr="00D00CA2">
        <w:t xml:space="preserve">The Spelling and Grammar tool highlights </w:t>
      </w:r>
      <w:proofErr w:type="spellStart"/>
      <w:r w:rsidRPr="00D00CA2">
        <w:rPr>
          <w:i/>
          <w:iCs/>
        </w:rPr>
        <w:t>Süours</w:t>
      </w:r>
      <w:proofErr w:type="spellEnd"/>
      <w:r w:rsidRPr="00D00CA2">
        <w:t xml:space="preserve">. This spelling is correct, so click </w:t>
      </w:r>
      <w:r w:rsidRPr="00D00CA2">
        <w:rPr>
          <w:b/>
          <w:bCs/>
        </w:rPr>
        <w:t>Ignore All</w:t>
      </w:r>
      <w:r w:rsidRPr="00D00CA2">
        <w:t xml:space="preserve">. </w:t>
      </w:r>
    </w:p>
    <w:p w:rsidR="00B13F84" w:rsidRPr="00D00CA2" w:rsidRDefault="00B13F84" w:rsidP="00A75677">
      <w:pPr>
        <w:numPr>
          <w:ilvl w:val="1"/>
          <w:numId w:val="3"/>
        </w:numPr>
        <w:ind w:left="0"/>
      </w:pPr>
      <w:r w:rsidRPr="00D00CA2">
        <w:t>The tool now ignores every occurrence of this spelling in the document.</w:t>
      </w:r>
    </w:p>
    <w:p w:rsidR="00B13F84" w:rsidRPr="00D00CA2" w:rsidRDefault="00B13F84" w:rsidP="00A75677">
      <w:pPr>
        <w:numPr>
          <w:ilvl w:val="1"/>
          <w:numId w:val="3"/>
        </w:numPr>
        <w:ind w:left="0"/>
      </w:pPr>
      <w:r w:rsidRPr="00D00CA2">
        <w:t xml:space="preserve"> </w:t>
      </w:r>
      <w:r w:rsidRPr="00D00CA2">
        <w:rPr>
          <w:b/>
          <w:bCs/>
        </w:rPr>
        <w:t>SAVE</w:t>
      </w:r>
      <w:r w:rsidRPr="00D00CA2">
        <w:t xml:space="preserve"> the document as in the lesson folder on your </w:t>
      </w:r>
      <w:r w:rsidR="00EB6AFC">
        <w:t>desktop</w:t>
      </w:r>
      <w:r w:rsidRPr="00D00CA2">
        <w:t>.</w:t>
      </w:r>
    </w:p>
    <w:p w:rsidR="00B13F84" w:rsidRDefault="00B13F84" w:rsidP="00A75677">
      <w:pPr>
        <w:pStyle w:val="ListParagraph"/>
        <w:numPr>
          <w:ilvl w:val="0"/>
          <w:numId w:val="2"/>
        </w:numPr>
        <w:ind w:left="0"/>
      </w:pPr>
      <w:r w:rsidRPr="00D06876">
        <w:rPr>
          <w:b/>
          <w:bCs/>
        </w:rPr>
        <w:t>PAUSE. LEAVE</w:t>
      </w:r>
      <w:r w:rsidRPr="00D00CA2">
        <w:t xml:space="preserve"> the document open to use in the next exercise.</w:t>
      </w:r>
    </w:p>
    <w:p w:rsidR="00D06876" w:rsidRPr="00642C38" w:rsidRDefault="00642C38" w:rsidP="00EB6AFC">
      <w:pPr>
        <w:rPr>
          <w:rFonts w:ascii="Segoe" w:eastAsia="MS Gothic" w:hAnsi="Segoe" w:cstheme="majorBidi"/>
          <w:color w:val="0072C6"/>
          <w:position w:val="1"/>
          <w:sz w:val="44"/>
          <w:szCs w:val="44"/>
          <w14:shadow w14:blurRad="38100" w14:dist="38100" w14:dir="2700000" w14:sx="100000" w14:sy="100000" w14:kx="0" w14:ky="0" w14:algn="tl">
            <w14:schemeClr w14:val="bg1"/>
          </w14:shadow>
        </w:rPr>
      </w:pPr>
      <w:r w:rsidRPr="00642C38">
        <w:rPr>
          <w:noProof/>
          <w:sz w:val="44"/>
          <w:szCs w:val="44"/>
        </w:rPr>
        <w:lastRenderedPageBreak/>
        <w:drawing>
          <wp:anchor distT="0" distB="0" distL="114300" distR="114300" simplePos="0" relativeHeight="251661312" behindDoc="1" locked="0" layoutInCell="1" allowOverlap="1" wp14:anchorId="0E37EEF6" wp14:editId="12D6FDC8">
            <wp:simplePos x="0" y="0"/>
            <wp:positionH relativeFrom="column">
              <wp:posOffset>1627505</wp:posOffset>
            </wp:positionH>
            <wp:positionV relativeFrom="paragraph">
              <wp:posOffset>1296035</wp:posOffset>
            </wp:positionV>
            <wp:extent cx="5224780" cy="2566670"/>
            <wp:effectExtent l="0" t="0" r="0" b="5080"/>
            <wp:wrapTight wrapText="bothSides">
              <wp:wrapPolygon edited="0">
                <wp:start x="0" y="0"/>
                <wp:lineTo x="0" y="21482"/>
                <wp:lineTo x="21500" y="21482"/>
                <wp:lineTo x="2150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4780" cy="2566670"/>
                    </a:xfrm>
                    <a:prstGeom prst="rect">
                      <a:avLst/>
                    </a:prstGeom>
                    <a:noFill/>
                  </pic:spPr>
                </pic:pic>
              </a:graphicData>
            </a:graphic>
            <wp14:sizeRelH relativeFrom="page">
              <wp14:pctWidth>0</wp14:pctWidth>
            </wp14:sizeRelH>
            <wp14:sizeRelV relativeFrom="page">
              <wp14:pctHeight>0</wp14:pctHeight>
            </wp14:sizeRelV>
          </wp:anchor>
        </w:drawing>
      </w:r>
      <w:r w:rsidR="00D06876" w:rsidRPr="00642C38">
        <w:rPr>
          <w:rFonts w:ascii="Segoe" w:eastAsia="MS Gothic" w:hAnsi="Segoe" w:cstheme="majorBidi"/>
          <w:color w:val="0072C6"/>
          <w:position w:val="1"/>
          <w:sz w:val="44"/>
          <w:szCs w:val="44"/>
          <w14:shadow w14:blurRad="38100" w14:dist="38100" w14:dir="2700000" w14:sx="100000" w14:sy="100000" w14:kx="0" w14:ky="0" w14:algn="tl">
            <w14:schemeClr w14:val="bg1"/>
          </w14:shadow>
        </w:rPr>
        <w:t>Step by Step 3: Change the Grammar Settings</w:t>
      </w:r>
    </w:p>
    <w:p w:rsidR="00B13F84" w:rsidRPr="00D06876" w:rsidRDefault="00B13F84" w:rsidP="00A75677">
      <w:pPr>
        <w:numPr>
          <w:ilvl w:val="0"/>
          <w:numId w:val="4"/>
        </w:numPr>
        <w:ind w:left="0"/>
      </w:pPr>
      <w:r w:rsidRPr="00D06876">
        <w:rPr>
          <w:b/>
          <w:bCs/>
        </w:rPr>
        <w:t>USE</w:t>
      </w:r>
      <w:r w:rsidRPr="00D06876">
        <w:t xml:space="preserve"> the document from the previous exercise.</w:t>
      </w:r>
    </w:p>
    <w:p w:rsidR="00B13F84" w:rsidRPr="00D06876" w:rsidRDefault="00B13F84" w:rsidP="00A75677">
      <w:pPr>
        <w:numPr>
          <w:ilvl w:val="1"/>
          <w:numId w:val="4"/>
        </w:numPr>
        <w:ind w:left="0"/>
      </w:pPr>
      <w:r w:rsidRPr="00D06876">
        <w:t xml:space="preserve">Click the </w:t>
      </w:r>
      <w:r w:rsidRPr="00D06876">
        <w:rPr>
          <w:b/>
          <w:bCs/>
        </w:rPr>
        <w:t>File</w:t>
      </w:r>
      <w:r w:rsidRPr="00D06876">
        <w:t xml:space="preserve"> tab, and then click </w:t>
      </w:r>
      <w:r w:rsidRPr="00D06876">
        <w:rPr>
          <w:b/>
          <w:bCs/>
        </w:rPr>
        <w:t>Options</w:t>
      </w:r>
      <w:r w:rsidRPr="00D06876">
        <w:t xml:space="preserve"> to open the </w:t>
      </w:r>
      <w:r w:rsidRPr="00D06876">
        <w:rPr>
          <w:i/>
          <w:iCs/>
        </w:rPr>
        <w:t>Word Options</w:t>
      </w:r>
      <w:r w:rsidRPr="00D06876">
        <w:t xml:space="preserve"> dialog.</w:t>
      </w:r>
    </w:p>
    <w:p w:rsidR="00B13F84" w:rsidRDefault="00B13F84" w:rsidP="00A75677">
      <w:pPr>
        <w:numPr>
          <w:ilvl w:val="1"/>
          <w:numId w:val="4"/>
        </w:numPr>
        <w:ind w:left="0"/>
      </w:pPr>
      <w:r w:rsidRPr="00D06876">
        <w:t xml:space="preserve">Select </w:t>
      </w:r>
      <w:r w:rsidRPr="00D06876">
        <w:rPr>
          <w:b/>
          <w:bCs/>
        </w:rPr>
        <w:t>Proofing</w:t>
      </w:r>
      <w:r w:rsidRPr="00D06876">
        <w:t xml:space="preserve"> in the left pane and in the </w:t>
      </w:r>
      <w:r w:rsidRPr="00D06876">
        <w:rPr>
          <w:i/>
          <w:iCs/>
        </w:rPr>
        <w:t>When correcting spelling and grammar in Word</w:t>
      </w:r>
      <w:r w:rsidRPr="00D06876">
        <w:t xml:space="preserve"> section.</w:t>
      </w:r>
    </w:p>
    <w:p w:rsidR="00B13F84" w:rsidRPr="00D06876" w:rsidRDefault="00B13F84" w:rsidP="00A75677">
      <w:pPr>
        <w:numPr>
          <w:ilvl w:val="1"/>
          <w:numId w:val="4"/>
        </w:numPr>
        <w:ind w:left="0"/>
      </w:pPr>
      <w:r w:rsidRPr="00D06876">
        <w:t xml:space="preserve">Click the </w:t>
      </w:r>
      <w:r w:rsidRPr="00D06876">
        <w:rPr>
          <w:b/>
          <w:bCs/>
        </w:rPr>
        <w:t>Settings</w:t>
      </w:r>
      <w:r w:rsidRPr="00D06876">
        <w:t xml:space="preserve"> button to open the </w:t>
      </w:r>
      <w:r w:rsidRPr="00D06876">
        <w:rPr>
          <w:i/>
          <w:iCs/>
        </w:rPr>
        <w:t>Grammar Settings</w:t>
      </w:r>
      <w:r w:rsidRPr="00D06876">
        <w:t xml:space="preserve"> dialog box. This dialog box lists the writing style where you can customize the Grammar </w:t>
      </w:r>
      <w:proofErr w:type="gramStart"/>
      <w:r w:rsidRPr="00D06876">
        <w:t>Only</w:t>
      </w:r>
      <w:proofErr w:type="gramEnd"/>
      <w:r w:rsidRPr="00D06876">
        <w:t xml:space="preserve"> or Grammar &amp; Style (below).</w:t>
      </w:r>
    </w:p>
    <w:p w:rsidR="00B13F84" w:rsidRPr="00D06876" w:rsidRDefault="00B13F84" w:rsidP="00A75677">
      <w:pPr>
        <w:numPr>
          <w:ilvl w:val="1"/>
          <w:numId w:val="4"/>
        </w:numPr>
        <w:ind w:left="0"/>
      </w:pPr>
      <w:r w:rsidRPr="00D06876">
        <w:t xml:space="preserve">Click the drop-down arrow in the Writing Style section and select </w:t>
      </w:r>
      <w:r w:rsidRPr="00D06876">
        <w:rPr>
          <w:b/>
          <w:bCs/>
        </w:rPr>
        <w:t>Grammar &amp; Style</w:t>
      </w:r>
      <w:r w:rsidRPr="00D06876">
        <w:t>.</w:t>
      </w:r>
    </w:p>
    <w:p w:rsidR="00B13F84" w:rsidRPr="00D06876" w:rsidRDefault="00B13F84" w:rsidP="00A75677">
      <w:pPr>
        <w:numPr>
          <w:ilvl w:val="1"/>
          <w:numId w:val="4"/>
        </w:numPr>
        <w:ind w:left="0"/>
      </w:pPr>
      <w:r w:rsidRPr="00D06876">
        <w:t xml:space="preserve">Under the </w:t>
      </w:r>
      <w:proofErr w:type="gramStart"/>
      <w:r w:rsidRPr="00D06876">
        <w:rPr>
          <w:i/>
          <w:iCs/>
        </w:rPr>
        <w:t>Require</w:t>
      </w:r>
      <w:proofErr w:type="gramEnd"/>
      <w:r w:rsidRPr="00D06876">
        <w:t xml:space="preserve"> section, the </w:t>
      </w:r>
      <w:r w:rsidRPr="00D06876">
        <w:rPr>
          <w:i/>
          <w:iCs/>
        </w:rPr>
        <w:t>Spaces required between sentences</w:t>
      </w:r>
      <w:r w:rsidRPr="00D06876">
        <w:t xml:space="preserve"> setting is set to </w:t>
      </w:r>
      <w:r w:rsidRPr="00D06876">
        <w:rPr>
          <w:b/>
          <w:bCs/>
        </w:rPr>
        <w:t>don’t check</w:t>
      </w:r>
      <w:r w:rsidRPr="00D06876">
        <w:t xml:space="preserve">. Click the drop-down arrow and select </w:t>
      </w:r>
      <w:r w:rsidRPr="00D06876">
        <w:rPr>
          <w:b/>
          <w:bCs/>
        </w:rPr>
        <w:t>2</w:t>
      </w:r>
      <w:r w:rsidRPr="00D06876">
        <w:t xml:space="preserve">. You are changing the style to reflect two spaces after the punctuation between each sentence. </w:t>
      </w:r>
    </w:p>
    <w:p w:rsidR="00B13F84" w:rsidRPr="00D06876" w:rsidRDefault="00B13F84" w:rsidP="00A75677">
      <w:pPr>
        <w:numPr>
          <w:ilvl w:val="1"/>
          <w:numId w:val="4"/>
        </w:numPr>
        <w:ind w:left="0"/>
      </w:pPr>
      <w:r w:rsidRPr="00D06876">
        <w:t xml:space="preserve">Click </w:t>
      </w:r>
      <w:r w:rsidRPr="00D06876">
        <w:rPr>
          <w:b/>
          <w:bCs/>
        </w:rPr>
        <w:t>OK</w:t>
      </w:r>
      <w:r w:rsidRPr="00D06876">
        <w:t>.</w:t>
      </w:r>
    </w:p>
    <w:p w:rsidR="00B13F84" w:rsidRPr="00D06876" w:rsidRDefault="00B13F84" w:rsidP="00A75677">
      <w:pPr>
        <w:numPr>
          <w:ilvl w:val="1"/>
          <w:numId w:val="4"/>
        </w:numPr>
        <w:ind w:left="0"/>
      </w:pPr>
      <w:r w:rsidRPr="00D06876">
        <w:t xml:space="preserve">In the </w:t>
      </w:r>
      <w:r w:rsidRPr="00D06876">
        <w:rPr>
          <w:i/>
          <w:iCs/>
        </w:rPr>
        <w:t>Word Options</w:t>
      </w:r>
      <w:r w:rsidRPr="00D06876">
        <w:t xml:space="preserve"> dialog box, under the </w:t>
      </w:r>
      <w:r w:rsidRPr="00D06876">
        <w:rPr>
          <w:i/>
          <w:iCs/>
        </w:rPr>
        <w:t>When correcting spelling and grammar in Word</w:t>
      </w:r>
      <w:r w:rsidRPr="00D06876">
        <w:t xml:space="preserve"> section, click the </w:t>
      </w:r>
      <w:r w:rsidRPr="00D06876">
        <w:rPr>
          <w:b/>
          <w:bCs/>
        </w:rPr>
        <w:t>Recheck Document</w:t>
      </w:r>
      <w:r w:rsidRPr="00D06876">
        <w:t xml:space="preserve"> button.</w:t>
      </w:r>
    </w:p>
    <w:p w:rsidR="00B13F84" w:rsidRPr="00D06876" w:rsidRDefault="00B13F84" w:rsidP="00A75677">
      <w:pPr>
        <w:numPr>
          <w:ilvl w:val="1"/>
          <w:numId w:val="4"/>
        </w:numPr>
        <w:ind w:left="0"/>
      </w:pPr>
      <w:r w:rsidRPr="00D06876">
        <w:t xml:space="preserve">A prompt appears stating that </w:t>
      </w:r>
      <w:proofErr w:type="gramStart"/>
      <w:r w:rsidRPr="00D06876">
        <w:t>This</w:t>
      </w:r>
      <w:proofErr w:type="gramEnd"/>
      <w:r w:rsidRPr="00D06876">
        <w:t xml:space="preserve"> operation resets the spelling checker and the grammar checker so that Words will recheck words and grammar you previously checked and chose to ignore. Do you want to continue? Click</w:t>
      </w:r>
      <w:r w:rsidRPr="00D06876">
        <w:rPr>
          <w:b/>
          <w:bCs/>
        </w:rPr>
        <w:t xml:space="preserve"> Yes</w:t>
      </w:r>
      <w:r w:rsidRPr="00D06876">
        <w:t>.</w:t>
      </w:r>
    </w:p>
    <w:p w:rsidR="00B13F84" w:rsidRPr="00D06876" w:rsidRDefault="00B13F84" w:rsidP="00A75677">
      <w:pPr>
        <w:numPr>
          <w:ilvl w:val="1"/>
          <w:numId w:val="4"/>
        </w:numPr>
        <w:ind w:left="0"/>
      </w:pPr>
      <w:r w:rsidRPr="00D06876">
        <w:t xml:space="preserve">Click </w:t>
      </w:r>
      <w:r w:rsidRPr="00D06876">
        <w:rPr>
          <w:b/>
          <w:bCs/>
        </w:rPr>
        <w:t>OK</w:t>
      </w:r>
      <w:r w:rsidRPr="00D06876">
        <w:t xml:space="preserve"> to close the </w:t>
      </w:r>
      <w:r w:rsidRPr="00D06876">
        <w:rPr>
          <w:i/>
          <w:iCs/>
        </w:rPr>
        <w:t>Word Options</w:t>
      </w:r>
      <w:r w:rsidRPr="00D06876">
        <w:t xml:space="preserve"> dialog box. Word flags and marks the punctuation at the end of sentences with a blue wavy line because there is only one space, and we selected 2. Notice in the second paragraph, the document flags </w:t>
      </w:r>
      <w:r w:rsidRPr="00D06876">
        <w:rPr>
          <w:i/>
          <w:iCs/>
        </w:rPr>
        <w:t>are issued</w:t>
      </w:r>
      <w:r w:rsidRPr="00D06876">
        <w:t>.</w:t>
      </w:r>
    </w:p>
    <w:p w:rsidR="00B13F84" w:rsidRPr="00D06876" w:rsidRDefault="00B13F84" w:rsidP="00A75677">
      <w:pPr>
        <w:numPr>
          <w:ilvl w:val="1"/>
          <w:numId w:val="4"/>
        </w:numPr>
        <w:ind w:left="0"/>
      </w:pPr>
      <w:r w:rsidRPr="00D06876">
        <w:t>Right-click on the phrase and a pop-up menu appears. It states “Passive Voice (consider revising).”</w:t>
      </w:r>
    </w:p>
    <w:p w:rsidR="00B13F84" w:rsidRPr="00D06876" w:rsidRDefault="00B13F84" w:rsidP="00A75677">
      <w:pPr>
        <w:numPr>
          <w:ilvl w:val="1"/>
          <w:numId w:val="4"/>
        </w:numPr>
        <w:ind w:left="0"/>
      </w:pPr>
      <w:r w:rsidRPr="00D06876">
        <w:t>Press ESC to close the pop-up menu.</w:t>
      </w:r>
    </w:p>
    <w:p w:rsidR="00B13F84" w:rsidRPr="00D06876" w:rsidRDefault="00B13F84" w:rsidP="00A75677">
      <w:pPr>
        <w:numPr>
          <w:ilvl w:val="1"/>
          <w:numId w:val="4"/>
        </w:numPr>
        <w:ind w:left="0"/>
      </w:pPr>
      <w:r w:rsidRPr="00D06876">
        <w:t xml:space="preserve">Repeat steps 1 and 2 to open the </w:t>
      </w:r>
      <w:r w:rsidRPr="00D06876">
        <w:rPr>
          <w:i/>
          <w:iCs/>
        </w:rPr>
        <w:t>Grammar Settings</w:t>
      </w:r>
      <w:r w:rsidRPr="00D06876">
        <w:t xml:space="preserve"> dialog box.</w:t>
      </w:r>
    </w:p>
    <w:p w:rsidR="00B13F84" w:rsidRPr="00D06876" w:rsidRDefault="00B13F84" w:rsidP="00A75677">
      <w:pPr>
        <w:numPr>
          <w:ilvl w:val="1"/>
          <w:numId w:val="4"/>
        </w:numPr>
        <w:ind w:left="0"/>
      </w:pPr>
      <w:r w:rsidRPr="00D06876">
        <w:lastRenderedPageBreak/>
        <w:t xml:space="preserve">Under the </w:t>
      </w:r>
      <w:proofErr w:type="gramStart"/>
      <w:r w:rsidRPr="00D06876">
        <w:rPr>
          <w:i/>
          <w:iCs/>
        </w:rPr>
        <w:t>Require</w:t>
      </w:r>
      <w:proofErr w:type="gramEnd"/>
      <w:r w:rsidRPr="00D06876">
        <w:t xml:space="preserve"> section, click the drop-down arrow to change the </w:t>
      </w:r>
      <w:r w:rsidRPr="00D06876">
        <w:rPr>
          <w:i/>
          <w:iCs/>
        </w:rPr>
        <w:t>Spaces required between sentences</w:t>
      </w:r>
      <w:r w:rsidRPr="00D06876">
        <w:t xml:space="preserve"> setting to </w:t>
      </w:r>
      <w:r w:rsidRPr="00D06876">
        <w:rPr>
          <w:b/>
          <w:bCs/>
        </w:rPr>
        <w:t>don’t check</w:t>
      </w:r>
      <w:r w:rsidRPr="00D06876">
        <w:t>.</w:t>
      </w:r>
    </w:p>
    <w:p w:rsidR="00B13F84" w:rsidRPr="00D06876" w:rsidRDefault="00B13F84" w:rsidP="00A75677">
      <w:pPr>
        <w:numPr>
          <w:ilvl w:val="1"/>
          <w:numId w:val="4"/>
        </w:numPr>
        <w:ind w:left="0"/>
      </w:pPr>
      <w:r w:rsidRPr="00D06876">
        <w:t xml:space="preserve">Scroll down and disable all </w:t>
      </w:r>
      <w:r w:rsidRPr="00D06876">
        <w:rPr>
          <w:i/>
          <w:iCs/>
        </w:rPr>
        <w:t>Styles</w:t>
      </w:r>
      <w:r w:rsidRPr="00D06876">
        <w:t xml:space="preserve"> with the exception of </w:t>
      </w:r>
      <w:r w:rsidRPr="00D06876">
        <w:rPr>
          <w:b/>
          <w:bCs/>
        </w:rPr>
        <w:t>Clichés,</w:t>
      </w:r>
      <w:r w:rsidRPr="00D06876">
        <w:t xml:space="preserve"> </w:t>
      </w:r>
      <w:r w:rsidRPr="00D06876">
        <w:rPr>
          <w:b/>
          <w:bCs/>
        </w:rPr>
        <w:t>Colloquialisms, and Jargons</w:t>
      </w:r>
      <w:r w:rsidRPr="00D06876">
        <w:t xml:space="preserve">. One style is kept active. </w:t>
      </w:r>
    </w:p>
    <w:p w:rsidR="00B13F84" w:rsidRPr="00D06876" w:rsidRDefault="00B13F84" w:rsidP="00A75677">
      <w:pPr>
        <w:numPr>
          <w:ilvl w:val="1"/>
          <w:numId w:val="4"/>
        </w:numPr>
        <w:ind w:left="0"/>
      </w:pPr>
      <w:r w:rsidRPr="00D06876">
        <w:rPr>
          <w:lang w:val="cs-CZ"/>
        </w:rPr>
        <w:t xml:space="preserve">Click </w:t>
      </w:r>
      <w:r w:rsidRPr="00D06876">
        <w:rPr>
          <w:b/>
          <w:bCs/>
          <w:lang w:val="cs-CZ"/>
        </w:rPr>
        <w:t>OK</w:t>
      </w:r>
      <w:r w:rsidRPr="00D06876">
        <w:rPr>
          <w:lang w:val="cs-CZ"/>
        </w:rPr>
        <w:t>.</w:t>
      </w:r>
    </w:p>
    <w:p w:rsidR="00B13F84" w:rsidRPr="00D06876" w:rsidRDefault="00B13F84" w:rsidP="00A75677">
      <w:pPr>
        <w:numPr>
          <w:ilvl w:val="1"/>
          <w:numId w:val="4"/>
        </w:numPr>
        <w:ind w:left="0"/>
      </w:pPr>
      <w:r w:rsidRPr="00D06876">
        <w:rPr>
          <w:lang w:val="cs-CZ"/>
        </w:rPr>
        <w:t xml:space="preserve">In the </w:t>
      </w:r>
      <w:r w:rsidRPr="00D06876">
        <w:rPr>
          <w:i/>
          <w:iCs/>
          <w:lang w:val="cs-CZ"/>
        </w:rPr>
        <w:t>Word Options</w:t>
      </w:r>
      <w:r w:rsidRPr="00D06876">
        <w:rPr>
          <w:lang w:val="cs-CZ"/>
        </w:rPr>
        <w:t xml:space="preserve"> dialog box, under </w:t>
      </w:r>
      <w:r w:rsidRPr="00D06876">
        <w:rPr>
          <w:i/>
          <w:iCs/>
          <w:lang w:val="cs-CZ"/>
        </w:rPr>
        <w:t>When correcting spelling and grammar in Word</w:t>
      </w:r>
      <w:r w:rsidRPr="00D06876">
        <w:rPr>
          <w:lang w:val="cs-CZ"/>
        </w:rPr>
        <w:t xml:space="preserve"> section, click the </w:t>
      </w:r>
      <w:r w:rsidRPr="00D06876">
        <w:rPr>
          <w:b/>
          <w:bCs/>
          <w:lang w:val="cs-CZ"/>
        </w:rPr>
        <w:t>Recheck Document</w:t>
      </w:r>
      <w:r w:rsidRPr="00D06876">
        <w:rPr>
          <w:lang w:val="cs-CZ"/>
        </w:rPr>
        <w:t xml:space="preserve"> button. A prompt appears stating that This operation resets the spelling checker and the grammar checker so that Word will recheck words and grammar you previously checked and chose to ignore. Do you want to continue? </w:t>
      </w:r>
    </w:p>
    <w:p w:rsidR="00B13F84" w:rsidRPr="00D06876" w:rsidRDefault="00B13F84" w:rsidP="00A75677">
      <w:pPr>
        <w:numPr>
          <w:ilvl w:val="1"/>
          <w:numId w:val="4"/>
        </w:numPr>
        <w:ind w:left="0"/>
      </w:pPr>
      <w:r w:rsidRPr="00D06876">
        <w:rPr>
          <w:lang w:val="cs-CZ"/>
        </w:rPr>
        <w:t xml:space="preserve">Click </w:t>
      </w:r>
      <w:r w:rsidRPr="00D06876">
        <w:rPr>
          <w:b/>
          <w:bCs/>
          <w:lang w:val="cs-CZ"/>
        </w:rPr>
        <w:t>Yes</w:t>
      </w:r>
      <w:r w:rsidRPr="00D06876">
        <w:rPr>
          <w:lang w:val="cs-CZ"/>
        </w:rPr>
        <w:t xml:space="preserve">. </w:t>
      </w:r>
    </w:p>
    <w:p w:rsidR="00B13F84" w:rsidRPr="00D06876" w:rsidRDefault="00B13F84" w:rsidP="00A75677">
      <w:pPr>
        <w:numPr>
          <w:ilvl w:val="1"/>
          <w:numId w:val="4"/>
        </w:numPr>
        <w:ind w:left="0"/>
      </w:pPr>
      <w:r w:rsidRPr="00D06876">
        <w:rPr>
          <w:lang w:val="cs-CZ"/>
        </w:rPr>
        <w:t xml:space="preserve">Click </w:t>
      </w:r>
      <w:r w:rsidRPr="00D06876">
        <w:rPr>
          <w:b/>
          <w:bCs/>
          <w:lang w:val="cs-CZ"/>
        </w:rPr>
        <w:t>OK</w:t>
      </w:r>
      <w:r w:rsidRPr="00D06876">
        <w:rPr>
          <w:lang w:val="cs-CZ"/>
        </w:rPr>
        <w:t xml:space="preserve"> to close the </w:t>
      </w:r>
      <w:r w:rsidRPr="00D06876">
        <w:rPr>
          <w:i/>
          <w:iCs/>
          <w:lang w:val="cs-CZ"/>
        </w:rPr>
        <w:t>Word Options</w:t>
      </w:r>
      <w:r w:rsidRPr="00D06876">
        <w:rPr>
          <w:lang w:val="cs-CZ"/>
        </w:rPr>
        <w:t xml:space="preserve"> dialog box. Notice </w:t>
      </w:r>
      <w:r w:rsidRPr="00D06876">
        <w:rPr>
          <w:i/>
          <w:iCs/>
          <w:lang w:val="cs-CZ"/>
        </w:rPr>
        <w:t>“are issued”</w:t>
      </w:r>
      <w:r w:rsidRPr="00D06876">
        <w:rPr>
          <w:lang w:val="cs-CZ"/>
        </w:rPr>
        <w:t xml:space="preserve"> in the second paragraph is no longer flagged. In the third paragraph, the phrase </w:t>
      </w:r>
      <w:r w:rsidRPr="00D06876">
        <w:rPr>
          <w:i/>
          <w:iCs/>
          <w:lang w:val="cs-CZ"/>
        </w:rPr>
        <w:t>“in the amount of”</w:t>
      </w:r>
      <w:r w:rsidRPr="00D06876">
        <w:rPr>
          <w:lang w:val="cs-CZ"/>
        </w:rPr>
        <w:t xml:space="preserve"> is flagged with a blue wavy line.</w:t>
      </w:r>
    </w:p>
    <w:p w:rsidR="00B13F84" w:rsidRPr="00D06876" w:rsidRDefault="00B13F84" w:rsidP="00A75677">
      <w:pPr>
        <w:numPr>
          <w:ilvl w:val="1"/>
          <w:numId w:val="4"/>
        </w:numPr>
        <w:ind w:left="0"/>
      </w:pPr>
      <w:r w:rsidRPr="00D06876">
        <w:rPr>
          <w:lang w:val="cs-CZ"/>
        </w:rPr>
        <w:t xml:space="preserve">When you right-click on the phrase, the pop-up menu appears with a suggestion to change to </w:t>
      </w:r>
      <w:r w:rsidRPr="00D06876">
        <w:rPr>
          <w:i/>
          <w:iCs/>
          <w:lang w:val="cs-CZ"/>
        </w:rPr>
        <w:t>for</w:t>
      </w:r>
      <w:r w:rsidRPr="00D06876">
        <w:rPr>
          <w:lang w:val="cs-CZ"/>
        </w:rPr>
        <w:t>. Click on the word to accept the suggestion. This is a word or phrase that may be overused or unnecessary to the meaning of your sentence. To quit checking for these types of style errors, you repeat steps 7–10 to disable Clichés, Colloquialisms, and Jargons.</w:t>
      </w:r>
    </w:p>
    <w:p w:rsidR="00B13F84" w:rsidRPr="00D06876" w:rsidRDefault="00B13F84" w:rsidP="00A75677">
      <w:pPr>
        <w:numPr>
          <w:ilvl w:val="1"/>
          <w:numId w:val="4"/>
        </w:numPr>
        <w:ind w:left="0"/>
      </w:pPr>
      <w:r w:rsidRPr="00D06876">
        <w:rPr>
          <w:lang w:val="cs-CZ"/>
        </w:rPr>
        <w:t xml:space="preserve">Repeat steps 1–3 to open the </w:t>
      </w:r>
      <w:r w:rsidRPr="00D06876">
        <w:rPr>
          <w:i/>
          <w:iCs/>
          <w:lang w:val="cs-CZ"/>
        </w:rPr>
        <w:t>Grammar Settings</w:t>
      </w:r>
      <w:r w:rsidRPr="00D06876">
        <w:rPr>
          <w:lang w:val="cs-CZ"/>
        </w:rPr>
        <w:t xml:space="preserve"> dialog box. Click the </w:t>
      </w:r>
      <w:r w:rsidRPr="00D06876">
        <w:rPr>
          <w:b/>
          <w:bCs/>
          <w:lang w:val="cs-CZ"/>
        </w:rPr>
        <w:t xml:space="preserve">Writing Style </w:t>
      </w:r>
      <w:r w:rsidRPr="00D06876">
        <w:rPr>
          <w:lang w:val="cs-CZ"/>
        </w:rPr>
        <w:t>command box</w:t>
      </w:r>
      <w:r w:rsidRPr="00D06876">
        <w:rPr>
          <w:b/>
          <w:bCs/>
          <w:lang w:val="cs-CZ"/>
        </w:rPr>
        <w:t xml:space="preserve"> </w:t>
      </w:r>
      <w:r w:rsidRPr="00D06876">
        <w:rPr>
          <w:lang w:val="cs-CZ"/>
        </w:rPr>
        <w:t xml:space="preserve">drop-down arrow and select </w:t>
      </w:r>
      <w:r w:rsidRPr="00D06876">
        <w:rPr>
          <w:b/>
          <w:bCs/>
          <w:lang w:val="cs-CZ"/>
        </w:rPr>
        <w:t xml:space="preserve">Grammar Only </w:t>
      </w:r>
      <w:r w:rsidRPr="00D06876">
        <w:rPr>
          <w:lang w:val="cs-CZ"/>
        </w:rPr>
        <w:t>to set the tool for checking the document’s grammar.</w:t>
      </w:r>
    </w:p>
    <w:p w:rsidR="00B13F84" w:rsidRPr="00D06876" w:rsidRDefault="009E0D3C" w:rsidP="00A75677">
      <w:pPr>
        <w:pStyle w:val="ListParagraph"/>
        <w:numPr>
          <w:ilvl w:val="0"/>
          <w:numId w:val="2"/>
        </w:numPr>
        <w:ind w:left="0"/>
      </w:pPr>
      <w:r>
        <w:rPr>
          <w:noProof/>
        </w:rPr>
        <w:drawing>
          <wp:anchor distT="0" distB="0" distL="114300" distR="114300" simplePos="0" relativeHeight="251662336" behindDoc="1" locked="0" layoutInCell="1" allowOverlap="1" wp14:anchorId="5CD28DCA" wp14:editId="149657B3">
            <wp:simplePos x="0" y="0"/>
            <wp:positionH relativeFrom="column">
              <wp:posOffset>4775835</wp:posOffset>
            </wp:positionH>
            <wp:positionV relativeFrom="paragraph">
              <wp:posOffset>184150</wp:posOffset>
            </wp:positionV>
            <wp:extent cx="1446530" cy="3522980"/>
            <wp:effectExtent l="0" t="0" r="1270" b="1270"/>
            <wp:wrapTight wrapText="bothSides">
              <wp:wrapPolygon edited="0">
                <wp:start x="0" y="0"/>
                <wp:lineTo x="0" y="21491"/>
                <wp:lineTo x="21335" y="21491"/>
                <wp:lineTo x="2133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6530" cy="3522980"/>
                    </a:xfrm>
                    <a:prstGeom prst="rect">
                      <a:avLst/>
                    </a:prstGeom>
                    <a:noFill/>
                  </pic:spPr>
                </pic:pic>
              </a:graphicData>
            </a:graphic>
            <wp14:sizeRelH relativeFrom="page">
              <wp14:pctWidth>0</wp14:pctWidth>
            </wp14:sizeRelH>
            <wp14:sizeRelV relativeFrom="page">
              <wp14:pctHeight>0</wp14:pctHeight>
            </wp14:sizeRelV>
          </wp:anchor>
        </w:drawing>
      </w:r>
      <w:r w:rsidR="00B13F84" w:rsidRPr="00D06876">
        <w:rPr>
          <w:lang w:val="cs-CZ"/>
        </w:rPr>
        <w:t xml:space="preserve">Notice </w:t>
      </w:r>
      <w:r w:rsidR="00B13F84" w:rsidRPr="00D06876">
        <w:rPr>
          <w:i/>
          <w:iCs/>
          <w:lang w:val="cs-CZ"/>
        </w:rPr>
        <w:t>“are issued”</w:t>
      </w:r>
      <w:r w:rsidR="00B13F84" w:rsidRPr="00D06876">
        <w:rPr>
          <w:lang w:val="cs-CZ"/>
        </w:rPr>
        <w:t xml:space="preserve"> in the second paragraph is no longer flagged. In the third paragraph, the phrase </w:t>
      </w:r>
      <w:r w:rsidR="00B13F84" w:rsidRPr="00D06876">
        <w:rPr>
          <w:i/>
          <w:iCs/>
          <w:lang w:val="cs-CZ"/>
        </w:rPr>
        <w:t>“in the amount of”</w:t>
      </w:r>
      <w:r w:rsidR="00B13F84" w:rsidRPr="00D06876">
        <w:rPr>
          <w:lang w:val="cs-CZ"/>
        </w:rPr>
        <w:t xml:space="preserve"> is flagged with a blue wavy line.</w:t>
      </w:r>
    </w:p>
    <w:p w:rsidR="00B13F84" w:rsidRPr="00D06876" w:rsidRDefault="00B13F84" w:rsidP="00A75677">
      <w:pPr>
        <w:numPr>
          <w:ilvl w:val="1"/>
          <w:numId w:val="4"/>
        </w:numPr>
        <w:ind w:left="0"/>
      </w:pPr>
      <w:r w:rsidRPr="00D06876">
        <w:rPr>
          <w:lang w:val="cs-CZ"/>
        </w:rPr>
        <w:t xml:space="preserve">Click </w:t>
      </w:r>
      <w:r w:rsidRPr="00D06876">
        <w:rPr>
          <w:b/>
          <w:bCs/>
          <w:lang w:val="cs-CZ"/>
        </w:rPr>
        <w:t>OK</w:t>
      </w:r>
      <w:r w:rsidRPr="00D06876">
        <w:rPr>
          <w:lang w:val="cs-CZ"/>
        </w:rPr>
        <w:t xml:space="preserve"> to apply changes.</w:t>
      </w:r>
    </w:p>
    <w:p w:rsidR="00B13F84" w:rsidRPr="00D06876" w:rsidRDefault="00B13F84" w:rsidP="00A75677">
      <w:pPr>
        <w:numPr>
          <w:ilvl w:val="1"/>
          <w:numId w:val="4"/>
        </w:numPr>
        <w:ind w:left="0"/>
      </w:pPr>
      <w:r w:rsidRPr="00D06876">
        <w:rPr>
          <w:lang w:val="cs-CZ"/>
        </w:rPr>
        <w:t xml:space="preserve"> </w:t>
      </w:r>
      <w:r w:rsidRPr="00D06876">
        <w:rPr>
          <w:b/>
          <w:bCs/>
          <w:lang w:val="cs-CZ"/>
        </w:rPr>
        <w:t>SAVE</w:t>
      </w:r>
      <w:r w:rsidRPr="00D06876">
        <w:rPr>
          <w:lang w:val="cs-CZ"/>
        </w:rPr>
        <w:t xml:space="preserve"> your document in the lesson folder on your </w:t>
      </w:r>
      <w:r w:rsidR="00EB6AFC">
        <w:rPr>
          <w:lang w:val="cs-CZ"/>
        </w:rPr>
        <w:t>desktop</w:t>
      </w:r>
      <w:r w:rsidRPr="00D06876">
        <w:rPr>
          <w:lang w:val="cs-CZ"/>
        </w:rPr>
        <w:t>.</w:t>
      </w:r>
    </w:p>
    <w:p w:rsidR="00B13F84" w:rsidRPr="00642C38" w:rsidRDefault="00B13F84" w:rsidP="00A75677">
      <w:pPr>
        <w:pStyle w:val="ListParagraph"/>
        <w:numPr>
          <w:ilvl w:val="0"/>
          <w:numId w:val="2"/>
        </w:numPr>
        <w:ind w:left="0"/>
      </w:pPr>
      <w:r w:rsidRPr="00D06876">
        <w:rPr>
          <w:b/>
          <w:bCs/>
          <w:lang w:val="cs-CZ"/>
        </w:rPr>
        <w:t>PAUSE. LEAVE</w:t>
      </w:r>
      <w:r w:rsidRPr="00D06876">
        <w:rPr>
          <w:lang w:val="cs-CZ"/>
        </w:rPr>
        <w:t xml:space="preserve"> the document open to use in the next exercise.</w:t>
      </w:r>
    </w:p>
    <w:p w:rsidR="00642C38" w:rsidRPr="009E0D3C" w:rsidRDefault="00D27399" w:rsidP="00EB6AFC">
      <w:pPr>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pPr>
      <w:r w:rsidRPr="009E0D3C">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t>Step by Step 4: Understand the Meaning of a Word</w:t>
      </w:r>
    </w:p>
    <w:p w:rsidR="00B13F84" w:rsidRPr="00D27399" w:rsidRDefault="00B13F84" w:rsidP="00A75677">
      <w:pPr>
        <w:numPr>
          <w:ilvl w:val="0"/>
          <w:numId w:val="5"/>
        </w:numPr>
        <w:ind w:left="0"/>
      </w:pPr>
      <w:r w:rsidRPr="00D27399">
        <w:rPr>
          <w:b/>
          <w:bCs/>
          <w:lang w:val="cs-CZ"/>
        </w:rPr>
        <w:t>USE</w:t>
      </w:r>
      <w:r w:rsidRPr="00D27399">
        <w:rPr>
          <w:lang w:val="cs-CZ"/>
        </w:rPr>
        <w:t xml:space="preserve"> the document from the previous exercise.</w:t>
      </w:r>
    </w:p>
    <w:p w:rsidR="00B13F84" w:rsidRPr="00D27399" w:rsidRDefault="00B13F84" w:rsidP="00A75677">
      <w:pPr>
        <w:numPr>
          <w:ilvl w:val="1"/>
          <w:numId w:val="5"/>
        </w:numPr>
        <w:ind w:left="0"/>
      </w:pPr>
      <w:r w:rsidRPr="00D27399">
        <w:rPr>
          <w:lang w:val="cs-CZ"/>
        </w:rPr>
        <w:t xml:space="preserve">Click the Define   </w:t>
      </w:r>
      <w:r w:rsidR="009E0D3C">
        <w:rPr>
          <w:noProof/>
        </w:rPr>
        <w:drawing>
          <wp:inline distT="0" distB="0" distL="0" distR="0" wp14:anchorId="5A5F09C1" wp14:editId="0B060C74">
            <wp:extent cx="225404" cy="2743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404" cy="274320"/>
                    </a:xfrm>
                    <a:prstGeom prst="rect">
                      <a:avLst/>
                    </a:prstGeom>
                    <a:noFill/>
                  </pic:spPr>
                </pic:pic>
              </a:graphicData>
            </a:graphic>
          </wp:inline>
        </w:drawing>
      </w:r>
      <w:r w:rsidRPr="00D27399">
        <w:rPr>
          <w:lang w:val="cs-CZ"/>
        </w:rPr>
        <w:t xml:space="preserve">   button. </w:t>
      </w:r>
    </w:p>
    <w:p w:rsidR="00B13F84" w:rsidRPr="006B2905" w:rsidRDefault="00A37729" w:rsidP="00A75677">
      <w:pPr>
        <w:numPr>
          <w:ilvl w:val="1"/>
          <w:numId w:val="5"/>
        </w:numPr>
        <w:ind w:left="0"/>
      </w:pPr>
      <w:r>
        <w:rPr>
          <w:noProof/>
        </w:rPr>
        <w:lastRenderedPageBreak/>
        <w:drawing>
          <wp:anchor distT="0" distB="0" distL="114300" distR="114300" simplePos="0" relativeHeight="251664384" behindDoc="1" locked="0" layoutInCell="1" allowOverlap="1" wp14:anchorId="021881BB" wp14:editId="01359045">
            <wp:simplePos x="0" y="0"/>
            <wp:positionH relativeFrom="column">
              <wp:posOffset>2223770</wp:posOffset>
            </wp:positionH>
            <wp:positionV relativeFrom="paragraph">
              <wp:posOffset>-448310</wp:posOffset>
            </wp:positionV>
            <wp:extent cx="2103120" cy="4243070"/>
            <wp:effectExtent l="0" t="0" r="0" b="5080"/>
            <wp:wrapTight wrapText="bothSides">
              <wp:wrapPolygon edited="0">
                <wp:start x="0" y="0"/>
                <wp:lineTo x="0" y="21529"/>
                <wp:lineTo x="21326" y="21529"/>
                <wp:lineTo x="2132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3120" cy="4243070"/>
                    </a:xfrm>
                    <a:prstGeom prst="rect">
                      <a:avLst/>
                    </a:prstGeom>
                    <a:noFill/>
                  </pic:spPr>
                </pic:pic>
              </a:graphicData>
            </a:graphic>
            <wp14:sizeRelH relativeFrom="page">
              <wp14:pctWidth>0</wp14:pctWidth>
            </wp14:sizeRelH>
            <wp14:sizeRelV relativeFrom="page">
              <wp14:pctHeight>0</wp14:pctHeight>
            </wp14:sizeRelV>
          </wp:anchor>
        </w:drawing>
      </w:r>
      <w:r w:rsidR="009E0D3C">
        <w:rPr>
          <w:noProof/>
        </w:rPr>
        <w:drawing>
          <wp:anchor distT="0" distB="0" distL="114300" distR="114300" simplePos="0" relativeHeight="251663360" behindDoc="1" locked="0" layoutInCell="1" allowOverlap="1" wp14:anchorId="7EEC566B" wp14:editId="4BBC5647">
            <wp:simplePos x="0" y="0"/>
            <wp:positionH relativeFrom="column">
              <wp:posOffset>4434205</wp:posOffset>
            </wp:positionH>
            <wp:positionV relativeFrom="paragraph">
              <wp:posOffset>-708660</wp:posOffset>
            </wp:positionV>
            <wp:extent cx="1847215" cy="4498975"/>
            <wp:effectExtent l="0" t="0" r="635" b="0"/>
            <wp:wrapTight wrapText="bothSides">
              <wp:wrapPolygon edited="0">
                <wp:start x="0" y="0"/>
                <wp:lineTo x="0" y="21493"/>
                <wp:lineTo x="21385" y="21493"/>
                <wp:lineTo x="2138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7215" cy="4498975"/>
                    </a:xfrm>
                    <a:prstGeom prst="rect">
                      <a:avLst/>
                    </a:prstGeom>
                    <a:noFill/>
                  </pic:spPr>
                </pic:pic>
              </a:graphicData>
            </a:graphic>
            <wp14:sizeRelH relativeFrom="page">
              <wp14:pctWidth>0</wp14:pctWidth>
            </wp14:sizeRelH>
            <wp14:sizeRelV relativeFrom="page">
              <wp14:pctHeight>0</wp14:pctHeight>
            </wp14:sizeRelV>
          </wp:anchor>
        </w:drawing>
      </w:r>
      <w:r w:rsidR="00B13F84" w:rsidRPr="00D27399">
        <w:rPr>
          <w:lang w:val="cs-CZ"/>
        </w:rPr>
        <w:t xml:space="preserve">The Dictionaries task pane opens with options of free dictionaries to install as shown at right. The terms and conditions, and privacy policy links are available for review and </w:t>
      </w:r>
      <w:r w:rsidR="00D27399">
        <w:rPr>
          <w:lang w:val="cs-CZ"/>
        </w:rPr>
        <w:t>a</w:t>
      </w:r>
      <w:r w:rsidR="00B13F84" w:rsidRPr="00D27399">
        <w:rPr>
          <w:lang w:val="cs-CZ"/>
        </w:rPr>
        <w:t>cceptance. The ratings for each dictionary is also shown.</w:t>
      </w:r>
    </w:p>
    <w:p w:rsidR="00B13F84" w:rsidRPr="006B2905" w:rsidRDefault="00B13F84" w:rsidP="00A75677">
      <w:pPr>
        <w:numPr>
          <w:ilvl w:val="1"/>
          <w:numId w:val="5"/>
        </w:numPr>
        <w:ind w:left="0"/>
      </w:pPr>
      <w:r w:rsidRPr="006B2905">
        <w:rPr>
          <w:lang w:val="cs-CZ"/>
        </w:rPr>
        <w:t>Click the</w:t>
      </w:r>
      <w:r w:rsidRPr="006B2905">
        <w:rPr>
          <w:b/>
          <w:bCs/>
          <w:lang w:val="cs-CZ"/>
        </w:rPr>
        <w:t xml:space="preserve"> Download</w:t>
      </w:r>
      <w:r w:rsidRPr="006B2905">
        <w:rPr>
          <w:lang w:val="cs-CZ"/>
        </w:rPr>
        <w:t xml:space="preserve"> button under </w:t>
      </w:r>
      <w:r w:rsidRPr="006B2905">
        <w:rPr>
          <w:i/>
          <w:iCs/>
          <w:lang w:val="cs-CZ"/>
        </w:rPr>
        <w:t>English Dictionary</w:t>
      </w:r>
      <w:r w:rsidRPr="006B2905">
        <w:rPr>
          <w:lang w:val="cs-CZ"/>
        </w:rPr>
        <w:t xml:space="preserve"> and begin down-loading the dictionary application. The process for downloading is quick (right).</w:t>
      </w:r>
    </w:p>
    <w:p w:rsidR="006B2905" w:rsidRPr="00D27399" w:rsidRDefault="00B13F84" w:rsidP="00A75677">
      <w:pPr>
        <w:numPr>
          <w:ilvl w:val="1"/>
          <w:numId w:val="5"/>
        </w:numPr>
        <w:ind w:left="0"/>
      </w:pPr>
      <w:r w:rsidRPr="006B2905">
        <w:rPr>
          <w:lang w:val="cs-CZ"/>
        </w:rPr>
        <w:t xml:space="preserve">Select </w:t>
      </w:r>
      <w:r w:rsidRPr="006B2905">
        <w:rPr>
          <w:i/>
          <w:iCs/>
          <w:lang w:val="cs-CZ"/>
        </w:rPr>
        <w:t>employment</w:t>
      </w:r>
      <w:r w:rsidRPr="006B2905">
        <w:rPr>
          <w:lang w:val="cs-CZ"/>
        </w:rPr>
        <w:t xml:space="preserve"> in the first paragraph. </w:t>
      </w:r>
    </w:p>
    <w:p w:rsidR="00B13F84" w:rsidRPr="006B2905" w:rsidRDefault="00F1476F" w:rsidP="00A75677">
      <w:pPr>
        <w:numPr>
          <w:ilvl w:val="1"/>
          <w:numId w:val="5"/>
        </w:numPr>
        <w:ind w:left="0"/>
      </w:pPr>
      <w:r>
        <w:rPr>
          <w:noProof/>
        </w:rPr>
        <w:drawing>
          <wp:anchor distT="0" distB="0" distL="114300" distR="114300" simplePos="0" relativeHeight="251665408" behindDoc="1" locked="0" layoutInCell="1" allowOverlap="1" wp14:anchorId="1346C1C7" wp14:editId="1C84BCEC">
            <wp:simplePos x="0" y="0"/>
            <wp:positionH relativeFrom="column">
              <wp:posOffset>3894455</wp:posOffset>
            </wp:positionH>
            <wp:positionV relativeFrom="paragraph">
              <wp:posOffset>1088390</wp:posOffset>
            </wp:positionV>
            <wp:extent cx="2292350" cy="3930650"/>
            <wp:effectExtent l="0" t="0" r="0" b="0"/>
            <wp:wrapTight wrapText="bothSides">
              <wp:wrapPolygon edited="0">
                <wp:start x="0" y="0"/>
                <wp:lineTo x="0" y="21460"/>
                <wp:lineTo x="21361" y="21460"/>
                <wp:lineTo x="2136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2350" cy="3930650"/>
                    </a:xfrm>
                    <a:prstGeom prst="rect">
                      <a:avLst/>
                    </a:prstGeom>
                    <a:noFill/>
                  </pic:spPr>
                </pic:pic>
              </a:graphicData>
            </a:graphic>
            <wp14:sizeRelH relativeFrom="page">
              <wp14:pctWidth>0</wp14:pctWidth>
            </wp14:sizeRelH>
            <wp14:sizeRelV relativeFrom="page">
              <wp14:pctHeight>0</wp14:pctHeight>
            </wp14:sizeRelV>
          </wp:anchor>
        </w:drawing>
      </w:r>
      <w:r w:rsidR="00B13F84" w:rsidRPr="006B2905">
        <w:rPr>
          <w:lang w:val="cs-CZ"/>
        </w:rPr>
        <w:t xml:space="preserve">The definition of the selected text is shown at right. This </w:t>
      </w:r>
      <w:r w:rsidR="00B13F84" w:rsidRPr="006B2905">
        <w:rPr>
          <w:i/>
          <w:iCs/>
          <w:lang w:val="cs-CZ"/>
        </w:rPr>
        <w:t>new</w:t>
      </w:r>
      <w:r w:rsidR="00B13F84" w:rsidRPr="006B2905">
        <w:rPr>
          <w:lang w:val="cs-CZ"/>
        </w:rPr>
        <w:t xml:space="preserve"> feature in Word saves you time from having to manually look up a word in a dictionary book. You must be signed into your Microsoft account before you access this feature.</w:t>
      </w:r>
    </w:p>
    <w:p w:rsidR="00B13F84" w:rsidRPr="006B2905" w:rsidRDefault="00B13F84" w:rsidP="00A75677">
      <w:pPr>
        <w:numPr>
          <w:ilvl w:val="1"/>
          <w:numId w:val="5"/>
        </w:numPr>
        <w:ind w:left="0"/>
      </w:pPr>
      <w:r w:rsidRPr="006B2905">
        <w:rPr>
          <w:lang w:val="cs-CZ"/>
        </w:rPr>
        <w:t>Close the Dictionary task pane.</w:t>
      </w:r>
    </w:p>
    <w:p w:rsidR="00B13F84" w:rsidRPr="006B2905" w:rsidRDefault="00B13F84" w:rsidP="00A75677">
      <w:pPr>
        <w:numPr>
          <w:ilvl w:val="1"/>
          <w:numId w:val="5"/>
        </w:numPr>
        <w:ind w:left="0"/>
      </w:pPr>
      <w:r w:rsidRPr="006B2905">
        <w:rPr>
          <w:lang w:val="cs-CZ"/>
        </w:rPr>
        <w:t xml:space="preserve"> </w:t>
      </w:r>
      <w:r w:rsidRPr="006B2905">
        <w:rPr>
          <w:b/>
          <w:bCs/>
          <w:lang w:val="cs-CZ"/>
        </w:rPr>
        <w:t>SAVE</w:t>
      </w:r>
      <w:r w:rsidRPr="006B2905">
        <w:rPr>
          <w:lang w:val="cs-CZ"/>
        </w:rPr>
        <w:t xml:space="preserve"> the document in the lesson folder on your </w:t>
      </w:r>
      <w:r w:rsidR="00EB6AFC">
        <w:rPr>
          <w:lang w:val="cs-CZ"/>
        </w:rPr>
        <w:t>desktop</w:t>
      </w:r>
      <w:r w:rsidRPr="006B2905">
        <w:rPr>
          <w:lang w:val="cs-CZ"/>
        </w:rPr>
        <w:t>.</w:t>
      </w:r>
    </w:p>
    <w:p w:rsidR="00A37729" w:rsidRPr="001F5378" w:rsidRDefault="00B13F84" w:rsidP="00A75677">
      <w:pPr>
        <w:pStyle w:val="ListParagraph"/>
        <w:numPr>
          <w:ilvl w:val="0"/>
          <w:numId w:val="2"/>
        </w:numPr>
        <w:ind w:left="0"/>
      </w:pPr>
      <w:r w:rsidRPr="00A37729">
        <w:rPr>
          <w:b/>
          <w:bCs/>
          <w:lang w:val="cs-CZ"/>
        </w:rPr>
        <w:t>PAUSE. LEAVE</w:t>
      </w:r>
      <w:r w:rsidRPr="00A37729">
        <w:rPr>
          <w:lang w:val="cs-CZ"/>
        </w:rPr>
        <w:t xml:space="preserve"> the document open to use in the next exercise.</w:t>
      </w:r>
    </w:p>
    <w:p w:rsidR="001F5378" w:rsidRPr="00F1476F" w:rsidRDefault="001F5378" w:rsidP="00EB6AFC">
      <w:pPr>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pPr>
      <w:r w:rsidRPr="00F1476F">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t>Step by Step 5: Find Words Using the Thesaurus</w:t>
      </w:r>
    </w:p>
    <w:p w:rsidR="00B13F84" w:rsidRPr="001F5378" w:rsidRDefault="00B13F84" w:rsidP="00A75677">
      <w:pPr>
        <w:numPr>
          <w:ilvl w:val="0"/>
          <w:numId w:val="6"/>
        </w:numPr>
        <w:ind w:left="0"/>
      </w:pPr>
      <w:r w:rsidRPr="001F5378">
        <w:rPr>
          <w:b/>
          <w:bCs/>
          <w:lang w:val="cs-CZ"/>
        </w:rPr>
        <w:t>USE</w:t>
      </w:r>
      <w:r w:rsidRPr="001F5378">
        <w:rPr>
          <w:lang w:val="cs-CZ"/>
        </w:rPr>
        <w:t xml:space="preserve"> the document from the previous exercise.</w:t>
      </w:r>
    </w:p>
    <w:p w:rsidR="00B13F84" w:rsidRPr="001F5378" w:rsidRDefault="00B13F84" w:rsidP="00A75677">
      <w:pPr>
        <w:numPr>
          <w:ilvl w:val="1"/>
          <w:numId w:val="6"/>
        </w:numPr>
        <w:ind w:left="0"/>
      </w:pPr>
      <w:r w:rsidRPr="001F5378">
        <w:rPr>
          <w:lang w:val="cs-CZ"/>
        </w:rPr>
        <w:t xml:space="preserve">Select </w:t>
      </w:r>
      <w:r w:rsidRPr="001F5378">
        <w:rPr>
          <w:b/>
          <w:bCs/>
          <w:lang w:val="cs-CZ"/>
        </w:rPr>
        <w:t>pleasure</w:t>
      </w:r>
      <w:r w:rsidRPr="001F5378">
        <w:rPr>
          <w:lang w:val="cs-CZ"/>
        </w:rPr>
        <w:t xml:space="preserve"> in the first paragraph and click the </w:t>
      </w:r>
      <w:r w:rsidRPr="001F5378">
        <w:rPr>
          <w:b/>
          <w:bCs/>
          <w:lang w:val="cs-CZ"/>
        </w:rPr>
        <w:t>Thesaurus</w:t>
      </w:r>
      <w:r w:rsidRPr="001F5378">
        <w:rPr>
          <w:lang w:val="cs-CZ"/>
        </w:rPr>
        <w:t xml:space="preserve">  </w:t>
      </w:r>
      <w:r w:rsidR="00F1476F">
        <w:rPr>
          <w:noProof/>
        </w:rPr>
        <w:drawing>
          <wp:inline distT="0" distB="0" distL="0" distR="0" wp14:anchorId="00B607C9" wp14:editId="625562BD">
            <wp:extent cx="315276" cy="27432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276" cy="274320"/>
                    </a:xfrm>
                    <a:prstGeom prst="rect">
                      <a:avLst/>
                    </a:prstGeom>
                    <a:noFill/>
                  </pic:spPr>
                </pic:pic>
              </a:graphicData>
            </a:graphic>
          </wp:inline>
        </w:drawing>
      </w:r>
      <w:r w:rsidRPr="001F5378">
        <w:rPr>
          <w:lang w:val="cs-CZ"/>
        </w:rPr>
        <w:t xml:space="preserve">     button.</w:t>
      </w:r>
    </w:p>
    <w:p w:rsidR="00B13F84" w:rsidRPr="001F5378" w:rsidRDefault="00B13F84" w:rsidP="00A75677">
      <w:pPr>
        <w:numPr>
          <w:ilvl w:val="1"/>
          <w:numId w:val="6"/>
        </w:numPr>
        <w:ind w:left="0"/>
      </w:pPr>
      <w:r w:rsidRPr="001F5378">
        <w:rPr>
          <w:lang w:val="cs-CZ"/>
        </w:rPr>
        <w:t>The Thesaurus task pane opens displaying many options to select as shown at right.</w:t>
      </w:r>
    </w:p>
    <w:p w:rsidR="00B13F84" w:rsidRPr="00F1476F" w:rsidRDefault="00B13F84" w:rsidP="00A75677">
      <w:pPr>
        <w:numPr>
          <w:ilvl w:val="1"/>
          <w:numId w:val="6"/>
        </w:numPr>
        <w:ind w:left="0"/>
      </w:pPr>
      <w:r w:rsidRPr="001F5378">
        <w:rPr>
          <w:lang w:val="cs-CZ"/>
        </w:rPr>
        <w:t xml:space="preserve">Click the   </w:t>
      </w:r>
      <w:r w:rsidR="00F1476F">
        <w:rPr>
          <w:noProof/>
        </w:rPr>
        <w:drawing>
          <wp:inline distT="0" distB="0" distL="0" distR="0" wp14:anchorId="00B9D9C3" wp14:editId="74E3B865">
            <wp:extent cx="293222" cy="2743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222" cy="274320"/>
                    </a:xfrm>
                    <a:prstGeom prst="rect">
                      <a:avLst/>
                    </a:prstGeom>
                    <a:noFill/>
                  </pic:spPr>
                </pic:pic>
              </a:graphicData>
            </a:graphic>
          </wp:inline>
        </w:drawing>
      </w:r>
      <w:r w:rsidRPr="001F5378">
        <w:rPr>
          <w:lang w:val="cs-CZ"/>
        </w:rPr>
        <w:t xml:space="preserve">   icon to hear the pronunciation of the word.</w:t>
      </w:r>
    </w:p>
    <w:p w:rsidR="00B13F84" w:rsidRPr="00F1476F" w:rsidRDefault="00B13F84" w:rsidP="00A75677">
      <w:pPr>
        <w:numPr>
          <w:ilvl w:val="1"/>
          <w:numId w:val="6"/>
        </w:numPr>
        <w:ind w:left="0"/>
      </w:pPr>
      <w:r w:rsidRPr="00F1476F">
        <w:rPr>
          <w:lang w:val="cs-CZ"/>
        </w:rPr>
        <w:lastRenderedPageBreak/>
        <w:t xml:space="preserve">Replace the word with the synonym </w:t>
      </w:r>
      <w:r w:rsidRPr="00F1476F">
        <w:rPr>
          <w:i/>
          <w:iCs/>
          <w:lang w:val="cs-CZ"/>
        </w:rPr>
        <w:t xml:space="preserve">gratification </w:t>
      </w:r>
      <w:r w:rsidRPr="00F1476F">
        <w:rPr>
          <w:lang w:val="cs-CZ"/>
        </w:rPr>
        <w:t xml:space="preserve">by moving the mouse over </w:t>
      </w:r>
      <w:r w:rsidRPr="00F1476F">
        <w:rPr>
          <w:i/>
          <w:iCs/>
          <w:lang w:val="cs-CZ"/>
        </w:rPr>
        <w:t>gratification</w:t>
      </w:r>
      <w:r w:rsidRPr="00F1476F">
        <w:rPr>
          <w:lang w:val="cs-CZ"/>
        </w:rPr>
        <w:t xml:space="preserve"> in the Thesaurus task pane, and then click the drop-down arrow and select </w:t>
      </w:r>
      <w:r w:rsidRPr="00F1476F">
        <w:rPr>
          <w:b/>
          <w:bCs/>
          <w:lang w:val="cs-CZ"/>
        </w:rPr>
        <w:t>Insert</w:t>
      </w:r>
      <w:r w:rsidRPr="00F1476F">
        <w:rPr>
          <w:lang w:val="cs-CZ"/>
        </w:rPr>
        <w:t>. If you click on a word in the task pane, Word displays a new listing of words to choose.</w:t>
      </w:r>
    </w:p>
    <w:p w:rsidR="00B13F84" w:rsidRPr="00F1476F" w:rsidRDefault="00B13F84" w:rsidP="00A75677">
      <w:pPr>
        <w:numPr>
          <w:ilvl w:val="1"/>
          <w:numId w:val="6"/>
        </w:numPr>
        <w:ind w:left="0"/>
      </w:pPr>
      <w:r w:rsidRPr="00F1476F">
        <w:rPr>
          <w:lang w:val="cs-CZ"/>
        </w:rPr>
        <w:t xml:space="preserve">Close the Thesaurus task pane by clicking the </w:t>
      </w:r>
      <w:r w:rsidRPr="00F1476F">
        <w:rPr>
          <w:b/>
          <w:bCs/>
          <w:lang w:val="cs-CZ"/>
        </w:rPr>
        <w:t>Close</w:t>
      </w:r>
      <w:r w:rsidRPr="00F1476F">
        <w:rPr>
          <w:lang w:val="cs-CZ"/>
        </w:rPr>
        <w:t xml:space="preserve"> button.</w:t>
      </w:r>
    </w:p>
    <w:p w:rsidR="00B13F84" w:rsidRPr="00F1476F" w:rsidRDefault="00B13F84" w:rsidP="00A75677">
      <w:pPr>
        <w:numPr>
          <w:ilvl w:val="1"/>
          <w:numId w:val="6"/>
        </w:numPr>
        <w:ind w:left="0"/>
      </w:pPr>
      <w:r w:rsidRPr="00F1476F">
        <w:rPr>
          <w:lang w:val="cs-CZ"/>
        </w:rPr>
        <w:t xml:space="preserve"> </w:t>
      </w:r>
      <w:r w:rsidRPr="00F1476F">
        <w:rPr>
          <w:b/>
          <w:bCs/>
          <w:lang w:val="cs-CZ"/>
        </w:rPr>
        <w:t>SAVE</w:t>
      </w:r>
      <w:r w:rsidRPr="00F1476F">
        <w:rPr>
          <w:lang w:val="cs-CZ"/>
        </w:rPr>
        <w:t xml:space="preserve"> the document in the lesson folder on your </w:t>
      </w:r>
      <w:r w:rsidR="00EB6AFC">
        <w:rPr>
          <w:lang w:val="cs-CZ"/>
        </w:rPr>
        <w:t>desktop</w:t>
      </w:r>
      <w:r w:rsidRPr="00F1476F">
        <w:rPr>
          <w:lang w:val="cs-CZ"/>
        </w:rPr>
        <w:t>.</w:t>
      </w:r>
    </w:p>
    <w:p w:rsidR="00B13F84" w:rsidRPr="00524CC7" w:rsidRDefault="00B13F84" w:rsidP="00A75677">
      <w:pPr>
        <w:pStyle w:val="ListParagraph"/>
        <w:numPr>
          <w:ilvl w:val="0"/>
          <w:numId w:val="2"/>
        </w:numPr>
        <w:ind w:left="0"/>
      </w:pPr>
      <w:r w:rsidRPr="00F1476F">
        <w:rPr>
          <w:b/>
          <w:bCs/>
          <w:lang w:val="cs-CZ"/>
        </w:rPr>
        <w:t>PAUSE. LEAVE</w:t>
      </w:r>
      <w:r w:rsidRPr="00F1476F">
        <w:rPr>
          <w:lang w:val="cs-CZ"/>
        </w:rPr>
        <w:t xml:space="preserve"> the document open to use in the next exercise.</w:t>
      </w:r>
    </w:p>
    <w:p w:rsidR="00524CC7" w:rsidRPr="00822270" w:rsidRDefault="00524CC7" w:rsidP="00EB6AFC">
      <w:pPr>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pPr>
      <w:r w:rsidRPr="00822270">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t>Step by Step 6: Configure AutoCorrect Options</w:t>
      </w:r>
    </w:p>
    <w:p w:rsidR="00B13F84" w:rsidRPr="00524CC7" w:rsidRDefault="00B13F84" w:rsidP="00A75677">
      <w:pPr>
        <w:numPr>
          <w:ilvl w:val="0"/>
          <w:numId w:val="7"/>
        </w:numPr>
        <w:ind w:left="0"/>
      </w:pPr>
      <w:r w:rsidRPr="00524CC7">
        <w:rPr>
          <w:b/>
          <w:bCs/>
          <w:lang w:val="cs-CZ"/>
        </w:rPr>
        <w:t>USE</w:t>
      </w:r>
      <w:r w:rsidRPr="00524CC7">
        <w:rPr>
          <w:lang w:val="cs-CZ"/>
        </w:rPr>
        <w:t xml:space="preserve"> the document from the previous exercise.</w:t>
      </w:r>
    </w:p>
    <w:p w:rsidR="00B13F84" w:rsidRPr="00524CC7" w:rsidRDefault="00B13F84" w:rsidP="00A75677">
      <w:pPr>
        <w:numPr>
          <w:ilvl w:val="1"/>
          <w:numId w:val="7"/>
        </w:numPr>
        <w:ind w:left="0"/>
      </w:pPr>
      <w:r w:rsidRPr="00524CC7">
        <w:rPr>
          <w:lang w:val="cs-CZ"/>
        </w:rPr>
        <w:t xml:space="preserve">Click the </w:t>
      </w:r>
      <w:r w:rsidRPr="00524CC7">
        <w:rPr>
          <w:b/>
          <w:bCs/>
          <w:lang w:val="cs-CZ"/>
        </w:rPr>
        <w:t>File</w:t>
      </w:r>
      <w:r w:rsidRPr="00524CC7">
        <w:rPr>
          <w:lang w:val="cs-CZ"/>
        </w:rPr>
        <w:t xml:space="preserve"> tab to open the Backstage, and then click </w:t>
      </w:r>
      <w:r w:rsidRPr="00524CC7">
        <w:rPr>
          <w:b/>
          <w:bCs/>
          <w:lang w:val="cs-CZ"/>
        </w:rPr>
        <w:t>Options</w:t>
      </w:r>
      <w:r w:rsidRPr="00524CC7">
        <w:rPr>
          <w:lang w:val="cs-CZ"/>
        </w:rPr>
        <w:t xml:space="preserve"> to display the </w:t>
      </w:r>
      <w:r w:rsidRPr="00524CC7">
        <w:rPr>
          <w:i/>
          <w:iCs/>
          <w:lang w:val="cs-CZ"/>
        </w:rPr>
        <w:t>Word Options</w:t>
      </w:r>
      <w:r w:rsidRPr="00524CC7">
        <w:rPr>
          <w:lang w:val="cs-CZ"/>
        </w:rPr>
        <w:t xml:space="preserve"> dialog box.</w:t>
      </w:r>
    </w:p>
    <w:p w:rsidR="00B13F84" w:rsidRPr="00524CC7" w:rsidRDefault="00B13F84" w:rsidP="00A75677">
      <w:pPr>
        <w:numPr>
          <w:ilvl w:val="1"/>
          <w:numId w:val="7"/>
        </w:numPr>
        <w:ind w:left="0"/>
      </w:pPr>
      <w:r w:rsidRPr="00524CC7">
        <w:rPr>
          <w:lang w:val="cs-CZ"/>
        </w:rPr>
        <w:t xml:space="preserve">Click </w:t>
      </w:r>
      <w:r w:rsidRPr="00524CC7">
        <w:rPr>
          <w:b/>
          <w:bCs/>
          <w:lang w:val="cs-CZ"/>
        </w:rPr>
        <w:t>Proofing</w:t>
      </w:r>
      <w:r w:rsidRPr="00524CC7">
        <w:rPr>
          <w:lang w:val="cs-CZ"/>
        </w:rPr>
        <w:t xml:space="preserve"> on the left pane to display the Proofing options in the right pane of the screen. Under the AutoCorrect option, you can change how Word corrects and formats text as you type.</w:t>
      </w:r>
    </w:p>
    <w:p w:rsidR="00B13F84" w:rsidRPr="00524CC7" w:rsidRDefault="00C579D5" w:rsidP="00A75677">
      <w:pPr>
        <w:numPr>
          <w:ilvl w:val="1"/>
          <w:numId w:val="7"/>
        </w:numPr>
        <w:ind w:left="0"/>
      </w:pPr>
      <w:r>
        <w:rPr>
          <w:noProof/>
        </w:rPr>
        <w:drawing>
          <wp:anchor distT="0" distB="0" distL="114300" distR="114300" simplePos="0" relativeHeight="251667456" behindDoc="1" locked="0" layoutInCell="1" allowOverlap="1" wp14:anchorId="7470AA41" wp14:editId="21406A8A">
            <wp:simplePos x="0" y="0"/>
            <wp:positionH relativeFrom="column">
              <wp:posOffset>1769110</wp:posOffset>
            </wp:positionH>
            <wp:positionV relativeFrom="paragraph">
              <wp:posOffset>74930</wp:posOffset>
            </wp:positionV>
            <wp:extent cx="4968875" cy="3066415"/>
            <wp:effectExtent l="0" t="0" r="3175" b="635"/>
            <wp:wrapTight wrapText="bothSides">
              <wp:wrapPolygon edited="0">
                <wp:start x="0" y="0"/>
                <wp:lineTo x="0" y="21470"/>
                <wp:lineTo x="21531" y="21470"/>
                <wp:lineTo x="2153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68875" cy="3066415"/>
                    </a:xfrm>
                    <a:prstGeom prst="rect">
                      <a:avLst/>
                    </a:prstGeom>
                    <a:noFill/>
                  </pic:spPr>
                </pic:pic>
              </a:graphicData>
            </a:graphic>
            <wp14:sizeRelH relativeFrom="page">
              <wp14:pctWidth>0</wp14:pctWidth>
            </wp14:sizeRelH>
            <wp14:sizeRelV relativeFrom="page">
              <wp14:pctHeight>0</wp14:pctHeight>
            </wp14:sizeRelV>
          </wp:anchor>
        </w:drawing>
      </w:r>
      <w:r w:rsidR="00B13F84" w:rsidRPr="00524CC7">
        <w:rPr>
          <w:lang w:val="cs-CZ"/>
        </w:rPr>
        <w:t xml:space="preserve">Click the </w:t>
      </w:r>
      <w:r w:rsidR="00B13F84" w:rsidRPr="00524CC7">
        <w:rPr>
          <w:b/>
          <w:bCs/>
          <w:lang w:val="cs-CZ"/>
        </w:rPr>
        <w:t>AutoCorrect Options</w:t>
      </w:r>
      <w:r w:rsidR="00B13F84" w:rsidRPr="00524CC7">
        <w:rPr>
          <w:lang w:val="cs-CZ"/>
        </w:rPr>
        <w:t xml:space="preserve"> button to display the AutoCorrect dialog box with the AutoCorrect tab open, as shown below. Notice that the dialog box title indicates that the program is set to check and correct text based on U.S. English.</w:t>
      </w:r>
    </w:p>
    <w:p w:rsidR="00B13F84" w:rsidRPr="00524CC7" w:rsidRDefault="00B13F84" w:rsidP="00A75677">
      <w:pPr>
        <w:numPr>
          <w:ilvl w:val="1"/>
          <w:numId w:val="7"/>
        </w:numPr>
        <w:ind w:left="0"/>
      </w:pPr>
      <w:r w:rsidRPr="00524CC7">
        <w:rPr>
          <w:lang w:val="cs-CZ"/>
        </w:rPr>
        <w:t xml:space="preserve">Type </w:t>
      </w:r>
      <w:r w:rsidRPr="00524CC7">
        <w:rPr>
          <w:b/>
          <w:bCs/>
          <w:lang w:val="cs-CZ"/>
        </w:rPr>
        <w:t>BYA</w:t>
      </w:r>
      <w:r w:rsidRPr="00524CC7">
        <w:rPr>
          <w:lang w:val="cs-CZ"/>
        </w:rPr>
        <w:t xml:space="preserve"> in the Replace box.</w:t>
      </w:r>
    </w:p>
    <w:p w:rsidR="00B13F84" w:rsidRPr="00524CC7" w:rsidRDefault="00B13F84" w:rsidP="00A75677">
      <w:pPr>
        <w:numPr>
          <w:ilvl w:val="1"/>
          <w:numId w:val="7"/>
        </w:numPr>
        <w:ind w:left="0"/>
      </w:pPr>
      <w:r w:rsidRPr="00524CC7">
        <w:rPr>
          <w:lang w:val="cs-CZ"/>
        </w:rPr>
        <w:t xml:space="preserve">Type </w:t>
      </w:r>
      <w:r w:rsidRPr="00524CC7">
        <w:rPr>
          <w:b/>
          <w:bCs/>
          <w:lang w:val="cs-CZ"/>
        </w:rPr>
        <w:t>Blue Yonder</w:t>
      </w:r>
      <w:r w:rsidRPr="00524CC7">
        <w:rPr>
          <w:lang w:val="cs-CZ"/>
        </w:rPr>
        <w:t xml:space="preserve"> </w:t>
      </w:r>
      <w:r w:rsidRPr="00524CC7">
        <w:rPr>
          <w:b/>
          <w:bCs/>
          <w:lang w:val="cs-CZ"/>
        </w:rPr>
        <w:t xml:space="preserve">Airlines </w:t>
      </w:r>
      <w:r w:rsidRPr="00524CC7">
        <w:rPr>
          <w:lang w:val="cs-CZ"/>
        </w:rPr>
        <w:t>in the With box. Verify your spelling.</w:t>
      </w:r>
    </w:p>
    <w:p w:rsidR="00B13F84" w:rsidRPr="00C579D5" w:rsidRDefault="00B13F84" w:rsidP="00A75677">
      <w:pPr>
        <w:numPr>
          <w:ilvl w:val="1"/>
          <w:numId w:val="7"/>
        </w:numPr>
        <w:ind w:left="0"/>
      </w:pPr>
      <w:r w:rsidRPr="00C579D5">
        <w:rPr>
          <w:lang w:val="cs-CZ"/>
        </w:rPr>
        <w:t xml:space="preserve">Click the </w:t>
      </w:r>
      <w:r w:rsidRPr="00C579D5">
        <w:rPr>
          <w:b/>
          <w:bCs/>
          <w:lang w:val="cs-CZ"/>
        </w:rPr>
        <w:t>Add</w:t>
      </w:r>
      <w:r w:rsidRPr="00C579D5">
        <w:rPr>
          <w:lang w:val="cs-CZ"/>
        </w:rPr>
        <w:t xml:space="preserve"> button.</w:t>
      </w:r>
    </w:p>
    <w:p w:rsidR="00B13F84" w:rsidRPr="00C579D5" w:rsidRDefault="00B13F84" w:rsidP="00A75677">
      <w:pPr>
        <w:numPr>
          <w:ilvl w:val="1"/>
          <w:numId w:val="7"/>
        </w:numPr>
        <w:ind w:left="0"/>
      </w:pPr>
      <w:r w:rsidRPr="00C579D5">
        <w:rPr>
          <w:lang w:val="cs-CZ"/>
        </w:rPr>
        <w:t xml:space="preserve">Click </w:t>
      </w:r>
      <w:r w:rsidRPr="00C579D5">
        <w:rPr>
          <w:b/>
          <w:bCs/>
          <w:lang w:val="cs-CZ"/>
        </w:rPr>
        <w:t>OK</w:t>
      </w:r>
      <w:r w:rsidRPr="00C579D5">
        <w:rPr>
          <w:lang w:val="cs-CZ"/>
        </w:rPr>
        <w:t xml:space="preserve"> to close the </w:t>
      </w:r>
      <w:r w:rsidRPr="00C579D5">
        <w:rPr>
          <w:i/>
          <w:iCs/>
          <w:lang w:val="cs-CZ"/>
        </w:rPr>
        <w:t>AutoCorrect</w:t>
      </w:r>
      <w:r w:rsidRPr="00C579D5">
        <w:rPr>
          <w:lang w:val="cs-CZ"/>
        </w:rPr>
        <w:t xml:space="preserve"> dialog box, and then click </w:t>
      </w:r>
      <w:r w:rsidRPr="00C579D5">
        <w:rPr>
          <w:b/>
          <w:bCs/>
          <w:lang w:val="cs-CZ"/>
        </w:rPr>
        <w:t>OK</w:t>
      </w:r>
      <w:r w:rsidRPr="00C579D5">
        <w:rPr>
          <w:lang w:val="cs-CZ"/>
        </w:rPr>
        <w:t xml:space="preserve"> to close the </w:t>
      </w:r>
      <w:r w:rsidRPr="00C579D5">
        <w:rPr>
          <w:i/>
          <w:iCs/>
          <w:lang w:val="cs-CZ"/>
        </w:rPr>
        <w:t>Word Options</w:t>
      </w:r>
      <w:r w:rsidRPr="00C579D5">
        <w:rPr>
          <w:lang w:val="cs-CZ"/>
        </w:rPr>
        <w:t xml:space="preserve"> dialog box.</w:t>
      </w:r>
    </w:p>
    <w:p w:rsidR="00B13F84" w:rsidRPr="00C579D5" w:rsidRDefault="00B13F84" w:rsidP="00A75677">
      <w:pPr>
        <w:numPr>
          <w:ilvl w:val="1"/>
          <w:numId w:val="7"/>
        </w:numPr>
        <w:ind w:left="0"/>
      </w:pPr>
      <w:r w:rsidRPr="00C579D5">
        <w:rPr>
          <w:lang w:val="cs-CZ"/>
        </w:rPr>
        <w:t xml:space="preserve">In the first paragraph at end of first sentence, place the insertion point after </w:t>
      </w:r>
      <w:r w:rsidRPr="00C579D5">
        <w:rPr>
          <w:i/>
          <w:iCs/>
          <w:lang w:val="cs-CZ"/>
        </w:rPr>
        <w:t xml:space="preserve">r </w:t>
      </w:r>
      <w:r w:rsidRPr="00C579D5">
        <w:rPr>
          <w:lang w:val="cs-CZ"/>
        </w:rPr>
        <w:t>in</w:t>
      </w:r>
      <w:r w:rsidRPr="00C579D5">
        <w:rPr>
          <w:i/>
          <w:iCs/>
          <w:lang w:val="cs-CZ"/>
        </w:rPr>
        <w:t xml:space="preserve"> for </w:t>
      </w:r>
      <w:r w:rsidRPr="00C579D5">
        <w:rPr>
          <w:lang w:val="cs-CZ"/>
        </w:rPr>
        <w:t>and</w:t>
      </w:r>
      <w:r w:rsidRPr="00C579D5">
        <w:rPr>
          <w:i/>
          <w:iCs/>
          <w:lang w:val="cs-CZ"/>
        </w:rPr>
        <w:t xml:space="preserve"> </w:t>
      </w:r>
      <w:r w:rsidRPr="00C579D5">
        <w:rPr>
          <w:lang w:val="cs-CZ"/>
        </w:rPr>
        <w:t>press the</w:t>
      </w:r>
      <w:r w:rsidRPr="00C579D5">
        <w:rPr>
          <w:i/>
          <w:iCs/>
          <w:lang w:val="cs-CZ"/>
        </w:rPr>
        <w:t xml:space="preserve"> </w:t>
      </w:r>
      <w:r w:rsidRPr="00C579D5">
        <w:rPr>
          <w:b/>
          <w:bCs/>
          <w:lang w:val="cs-CZ"/>
        </w:rPr>
        <w:t>Spacebar</w:t>
      </w:r>
      <w:r w:rsidRPr="00C579D5">
        <w:rPr>
          <w:i/>
          <w:iCs/>
          <w:lang w:val="cs-CZ"/>
        </w:rPr>
        <w:t xml:space="preserve"> </w:t>
      </w:r>
      <w:r w:rsidRPr="00C579D5">
        <w:rPr>
          <w:lang w:val="cs-CZ"/>
        </w:rPr>
        <w:t>once.</w:t>
      </w:r>
    </w:p>
    <w:p w:rsidR="00B13F84" w:rsidRPr="00C579D5" w:rsidRDefault="00B13F84" w:rsidP="00A75677">
      <w:pPr>
        <w:numPr>
          <w:ilvl w:val="1"/>
          <w:numId w:val="7"/>
        </w:numPr>
        <w:ind w:left="0"/>
      </w:pPr>
      <w:r w:rsidRPr="00C579D5">
        <w:rPr>
          <w:lang w:val="cs-CZ"/>
        </w:rPr>
        <w:t xml:space="preserve">Type </w:t>
      </w:r>
      <w:r w:rsidRPr="00C579D5">
        <w:rPr>
          <w:b/>
          <w:bCs/>
          <w:lang w:val="cs-CZ"/>
        </w:rPr>
        <w:t>BYA</w:t>
      </w:r>
      <w:r w:rsidRPr="00C579D5">
        <w:rPr>
          <w:lang w:val="cs-CZ"/>
        </w:rPr>
        <w:t xml:space="preserve"> and press the </w:t>
      </w:r>
      <w:r w:rsidRPr="00C579D5">
        <w:rPr>
          <w:b/>
          <w:bCs/>
          <w:lang w:val="cs-CZ"/>
        </w:rPr>
        <w:t>Spacebar</w:t>
      </w:r>
      <w:r w:rsidRPr="00C579D5">
        <w:rPr>
          <w:lang w:val="cs-CZ"/>
        </w:rPr>
        <w:t xml:space="preserve"> once. </w:t>
      </w:r>
      <w:r w:rsidRPr="00C579D5">
        <w:rPr>
          <w:i/>
          <w:iCs/>
          <w:lang w:val="cs-CZ"/>
        </w:rPr>
        <w:t>BYA</w:t>
      </w:r>
      <w:r w:rsidRPr="00C579D5">
        <w:rPr>
          <w:lang w:val="cs-CZ"/>
        </w:rPr>
        <w:t xml:space="preserve"> is automatically replaced with </w:t>
      </w:r>
      <w:r w:rsidRPr="00C579D5">
        <w:rPr>
          <w:i/>
          <w:iCs/>
          <w:lang w:val="cs-CZ"/>
        </w:rPr>
        <w:t>Blue Yonder Airlines</w:t>
      </w:r>
      <w:r w:rsidRPr="00C579D5">
        <w:rPr>
          <w:lang w:val="cs-CZ"/>
        </w:rPr>
        <w:t>.</w:t>
      </w:r>
    </w:p>
    <w:p w:rsidR="00B13F84" w:rsidRPr="00C579D5" w:rsidRDefault="00B13F84" w:rsidP="00A75677">
      <w:pPr>
        <w:numPr>
          <w:ilvl w:val="1"/>
          <w:numId w:val="7"/>
        </w:numPr>
        <w:ind w:left="0"/>
      </w:pPr>
      <w:r w:rsidRPr="00C579D5">
        <w:rPr>
          <w:lang w:val="cs-CZ"/>
        </w:rPr>
        <w:lastRenderedPageBreak/>
        <w:t>Delete the extra space before the punctuation. Adding acronyms or other text to AutoCorrect saves you time from having to type additional characters.</w:t>
      </w:r>
    </w:p>
    <w:p w:rsidR="00B13F84" w:rsidRPr="00C579D5" w:rsidRDefault="00C579D5" w:rsidP="00A75677">
      <w:pPr>
        <w:numPr>
          <w:ilvl w:val="1"/>
          <w:numId w:val="7"/>
        </w:numPr>
        <w:ind w:left="0"/>
      </w:pPr>
      <w:r>
        <w:rPr>
          <w:noProof/>
        </w:rPr>
        <w:drawing>
          <wp:anchor distT="0" distB="0" distL="114300" distR="114300" simplePos="0" relativeHeight="251666432" behindDoc="1" locked="0" layoutInCell="1" allowOverlap="1" wp14:anchorId="3F43EB67" wp14:editId="2BAA9BE5">
            <wp:simplePos x="0" y="0"/>
            <wp:positionH relativeFrom="column">
              <wp:posOffset>2006600</wp:posOffset>
            </wp:positionH>
            <wp:positionV relativeFrom="paragraph">
              <wp:posOffset>201295</wp:posOffset>
            </wp:positionV>
            <wp:extent cx="4803775" cy="3237230"/>
            <wp:effectExtent l="0" t="0" r="0" b="1270"/>
            <wp:wrapTight wrapText="bothSides">
              <wp:wrapPolygon edited="0">
                <wp:start x="0" y="0"/>
                <wp:lineTo x="0" y="21481"/>
                <wp:lineTo x="21500" y="21481"/>
                <wp:lineTo x="2150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3775" cy="3237230"/>
                    </a:xfrm>
                    <a:prstGeom prst="rect">
                      <a:avLst/>
                    </a:prstGeom>
                    <a:noFill/>
                  </pic:spPr>
                </pic:pic>
              </a:graphicData>
            </a:graphic>
            <wp14:sizeRelH relativeFrom="page">
              <wp14:pctWidth>0</wp14:pctWidth>
            </wp14:sizeRelH>
            <wp14:sizeRelV relativeFrom="page">
              <wp14:pctHeight>0</wp14:pctHeight>
            </wp14:sizeRelV>
          </wp:anchor>
        </w:drawing>
      </w:r>
      <w:r w:rsidR="00B13F84" w:rsidRPr="00C579D5">
        <w:rPr>
          <w:lang w:val="cs-CZ"/>
        </w:rPr>
        <w:t xml:space="preserve">Repeat steps 1–3 to open the </w:t>
      </w:r>
      <w:r w:rsidR="00B13F84" w:rsidRPr="00C579D5">
        <w:rPr>
          <w:i/>
          <w:iCs/>
          <w:lang w:val="cs-CZ"/>
        </w:rPr>
        <w:t>AutoCorrect Options</w:t>
      </w:r>
      <w:r w:rsidR="00B13F84" w:rsidRPr="00C579D5">
        <w:rPr>
          <w:lang w:val="cs-CZ"/>
        </w:rPr>
        <w:t xml:space="preserve"> dialog box.</w:t>
      </w:r>
    </w:p>
    <w:p w:rsidR="00B13F84" w:rsidRPr="00C579D5" w:rsidRDefault="00B13F84" w:rsidP="00A75677">
      <w:pPr>
        <w:numPr>
          <w:ilvl w:val="1"/>
          <w:numId w:val="7"/>
        </w:numPr>
        <w:ind w:left="0"/>
      </w:pPr>
      <w:r w:rsidRPr="00C579D5">
        <w:rPr>
          <w:lang w:val="cs-CZ"/>
        </w:rPr>
        <w:t xml:space="preserve">In the Replace box, type </w:t>
      </w:r>
      <w:r w:rsidRPr="00C579D5">
        <w:rPr>
          <w:b/>
          <w:bCs/>
          <w:lang w:val="cs-CZ"/>
        </w:rPr>
        <w:t>BYA</w:t>
      </w:r>
      <w:r w:rsidRPr="00C579D5">
        <w:rPr>
          <w:lang w:val="cs-CZ"/>
        </w:rPr>
        <w:t xml:space="preserve">. </w:t>
      </w:r>
      <w:r w:rsidRPr="00C579D5">
        <w:rPr>
          <w:i/>
          <w:iCs/>
          <w:lang w:val="cs-CZ"/>
        </w:rPr>
        <w:t>BYA</w:t>
      </w:r>
      <w:r w:rsidRPr="00C579D5">
        <w:rPr>
          <w:lang w:val="cs-CZ"/>
        </w:rPr>
        <w:t xml:space="preserve"> and </w:t>
      </w:r>
      <w:r w:rsidRPr="00C579D5">
        <w:rPr>
          <w:i/>
          <w:iCs/>
          <w:lang w:val="cs-CZ"/>
        </w:rPr>
        <w:t>Blue Yonder Airlines</w:t>
      </w:r>
      <w:r w:rsidRPr="00C579D5">
        <w:rPr>
          <w:lang w:val="cs-CZ"/>
        </w:rPr>
        <w:t xml:space="preserve"> are highlighted in the list of AutoText exceptions, as shown at right. </w:t>
      </w:r>
    </w:p>
    <w:p w:rsidR="00B13F84" w:rsidRPr="00C579D5" w:rsidRDefault="00B13F84" w:rsidP="00A75677">
      <w:pPr>
        <w:numPr>
          <w:ilvl w:val="1"/>
          <w:numId w:val="7"/>
        </w:numPr>
        <w:ind w:left="0"/>
      </w:pPr>
      <w:r w:rsidRPr="00C579D5">
        <w:rPr>
          <w:lang w:val="cs-CZ"/>
        </w:rPr>
        <w:t xml:space="preserve">Click the </w:t>
      </w:r>
      <w:r w:rsidRPr="00C579D5">
        <w:rPr>
          <w:b/>
          <w:bCs/>
          <w:lang w:val="cs-CZ"/>
        </w:rPr>
        <w:t>Delete</w:t>
      </w:r>
      <w:r w:rsidRPr="00C579D5">
        <w:rPr>
          <w:lang w:val="cs-CZ"/>
        </w:rPr>
        <w:t xml:space="preserve"> button to remove the highlighted entries. Now, if you type </w:t>
      </w:r>
      <w:r w:rsidRPr="00C579D5">
        <w:rPr>
          <w:b/>
          <w:bCs/>
          <w:lang w:val="cs-CZ"/>
        </w:rPr>
        <w:t>BYA</w:t>
      </w:r>
      <w:r w:rsidRPr="00C579D5">
        <w:rPr>
          <w:lang w:val="cs-CZ"/>
        </w:rPr>
        <w:t xml:space="preserve"> in your document and press the </w:t>
      </w:r>
      <w:r w:rsidRPr="00C579D5">
        <w:rPr>
          <w:b/>
          <w:bCs/>
          <w:lang w:val="cs-CZ"/>
        </w:rPr>
        <w:t>Spacebar</w:t>
      </w:r>
      <w:r w:rsidRPr="00C579D5">
        <w:rPr>
          <w:lang w:val="cs-CZ"/>
        </w:rPr>
        <w:t>, no action will occur.</w:t>
      </w:r>
    </w:p>
    <w:p w:rsidR="00B13F84" w:rsidRPr="00C579D5" w:rsidRDefault="00B13F84" w:rsidP="00A75677">
      <w:pPr>
        <w:numPr>
          <w:ilvl w:val="1"/>
          <w:numId w:val="7"/>
        </w:numPr>
        <w:ind w:left="0"/>
      </w:pPr>
      <w:r w:rsidRPr="00C579D5">
        <w:rPr>
          <w:lang w:val="cs-CZ"/>
        </w:rPr>
        <w:t xml:space="preserve"> </w:t>
      </w:r>
      <w:r w:rsidRPr="00C579D5">
        <w:rPr>
          <w:b/>
          <w:bCs/>
          <w:lang w:val="cs-CZ"/>
        </w:rPr>
        <w:t>SAVE</w:t>
      </w:r>
      <w:r w:rsidRPr="00C579D5">
        <w:rPr>
          <w:lang w:val="cs-CZ"/>
        </w:rPr>
        <w:t xml:space="preserve"> the file as </w:t>
      </w:r>
      <w:r w:rsidRPr="00C579D5">
        <w:rPr>
          <w:b/>
          <w:bCs/>
          <w:i/>
          <w:iCs/>
          <w:lang w:val="cs-CZ"/>
        </w:rPr>
        <w:t>Employment Offer1</w:t>
      </w:r>
      <w:r w:rsidRPr="00C579D5">
        <w:rPr>
          <w:lang w:val="cs-CZ"/>
        </w:rPr>
        <w:t xml:space="preserve"> in the lesson folder on your </w:t>
      </w:r>
      <w:r w:rsidR="00EB6AFC">
        <w:rPr>
          <w:lang w:val="cs-CZ"/>
        </w:rPr>
        <w:t>desktop</w:t>
      </w:r>
      <w:r w:rsidRPr="00C579D5">
        <w:rPr>
          <w:lang w:val="cs-CZ"/>
        </w:rPr>
        <w:t>.</w:t>
      </w:r>
    </w:p>
    <w:p w:rsidR="00B13F84" w:rsidRPr="00822270" w:rsidRDefault="00B13F84" w:rsidP="00A75677">
      <w:pPr>
        <w:pStyle w:val="ListParagraph"/>
        <w:numPr>
          <w:ilvl w:val="0"/>
          <w:numId w:val="2"/>
        </w:numPr>
        <w:ind w:left="0"/>
      </w:pPr>
      <w:r w:rsidRPr="00C579D5">
        <w:rPr>
          <w:b/>
          <w:bCs/>
          <w:lang w:val="cs-CZ"/>
        </w:rPr>
        <w:t>PAUSE. LEAVE</w:t>
      </w:r>
      <w:r w:rsidRPr="00C579D5">
        <w:rPr>
          <w:lang w:val="cs-CZ"/>
        </w:rPr>
        <w:t xml:space="preserve"> the document open to use in the next exercise.</w:t>
      </w:r>
    </w:p>
    <w:p w:rsidR="00822270" w:rsidRPr="00822270" w:rsidRDefault="00822270" w:rsidP="00EB6AFC">
      <w:pPr>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pPr>
      <w:r w:rsidRPr="00822270">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t>Step by Step 7: Insert Special Characters Using AutoCorrect</w:t>
      </w:r>
    </w:p>
    <w:p w:rsidR="00B13F84" w:rsidRPr="00822270" w:rsidRDefault="00B13F84" w:rsidP="00A75677">
      <w:pPr>
        <w:numPr>
          <w:ilvl w:val="0"/>
          <w:numId w:val="8"/>
        </w:numPr>
        <w:ind w:left="0"/>
      </w:pPr>
      <w:r w:rsidRPr="00822270">
        <w:rPr>
          <w:b/>
          <w:bCs/>
          <w:lang w:val="cs-CZ"/>
        </w:rPr>
        <w:t>USE</w:t>
      </w:r>
      <w:r w:rsidRPr="00822270">
        <w:rPr>
          <w:lang w:val="cs-CZ"/>
        </w:rPr>
        <w:t xml:space="preserve"> the document from the previous exercise.</w:t>
      </w:r>
    </w:p>
    <w:p w:rsidR="00B13F84" w:rsidRPr="00822270" w:rsidRDefault="00B13F84" w:rsidP="00A75677">
      <w:pPr>
        <w:numPr>
          <w:ilvl w:val="1"/>
          <w:numId w:val="8"/>
        </w:numPr>
        <w:ind w:left="0"/>
      </w:pPr>
      <w:r w:rsidRPr="00822270">
        <w:rPr>
          <w:lang w:val="cs-CZ"/>
        </w:rPr>
        <w:t xml:space="preserve">Position the insertion point after the </w:t>
      </w:r>
      <w:r w:rsidRPr="00822270">
        <w:rPr>
          <w:i/>
          <w:iCs/>
          <w:lang w:val="cs-CZ"/>
        </w:rPr>
        <w:t>s</w:t>
      </w:r>
      <w:r w:rsidRPr="00822270">
        <w:rPr>
          <w:lang w:val="cs-CZ"/>
        </w:rPr>
        <w:t xml:space="preserve"> in </w:t>
      </w:r>
      <w:r w:rsidRPr="00822270">
        <w:rPr>
          <w:i/>
          <w:iCs/>
          <w:lang w:val="cs-CZ"/>
        </w:rPr>
        <w:t>Airlines</w:t>
      </w:r>
      <w:r w:rsidRPr="00822270">
        <w:rPr>
          <w:lang w:val="cs-CZ"/>
        </w:rPr>
        <w:t xml:space="preserve"> in the first paragraph. </w:t>
      </w:r>
    </w:p>
    <w:p w:rsidR="00B13F84" w:rsidRPr="00822270" w:rsidRDefault="00B13F84" w:rsidP="00A75677">
      <w:pPr>
        <w:numPr>
          <w:ilvl w:val="1"/>
          <w:numId w:val="8"/>
        </w:numPr>
        <w:ind w:left="0"/>
      </w:pPr>
      <w:r w:rsidRPr="00822270">
        <w:rPr>
          <w:i/>
          <w:iCs/>
          <w:lang w:val="cs-CZ"/>
        </w:rPr>
        <w:t>Blue Yonder Airlines</w:t>
      </w:r>
      <w:r w:rsidRPr="00822270">
        <w:rPr>
          <w:lang w:val="cs-CZ"/>
        </w:rPr>
        <w:t xml:space="preserve"> is the trademark name for the company and requires the trademark symbol after the name.</w:t>
      </w:r>
    </w:p>
    <w:p w:rsidR="00B13F84" w:rsidRPr="00822270" w:rsidRDefault="00B13F84" w:rsidP="00A75677">
      <w:pPr>
        <w:numPr>
          <w:ilvl w:val="1"/>
          <w:numId w:val="8"/>
        </w:numPr>
        <w:ind w:left="0"/>
      </w:pPr>
      <w:r w:rsidRPr="00822270">
        <w:rPr>
          <w:lang w:val="cs-CZ"/>
        </w:rPr>
        <w:t xml:space="preserve">Type </w:t>
      </w:r>
      <w:r w:rsidRPr="00822270">
        <w:rPr>
          <w:b/>
          <w:bCs/>
          <w:lang w:val="cs-CZ"/>
        </w:rPr>
        <w:t>(tm)</w:t>
      </w:r>
      <w:r w:rsidRPr="00822270">
        <w:rPr>
          <w:lang w:val="cs-CZ"/>
        </w:rPr>
        <w:t xml:space="preserve"> to insert the trademark symbol after </w:t>
      </w:r>
      <w:r w:rsidRPr="00822270">
        <w:rPr>
          <w:i/>
          <w:iCs/>
          <w:lang w:val="cs-CZ"/>
        </w:rPr>
        <w:t>Airlines</w:t>
      </w:r>
      <w:r w:rsidRPr="00822270">
        <w:rPr>
          <w:lang w:val="cs-CZ"/>
        </w:rPr>
        <w:t>. The trademark symbol is placed in the document as a superscript element.</w:t>
      </w:r>
    </w:p>
    <w:p w:rsidR="00B13F84" w:rsidRPr="00822270" w:rsidRDefault="00B13F84" w:rsidP="00A75677">
      <w:pPr>
        <w:numPr>
          <w:ilvl w:val="1"/>
          <w:numId w:val="8"/>
        </w:numPr>
        <w:ind w:left="0"/>
      </w:pPr>
      <w:r w:rsidRPr="00822270">
        <w:rPr>
          <w:lang w:val="cs-CZ"/>
        </w:rPr>
        <w:t xml:space="preserve"> </w:t>
      </w:r>
      <w:r w:rsidRPr="00822270">
        <w:rPr>
          <w:b/>
          <w:bCs/>
          <w:lang w:val="cs-CZ"/>
        </w:rPr>
        <w:t>SAVE</w:t>
      </w:r>
      <w:r w:rsidRPr="00822270">
        <w:rPr>
          <w:lang w:val="cs-CZ"/>
        </w:rPr>
        <w:t xml:space="preserve"> the file as </w:t>
      </w:r>
      <w:r w:rsidRPr="00822270">
        <w:rPr>
          <w:b/>
          <w:bCs/>
          <w:i/>
          <w:iCs/>
          <w:lang w:val="cs-CZ"/>
        </w:rPr>
        <w:t>Employment Offer2</w:t>
      </w:r>
      <w:r w:rsidRPr="00822270">
        <w:rPr>
          <w:lang w:val="cs-CZ"/>
        </w:rPr>
        <w:t xml:space="preserve"> in the lesson folder on your </w:t>
      </w:r>
      <w:r w:rsidR="00EB6AFC">
        <w:rPr>
          <w:lang w:val="cs-CZ"/>
        </w:rPr>
        <w:t>desktop</w:t>
      </w:r>
      <w:r w:rsidRPr="00822270">
        <w:rPr>
          <w:lang w:val="cs-CZ"/>
        </w:rPr>
        <w:t>.</w:t>
      </w:r>
    </w:p>
    <w:p w:rsidR="00B13F84" w:rsidRPr="008F5A92" w:rsidRDefault="00B13F84" w:rsidP="00A75677">
      <w:pPr>
        <w:numPr>
          <w:ilvl w:val="0"/>
          <w:numId w:val="8"/>
        </w:numPr>
        <w:ind w:left="0"/>
      </w:pPr>
      <w:r w:rsidRPr="00822270">
        <w:rPr>
          <w:b/>
          <w:bCs/>
          <w:lang w:val="cs-CZ"/>
        </w:rPr>
        <w:t>PAUSE. LEAVE</w:t>
      </w:r>
      <w:r w:rsidRPr="00822270">
        <w:rPr>
          <w:lang w:val="cs-CZ"/>
        </w:rPr>
        <w:t xml:space="preserve"> the document open to use in the next exercise.</w:t>
      </w:r>
    </w:p>
    <w:p w:rsidR="008F5A92" w:rsidRPr="00E578F5" w:rsidRDefault="008F5A92" w:rsidP="00EB6AFC">
      <w:pPr>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pPr>
      <w:r w:rsidRPr="00E578F5">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t>Step by Step 8: Disable AutoCorrect</w:t>
      </w:r>
    </w:p>
    <w:p w:rsidR="00B13F84" w:rsidRPr="008F5A92" w:rsidRDefault="00B13F84" w:rsidP="00A75677">
      <w:pPr>
        <w:numPr>
          <w:ilvl w:val="0"/>
          <w:numId w:val="9"/>
        </w:numPr>
        <w:ind w:left="0"/>
      </w:pPr>
      <w:r w:rsidRPr="008F5A92">
        <w:rPr>
          <w:b/>
          <w:bCs/>
          <w:lang w:val="cs-CZ"/>
        </w:rPr>
        <w:t>USE</w:t>
      </w:r>
      <w:r w:rsidRPr="008F5A92">
        <w:rPr>
          <w:lang w:val="cs-CZ"/>
        </w:rPr>
        <w:t xml:space="preserve"> the document from the previous exercise.</w:t>
      </w:r>
    </w:p>
    <w:p w:rsidR="00B13F84" w:rsidRPr="008F5A92" w:rsidRDefault="00B13F84" w:rsidP="00A75677">
      <w:pPr>
        <w:numPr>
          <w:ilvl w:val="1"/>
          <w:numId w:val="9"/>
        </w:numPr>
        <w:ind w:left="0"/>
      </w:pPr>
      <w:r w:rsidRPr="008F5A92">
        <w:rPr>
          <w:lang w:val="cs-CZ"/>
        </w:rPr>
        <w:lastRenderedPageBreak/>
        <w:t xml:space="preserve">By default, the AutoCorrect Options are enabled. To disable AutoCorrect, begin by repeating steps 1–3 under the </w:t>
      </w:r>
      <w:r w:rsidRPr="008F5A92">
        <w:rPr>
          <w:i/>
          <w:iCs/>
          <w:lang w:val="cs-CZ"/>
        </w:rPr>
        <w:t xml:space="preserve">Configure AutoCorrect Options </w:t>
      </w:r>
      <w:r w:rsidRPr="008F5A92">
        <w:rPr>
          <w:lang w:val="cs-CZ"/>
        </w:rPr>
        <w:t>section.</w:t>
      </w:r>
    </w:p>
    <w:p w:rsidR="00B13F84" w:rsidRPr="008F5A92" w:rsidRDefault="00B13F84" w:rsidP="00A75677">
      <w:pPr>
        <w:numPr>
          <w:ilvl w:val="1"/>
          <w:numId w:val="9"/>
        </w:numPr>
        <w:ind w:left="0"/>
      </w:pPr>
      <w:r w:rsidRPr="008F5A92">
        <w:rPr>
          <w:lang w:val="cs-CZ"/>
        </w:rPr>
        <w:t xml:space="preserve">Click to clear the check mark from </w:t>
      </w:r>
      <w:r w:rsidRPr="008F5A92">
        <w:rPr>
          <w:i/>
          <w:iCs/>
          <w:lang w:val="cs-CZ"/>
        </w:rPr>
        <w:t>Replace text as you type</w:t>
      </w:r>
      <w:r w:rsidRPr="008F5A92">
        <w:rPr>
          <w:lang w:val="cs-CZ"/>
        </w:rPr>
        <w:t xml:space="preserve">. The feature is off and the </w:t>
      </w:r>
      <w:r w:rsidRPr="008F5A92">
        <w:rPr>
          <w:i/>
          <w:iCs/>
          <w:lang w:val="cs-CZ"/>
        </w:rPr>
        <w:t>Automatically Use Suggestions from the Spelling Checker</w:t>
      </w:r>
      <w:r w:rsidRPr="008F5A92">
        <w:rPr>
          <w:lang w:val="cs-CZ"/>
        </w:rPr>
        <w:t xml:space="preserve"> option located at the bottom of the dialog box is shaded gray to show that it is unavailable.</w:t>
      </w:r>
    </w:p>
    <w:p w:rsidR="00B13F84" w:rsidRPr="008F5A92" w:rsidRDefault="00B13F84" w:rsidP="00A75677">
      <w:pPr>
        <w:numPr>
          <w:ilvl w:val="1"/>
          <w:numId w:val="9"/>
        </w:numPr>
        <w:ind w:left="0"/>
      </w:pPr>
      <w:r w:rsidRPr="008F5A92">
        <w:rPr>
          <w:lang w:val="cs-CZ"/>
        </w:rPr>
        <w:t xml:space="preserve">To enable the AutoCorrect function, click the </w:t>
      </w:r>
      <w:r w:rsidRPr="008F5A92">
        <w:rPr>
          <w:b/>
          <w:bCs/>
          <w:lang w:val="cs-CZ"/>
        </w:rPr>
        <w:t>check box</w:t>
      </w:r>
      <w:r w:rsidRPr="008F5A92">
        <w:rPr>
          <w:lang w:val="cs-CZ"/>
        </w:rPr>
        <w:t xml:space="preserve"> again; a check mark appears in the box and the </w:t>
      </w:r>
      <w:r w:rsidRPr="008F5A92">
        <w:rPr>
          <w:i/>
          <w:iCs/>
          <w:lang w:val="cs-CZ"/>
        </w:rPr>
        <w:t>Automatically Use Suggestions from the Spelling Checker</w:t>
      </w:r>
      <w:r w:rsidRPr="008F5A92">
        <w:rPr>
          <w:lang w:val="cs-CZ"/>
        </w:rPr>
        <w:t xml:space="preserve"> option again becomes available. (Check with your instructor to determine whether you should leave AutoCorrect disabled or enabled.)</w:t>
      </w:r>
    </w:p>
    <w:p w:rsidR="00B13F84" w:rsidRPr="008F5A92" w:rsidRDefault="00B13F84" w:rsidP="00A75677">
      <w:pPr>
        <w:numPr>
          <w:ilvl w:val="0"/>
          <w:numId w:val="9"/>
        </w:numPr>
        <w:ind w:left="0"/>
      </w:pPr>
      <w:r w:rsidRPr="008F5A92">
        <w:rPr>
          <w:b/>
          <w:bCs/>
          <w:lang w:val="cs-CZ"/>
        </w:rPr>
        <w:t>PAUSE. LEAVE</w:t>
      </w:r>
      <w:r w:rsidRPr="008F5A92">
        <w:rPr>
          <w:lang w:val="cs-CZ"/>
        </w:rPr>
        <w:t xml:space="preserve"> the document open to use in the next exercise.</w:t>
      </w:r>
    </w:p>
    <w:p w:rsidR="008F5A92" w:rsidRPr="00A776CD" w:rsidRDefault="00A776CD" w:rsidP="00EB6AFC">
      <w:pPr>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pPr>
      <w:r>
        <w:rPr>
          <w:noProof/>
        </w:rPr>
        <w:drawing>
          <wp:anchor distT="0" distB="0" distL="114300" distR="114300" simplePos="0" relativeHeight="251668480" behindDoc="1" locked="0" layoutInCell="1" allowOverlap="1" wp14:anchorId="24AF740D" wp14:editId="7A03DA3B">
            <wp:simplePos x="0" y="0"/>
            <wp:positionH relativeFrom="column">
              <wp:posOffset>1852295</wp:posOffset>
            </wp:positionH>
            <wp:positionV relativeFrom="paragraph">
              <wp:posOffset>471805</wp:posOffset>
            </wp:positionV>
            <wp:extent cx="4791710" cy="2597150"/>
            <wp:effectExtent l="0" t="0" r="8890" b="0"/>
            <wp:wrapTight wrapText="bothSides">
              <wp:wrapPolygon edited="0">
                <wp:start x="0" y="0"/>
                <wp:lineTo x="0" y="21389"/>
                <wp:lineTo x="21554" y="21389"/>
                <wp:lineTo x="2155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91710" cy="2597150"/>
                    </a:xfrm>
                    <a:prstGeom prst="rect">
                      <a:avLst/>
                    </a:prstGeom>
                    <a:noFill/>
                  </pic:spPr>
                </pic:pic>
              </a:graphicData>
            </a:graphic>
            <wp14:sizeRelH relativeFrom="page">
              <wp14:pctWidth>0</wp14:pctWidth>
            </wp14:sizeRelH>
            <wp14:sizeRelV relativeFrom="page">
              <wp14:pctHeight>0</wp14:pctHeight>
            </wp14:sizeRelV>
          </wp:anchor>
        </w:drawing>
      </w:r>
      <w:r w:rsidR="008F5A92" w:rsidRPr="00A776CD">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t>Step by Step 9: Use Exceptions in AutoCorrect</w:t>
      </w:r>
    </w:p>
    <w:p w:rsidR="00B13F84" w:rsidRPr="008F5A92" w:rsidRDefault="00B13F84" w:rsidP="00A75677">
      <w:pPr>
        <w:numPr>
          <w:ilvl w:val="0"/>
          <w:numId w:val="10"/>
        </w:numPr>
        <w:ind w:left="0"/>
      </w:pPr>
      <w:r w:rsidRPr="008F5A92">
        <w:rPr>
          <w:b/>
          <w:bCs/>
          <w:lang w:val="cs-CZ"/>
        </w:rPr>
        <w:t>USE</w:t>
      </w:r>
      <w:r w:rsidRPr="008F5A92">
        <w:rPr>
          <w:lang w:val="cs-CZ"/>
        </w:rPr>
        <w:t xml:space="preserve"> the document from the previous exercise.</w:t>
      </w:r>
    </w:p>
    <w:p w:rsidR="00B13F84" w:rsidRPr="008F5A92" w:rsidRDefault="00B13F84" w:rsidP="00A75677">
      <w:pPr>
        <w:numPr>
          <w:ilvl w:val="1"/>
          <w:numId w:val="10"/>
        </w:numPr>
        <w:ind w:left="0"/>
      </w:pPr>
      <w:r w:rsidRPr="008F5A92">
        <w:rPr>
          <w:lang w:val="cs-CZ"/>
        </w:rPr>
        <w:t xml:space="preserve">The AutoCorrect dialog box should still be open. If not, repeat steps 1–3 under the </w:t>
      </w:r>
      <w:r w:rsidRPr="008F5A92">
        <w:rPr>
          <w:i/>
          <w:iCs/>
          <w:lang w:val="cs-CZ"/>
        </w:rPr>
        <w:t xml:space="preserve">Configure AutoCorrect Options </w:t>
      </w:r>
      <w:r w:rsidRPr="008F5A92">
        <w:rPr>
          <w:lang w:val="cs-CZ"/>
        </w:rPr>
        <w:t>section.</w:t>
      </w:r>
    </w:p>
    <w:p w:rsidR="00B13F84" w:rsidRPr="008F5A92" w:rsidRDefault="00B13F84" w:rsidP="00A75677">
      <w:pPr>
        <w:numPr>
          <w:ilvl w:val="1"/>
          <w:numId w:val="10"/>
        </w:numPr>
        <w:ind w:left="0"/>
      </w:pPr>
      <w:r w:rsidRPr="008F5A92">
        <w:rPr>
          <w:lang w:val="cs-CZ"/>
        </w:rPr>
        <w:t xml:space="preserve">Click the </w:t>
      </w:r>
      <w:r w:rsidRPr="008F5A92">
        <w:rPr>
          <w:b/>
          <w:bCs/>
          <w:lang w:val="cs-CZ"/>
        </w:rPr>
        <w:t>Exceptions</w:t>
      </w:r>
      <w:r w:rsidRPr="008F5A92">
        <w:rPr>
          <w:lang w:val="cs-CZ"/>
        </w:rPr>
        <w:t xml:space="preserve"> button. The </w:t>
      </w:r>
      <w:r w:rsidRPr="008F5A92">
        <w:rPr>
          <w:i/>
          <w:iCs/>
          <w:lang w:val="cs-CZ"/>
        </w:rPr>
        <w:t>AutoCorrect Exceptions</w:t>
      </w:r>
      <w:r w:rsidRPr="008F5A92">
        <w:rPr>
          <w:lang w:val="cs-CZ"/>
        </w:rPr>
        <w:t xml:space="preserve"> dialog box opens (right). If you use a word that is not in the main dictionary, you can add it using the AutoCorrect Exceptions.</w:t>
      </w:r>
    </w:p>
    <w:p w:rsidR="00B13F84" w:rsidRPr="008F5A92" w:rsidRDefault="00B13F84" w:rsidP="00A75677">
      <w:pPr>
        <w:numPr>
          <w:ilvl w:val="1"/>
          <w:numId w:val="10"/>
        </w:numPr>
        <w:ind w:left="0"/>
      </w:pPr>
      <w:r w:rsidRPr="008F5A92">
        <w:rPr>
          <w:lang w:val="cs-CZ"/>
        </w:rPr>
        <w:t xml:space="preserve">Click the </w:t>
      </w:r>
      <w:r w:rsidRPr="008F5A92">
        <w:rPr>
          <w:b/>
          <w:bCs/>
          <w:lang w:val="cs-CZ"/>
        </w:rPr>
        <w:t>INitial CAps</w:t>
      </w:r>
      <w:r w:rsidRPr="008F5A92">
        <w:rPr>
          <w:lang w:val="cs-CZ"/>
        </w:rPr>
        <w:t xml:space="preserve"> tab and type </w:t>
      </w:r>
      <w:r w:rsidRPr="008F5A92">
        <w:rPr>
          <w:b/>
          <w:bCs/>
          <w:lang w:val="cs-CZ"/>
        </w:rPr>
        <w:t>IDs</w:t>
      </w:r>
      <w:r w:rsidRPr="008F5A92">
        <w:rPr>
          <w:lang w:val="cs-CZ"/>
        </w:rPr>
        <w:t>.</w:t>
      </w:r>
    </w:p>
    <w:p w:rsidR="00B13F84" w:rsidRPr="00DD0764" w:rsidRDefault="00B13F84" w:rsidP="00A75677">
      <w:pPr>
        <w:numPr>
          <w:ilvl w:val="1"/>
          <w:numId w:val="10"/>
        </w:numPr>
        <w:ind w:left="0"/>
      </w:pPr>
      <w:r w:rsidRPr="00DD0764">
        <w:rPr>
          <w:lang w:val="cs-CZ"/>
        </w:rPr>
        <w:t xml:space="preserve">Click the </w:t>
      </w:r>
      <w:r w:rsidRPr="00DD0764">
        <w:rPr>
          <w:b/>
          <w:bCs/>
          <w:lang w:val="cs-CZ"/>
        </w:rPr>
        <w:t>Add</w:t>
      </w:r>
      <w:r w:rsidRPr="00DD0764">
        <w:rPr>
          <w:lang w:val="cs-CZ"/>
        </w:rPr>
        <w:t xml:space="preserve"> button.</w:t>
      </w:r>
    </w:p>
    <w:p w:rsidR="00B13F84" w:rsidRPr="00DD0764" w:rsidRDefault="00B13F84" w:rsidP="00A75677">
      <w:pPr>
        <w:numPr>
          <w:ilvl w:val="1"/>
          <w:numId w:val="10"/>
        </w:numPr>
        <w:ind w:left="0"/>
      </w:pPr>
      <w:r w:rsidRPr="00DD0764">
        <w:rPr>
          <w:lang w:val="cs-CZ"/>
        </w:rPr>
        <w:t xml:space="preserve">Click </w:t>
      </w:r>
      <w:r w:rsidRPr="00DD0764">
        <w:rPr>
          <w:b/>
          <w:bCs/>
          <w:lang w:val="cs-CZ"/>
        </w:rPr>
        <w:t>OK</w:t>
      </w:r>
      <w:r w:rsidRPr="00DD0764">
        <w:rPr>
          <w:lang w:val="cs-CZ"/>
        </w:rPr>
        <w:t xml:space="preserve"> to close the </w:t>
      </w:r>
      <w:r w:rsidRPr="00DD0764">
        <w:rPr>
          <w:i/>
          <w:iCs/>
          <w:lang w:val="cs-CZ"/>
        </w:rPr>
        <w:t>AutoCorrect Exceptions</w:t>
      </w:r>
      <w:r w:rsidRPr="00DD0764">
        <w:rPr>
          <w:lang w:val="cs-CZ"/>
        </w:rPr>
        <w:t xml:space="preserve"> dialog box. When a word is added to the Exception list, the word is also added to the default custom dictionary.</w:t>
      </w:r>
    </w:p>
    <w:p w:rsidR="00B13F84" w:rsidRPr="00DD0764" w:rsidRDefault="00B13F84" w:rsidP="00A75677">
      <w:pPr>
        <w:numPr>
          <w:ilvl w:val="1"/>
          <w:numId w:val="10"/>
        </w:numPr>
        <w:ind w:left="0"/>
      </w:pPr>
      <w:r w:rsidRPr="00DD0764">
        <w:rPr>
          <w:lang w:val="cs-CZ"/>
        </w:rPr>
        <w:t xml:space="preserve">Click </w:t>
      </w:r>
      <w:r w:rsidRPr="00DD0764">
        <w:rPr>
          <w:b/>
          <w:bCs/>
          <w:lang w:val="cs-CZ"/>
        </w:rPr>
        <w:t>OK</w:t>
      </w:r>
      <w:r w:rsidRPr="00DD0764">
        <w:rPr>
          <w:lang w:val="cs-CZ"/>
        </w:rPr>
        <w:t xml:space="preserve"> to close the </w:t>
      </w:r>
      <w:r w:rsidRPr="00DD0764">
        <w:rPr>
          <w:i/>
          <w:iCs/>
          <w:lang w:val="cs-CZ"/>
        </w:rPr>
        <w:t>AutoCorrect</w:t>
      </w:r>
      <w:r w:rsidRPr="00DD0764">
        <w:rPr>
          <w:lang w:val="cs-CZ"/>
        </w:rPr>
        <w:t xml:space="preserve"> dialog box.</w:t>
      </w:r>
    </w:p>
    <w:p w:rsidR="00B13F84" w:rsidRPr="00DD0764" w:rsidRDefault="00B13F84" w:rsidP="00A75677">
      <w:pPr>
        <w:numPr>
          <w:ilvl w:val="1"/>
          <w:numId w:val="10"/>
        </w:numPr>
        <w:ind w:left="0"/>
      </w:pPr>
      <w:r w:rsidRPr="00DD0764">
        <w:rPr>
          <w:lang w:val="cs-CZ"/>
        </w:rPr>
        <w:t xml:space="preserve">Click </w:t>
      </w:r>
      <w:r w:rsidRPr="00DD0764">
        <w:rPr>
          <w:b/>
          <w:bCs/>
          <w:lang w:val="cs-CZ"/>
        </w:rPr>
        <w:t>OK</w:t>
      </w:r>
      <w:r w:rsidRPr="00DD0764">
        <w:rPr>
          <w:lang w:val="cs-CZ"/>
        </w:rPr>
        <w:t xml:space="preserve"> to close the </w:t>
      </w:r>
      <w:r w:rsidRPr="00DD0764">
        <w:rPr>
          <w:i/>
          <w:iCs/>
          <w:lang w:val="cs-CZ"/>
        </w:rPr>
        <w:t>Word Options</w:t>
      </w:r>
      <w:r w:rsidRPr="00DD0764">
        <w:rPr>
          <w:lang w:val="cs-CZ"/>
        </w:rPr>
        <w:t xml:space="preserve"> dialog box. At the end of the fourth paragraph, type Employee IDs will be provided to you on location. Adding IDs to the exceptions avoids flagging the word.</w:t>
      </w:r>
    </w:p>
    <w:p w:rsidR="00B13F84" w:rsidRPr="00DD0764" w:rsidRDefault="00B13F84" w:rsidP="00A75677">
      <w:pPr>
        <w:numPr>
          <w:ilvl w:val="1"/>
          <w:numId w:val="10"/>
        </w:numPr>
        <w:ind w:left="0"/>
      </w:pPr>
      <w:r w:rsidRPr="00DD0764">
        <w:rPr>
          <w:lang w:val="cs-CZ"/>
        </w:rPr>
        <w:t xml:space="preserve"> </w:t>
      </w:r>
      <w:r w:rsidRPr="00DD0764">
        <w:rPr>
          <w:b/>
          <w:bCs/>
          <w:lang w:val="cs-CZ"/>
        </w:rPr>
        <w:t>SAVE</w:t>
      </w:r>
      <w:r w:rsidRPr="00DD0764">
        <w:rPr>
          <w:lang w:val="cs-CZ"/>
        </w:rPr>
        <w:t xml:space="preserve"> the document as </w:t>
      </w:r>
      <w:r w:rsidRPr="00DD0764">
        <w:rPr>
          <w:b/>
          <w:bCs/>
          <w:i/>
          <w:iCs/>
          <w:lang w:val="cs-CZ"/>
        </w:rPr>
        <w:t>Employment Offer3</w:t>
      </w:r>
      <w:r w:rsidRPr="00DD0764">
        <w:rPr>
          <w:lang w:val="cs-CZ"/>
        </w:rPr>
        <w:t xml:space="preserve"> in the lesson folder on your </w:t>
      </w:r>
      <w:r w:rsidR="00EB6AFC">
        <w:rPr>
          <w:lang w:val="cs-CZ"/>
        </w:rPr>
        <w:t>desktop</w:t>
      </w:r>
      <w:r w:rsidRPr="00DD0764">
        <w:rPr>
          <w:lang w:val="cs-CZ"/>
        </w:rPr>
        <w:t>.</w:t>
      </w:r>
    </w:p>
    <w:p w:rsidR="001F5378" w:rsidRPr="00A776CD" w:rsidRDefault="00B13F84" w:rsidP="00A75677">
      <w:pPr>
        <w:pStyle w:val="ListParagraph"/>
        <w:numPr>
          <w:ilvl w:val="0"/>
          <w:numId w:val="2"/>
        </w:numPr>
        <w:ind w:left="0"/>
      </w:pPr>
      <w:r w:rsidRPr="00A776CD">
        <w:rPr>
          <w:b/>
          <w:bCs/>
          <w:lang w:val="cs-CZ"/>
        </w:rPr>
        <w:lastRenderedPageBreak/>
        <w:t>PAUSE. Leave</w:t>
      </w:r>
      <w:r w:rsidRPr="00A776CD">
        <w:rPr>
          <w:lang w:val="cs-CZ"/>
        </w:rPr>
        <w:t xml:space="preserve"> the document open to use in the next exercise.</w:t>
      </w:r>
    </w:p>
    <w:p w:rsidR="00A776CD" w:rsidRPr="00E578F5" w:rsidRDefault="00A776CD" w:rsidP="00EB6AFC">
      <w:pPr>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pPr>
      <w:r w:rsidRPr="00E578F5">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t>Step by Step 10: Insert a Comment</w:t>
      </w:r>
    </w:p>
    <w:p w:rsidR="00B13F84" w:rsidRPr="00A776CD" w:rsidRDefault="00B13F84" w:rsidP="00A75677">
      <w:pPr>
        <w:numPr>
          <w:ilvl w:val="0"/>
          <w:numId w:val="11"/>
        </w:numPr>
        <w:ind w:left="0"/>
      </w:pPr>
      <w:r w:rsidRPr="00A776CD">
        <w:rPr>
          <w:b/>
          <w:bCs/>
          <w:lang w:val="cs-CZ"/>
        </w:rPr>
        <w:t>USE</w:t>
      </w:r>
      <w:r w:rsidRPr="00A776CD">
        <w:rPr>
          <w:lang w:val="cs-CZ"/>
        </w:rPr>
        <w:t xml:space="preserve"> the document from the previous exercise.</w:t>
      </w:r>
    </w:p>
    <w:p w:rsidR="00B13F84" w:rsidRPr="00A776CD" w:rsidRDefault="00B13F84" w:rsidP="00A75677">
      <w:pPr>
        <w:numPr>
          <w:ilvl w:val="1"/>
          <w:numId w:val="11"/>
        </w:numPr>
        <w:ind w:left="0"/>
      </w:pPr>
      <w:r w:rsidRPr="00A776CD">
        <w:rPr>
          <w:lang w:val="cs-CZ"/>
        </w:rPr>
        <w:t xml:space="preserve">In the first sentence of the second paragraph, select </w:t>
      </w:r>
      <w:r w:rsidRPr="00A776CD">
        <w:rPr>
          <w:b/>
          <w:bCs/>
          <w:lang w:val="cs-CZ"/>
        </w:rPr>
        <w:t>$55,000</w:t>
      </w:r>
      <w:r w:rsidRPr="00A776CD">
        <w:rPr>
          <w:i/>
          <w:iCs/>
          <w:lang w:val="cs-CZ"/>
        </w:rPr>
        <w:t>.</w:t>
      </w:r>
    </w:p>
    <w:p w:rsidR="00B13F84" w:rsidRPr="00A776CD" w:rsidRDefault="00B13F84" w:rsidP="00A75677">
      <w:pPr>
        <w:numPr>
          <w:ilvl w:val="1"/>
          <w:numId w:val="11"/>
        </w:numPr>
        <w:ind w:left="0"/>
      </w:pPr>
      <w:r w:rsidRPr="00A776CD">
        <w:rPr>
          <w:lang w:val="cs-CZ"/>
        </w:rPr>
        <w:t xml:space="preserve">On the </w:t>
      </w:r>
      <w:r w:rsidRPr="00A776CD">
        <w:rPr>
          <w:b/>
          <w:bCs/>
          <w:lang w:val="cs-CZ"/>
        </w:rPr>
        <w:t>Review</w:t>
      </w:r>
      <w:r w:rsidRPr="00A776CD">
        <w:rPr>
          <w:lang w:val="cs-CZ"/>
        </w:rPr>
        <w:t xml:space="preserve"> tab, in the Comments group, click the </w:t>
      </w:r>
      <w:r w:rsidRPr="00A776CD">
        <w:rPr>
          <w:b/>
          <w:bCs/>
          <w:lang w:val="cs-CZ"/>
        </w:rPr>
        <w:t>New Comment</w:t>
      </w:r>
      <w:r w:rsidRPr="00A776CD">
        <w:rPr>
          <w:lang w:val="cs-CZ"/>
        </w:rPr>
        <w:t xml:space="preserve"> </w:t>
      </w:r>
      <w:r w:rsidR="00E578F5">
        <w:rPr>
          <w:noProof/>
        </w:rPr>
        <w:drawing>
          <wp:inline distT="0" distB="0" distL="0" distR="0" wp14:anchorId="4203C489" wp14:editId="259782E1">
            <wp:extent cx="326831" cy="2743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6831" cy="274320"/>
                    </a:xfrm>
                    <a:prstGeom prst="rect">
                      <a:avLst/>
                    </a:prstGeom>
                    <a:noFill/>
                  </pic:spPr>
                </pic:pic>
              </a:graphicData>
            </a:graphic>
          </wp:inline>
        </w:drawing>
      </w:r>
      <w:r w:rsidR="00E578F5">
        <w:rPr>
          <w:lang w:val="cs-CZ"/>
        </w:rPr>
        <w:t xml:space="preserve"> </w:t>
      </w:r>
      <w:r w:rsidRPr="00A776CD">
        <w:rPr>
          <w:lang w:val="cs-CZ"/>
        </w:rPr>
        <w:t xml:space="preserve">button. </w:t>
      </w:r>
    </w:p>
    <w:p w:rsidR="00B13F84" w:rsidRPr="00E578F5" w:rsidRDefault="00B13F84" w:rsidP="00A75677">
      <w:pPr>
        <w:numPr>
          <w:ilvl w:val="1"/>
          <w:numId w:val="11"/>
        </w:numPr>
        <w:ind w:left="0"/>
      </w:pPr>
      <w:r w:rsidRPr="00E578F5">
        <w:rPr>
          <w:lang w:val="cs-CZ"/>
        </w:rPr>
        <w:t>Type into the comment balloon Will you please confirm if the salary is correct?</w:t>
      </w:r>
    </w:p>
    <w:p w:rsidR="00B13F84" w:rsidRPr="00E578F5" w:rsidRDefault="00B13F84" w:rsidP="00A75677">
      <w:pPr>
        <w:numPr>
          <w:ilvl w:val="1"/>
          <w:numId w:val="11"/>
        </w:numPr>
        <w:ind w:left="0"/>
      </w:pPr>
      <w:r w:rsidRPr="00E578F5">
        <w:rPr>
          <w:lang w:val="cs-CZ"/>
        </w:rPr>
        <w:t xml:space="preserve">In the first sentence of the third paragraph, select </w:t>
      </w:r>
      <w:r w:rsidRPr="00E578F5">
        <w:rPr>
          <w:b/>
          <w:bCs/>
          <w:lang w:val="cs-CZ"/>
        </w:rPr>
        <w:t>$2,500</w:t>
      </w:r>
      <w:r w:rsidRPr="00E578F5">
        <w:rPr>
          <w:i/>
          <w:iCs/>
          <w:lang w:val="cs-CZ"/>
        </w:rPr>
        <w:t>.</w:t>
      </w:r>
    </w:p>
    <w:p w:rsidR="00B13F84" w:rsidRPr="00E578F5" w:rsidRDefault="00B13F84" w:rsidP="00A75677">
      <w:pPr>
        <w:numPr>
          <w:ilvl w:val="1"/>
          <w:numId w:val="11"/>
        </w:numPr>
        <w:ind w:left="0"/>
      </w:pPr>
      <w:r w:rsidRPr="00E578F5">
        <w:rPr>
          <w:lang w:val="cs-CZ"/>
        </w:rPr>
        <w:t xml:space="preserve">Right-click, and then select </w:t>
      </w:r>
      <w:r w:rsidRPr="00E578F5">
        <w:rPr>
          <w:b/>
          <w:bCs/>
          <w:lang w:val="cs-CZ"/>
        </w:rPr>
        <w:t>New Comment</w:t>
      </w:r>
      <w:r w:rsidRPr="00E578F5">
        <w:rPr>
          <w:lang w:val="cs-CZ"/>
        </w:rPr>
        <w:t xml:space="preserve"> from the menu; a second comment appears in the right margin.</w:t>
      </w:r>
    </w:p>
    <w:p w:rsidR="00B13F84" w:rsidRPr="00E578F5" w:rsidRDefault="00E578F5" w:rsidP="00A75677">
      <w:pPr>
        <w:numPr>
          <w:ilvl w:val="1"/>
          <w:numId w:val="11"/>
        </w:numPr>
        <w:ind w:left="0"/>
      </w:pPr>
      <w:r>
        <w:rPr>
          <w:noProof/>
        </w:rPr>
        <w:drawing>
          <wp:anchor distT="0" distB="0" distL="114300" distR="114300" simplePos="0" relativeHeight="251669504" behindDoc="1" locked="0" layoutInCell="1" allowOverlap="1" wp14:anchorId="4084B3AD" wp14:editId="3DEDC7B1">
            <wp:simplePos x="0" y="0"/>
            <wp:positionH relativeFrom="column">
              <wp:posOffset>484505</wp:posOffset>
            </wp:positionH>
            <wp:positionV relativeFrom="paragraph">
              <wp:posOffset>1567815</wp:posOffset>
            </wp:positionV>
            <wp:extent cx="5106035" cy="1582420"/>
            <wp:effectExtent l="0" t="0" r="0" b="0"/>
            <wp:wrapTight wrapText="bothSides">
              <wp:wrapPolygon edited="0">
                <wp:start x="0" y="0"/>
                <wp:lineTo x="0" y="20543"/>
                <wp:lineTo x="21033" y="20543"/>
                <wp:lineTo x="2103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06035" cy="1582420"/>
                    </a:xfrm>
                    <a:prstGeom prst="rect">
                      <a:avLst/>
                    </a:prstGeom>
                    <a:noFill/>
                  </pic:spPr>
                </pic:pic>
              </a:graphicData>
            </a:graphic>
            <wp14:sizeRelH relativeFrom="page">
              <wp14:pctWidth>0</wp14:pctWidth>
            </wp14:sizeRelH>
            <wp14:sizeRelV relativeFrom="page">
              <wp14:pctHeight>0</wp14:pctHeight>
            </wp14:sizeRelV>
          </wp:anchor>
        </w:drawing>
      </w:r>
      <w:r w:rsidR="00B13F84" w:rsidRPr="00E578F5">
        <w:rPr>
          <w:lang w:val="cs-CZ"/>
        </w:rPr>
        <w:t>In the new comment, type The relocation amount is $5,000. The figure below displays both comments as balloons. If your screen is not displaying as shown in the figure, click the Simple Markup in the Tracking group.</w:t>
      </w:r>
    </w:p>
    <w:p w:rsidR="00B13F84" w:rsidRPr="00E578F5" w:rsidRDefault="00B13F84" w:rsidP="00A75677">
      <w:pPr>
        <w:numPr>
          <w:ilvl w:val="1"/>
          <w:numId w:val="11"/>
        </w:numPr>
        <w:ind w:left="0"/>
      </w:pPr>
      <w:r w:rsidRPr="00E578F5">
        <w:rPr>
          <w:lang w:val="cs-CZ"/>
        </w:rPr>
        <w:t xml:space="preserve"> </w:t>
      </w:r>
      <w:r w:rsidRPr="00E578F5">
        <w:rPr>
          <w:b/>
          <w:bCs/>
          <w:lang w:val="cs-CZ"/>
        </w:rPr>
        <w:t>SAVE</w:t>
      </w:r>
      <w:r w:rsidRPr="00E578F5">
        <w:rPr>
          <w:lang w:val="cs-CZ"/>
        </w:rPr>
        <w:t xml:space="preserve"> the document as </w:t>
      </w:r>
      <w:r w:rsidRPr="00E578F5">
        <w:rPr>
          <w:b/>
          <w:bCs/>
          <w:i/>
          <w:iCs/>
          <w:lang w:val="cs-CZ"/>
        </w:rPr>
        <w:t>Employment Offer Comments</w:t>
      </w:r>
      <w:r w:rsidRPr="00E578F5">
        <w:rPr>
          <w:lang w:val="cs-CZ"/>
        </w:rPr>
        <w:t xml:space="preserve"> in the lesson folder on your </w:t>
      </w:r>
      <w:r w:rsidR="00EB6AFC">
        <w:rPr>
          <w:lang w:val="cs-CZ"/>
        </w:rPr>
        <w:t>desktop</w:t>
      </w:r>
      <w:r w:rsidRPr="00E578F5">
        <w:rPr>
          <w:lang w:val="cs-CZ"/>
        </w:rPr>
        <w:t>.</w:t>
      </w:r>
    </w:p>
    <w:p w:rsidR="00B13F84" w:rsidRPr="00E578F5" w:rsidRDefault="00B13F84" w:rsidP="00A75677">
      <w:pPr>
        <w:pStyle w:val="ListParagraph"/>
        <w:numPr>
          <w:ilvl w:val="0"/>
          <w:numId w:val="2"/>
        </w:numPr>
        <w:ind w:left="0"/>
      </w:pPr>
      <w:r w:rsidRPr="00E578F5">
        <w:rPr>
          <w:b/>
          <w:bCs/>
          <w:lang w:val="cs-CZ"/>
        </w:rPr>
        <w:t>PAUSE. Leave</w:t>
      </w:r>
      <w:r w:rsidRPr="00E578F5">
        <w:rPr>
          <w:lang w:val="cs-CZ"/>
        </w:rPr>
        <w:t xml:space="preserve"> the document open to use in the next exercise.</w:t>
      </w:r>
    </w:p>
    <w:p w:rsidR="00E578F5" w:rsidRPr="00E578F5" w:rsidRDefault="00E578F5" w:rsidP="00EB6AFC"/>
    <w:p w:rsidR="00A776CD" w:rsidRPr="00E578F5" w:rsidRDefault="00E578F5" w:rsidP="00EB6AFC">
      <w:pPr>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pPr>
      <w:r w:rsidRPr="00E578F5">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t>Step by Step 11: Navigate and Edit a Comment</w:t>
      </w:r>
    </w:p>
    <w:p w:rsidR="00B13F84" w:rsidRPr="00E578F5" w:rsidRDefault="00B13F84" w:rsidP="00A75677">
      <w:pPr>
        <w:numPr>
          <w:ilvl w:val="0"/>
          <w:numId w:val="12"/>
        </w:numPr>
        <w:ind w:left="0"/>
      </w:pPr>
      <w:r w:rsidRPr="00E578F5">
        <w:rPr>
          <w:b/>
          <w:bCs/>
          <w:lang w:val="cs-CZ"/>
        </w:rPr>
        <w:t>USE</w:t>
      </w:r>
      <w:r w:rsidRPr="00E578F5">
        <w:rPr>
          <w:lang w:val="cs-CZ"/>
        </w:rPr>
        <w:t xml:space="preserve"> the document from the previous exercise.</w:t>
      </w:r>
    </w:p>
    <w:p w:rsidR="00B13F84" w:rsidRPr="00E578F5" w:rsidRDefault="00B13F84" w:rsidP="00A75677">
      <w:pPr>
        <w:numPr>
          <w:ilvl w:val="1"/>
          <w:numId w:val="12"/>
        </w:numPr>
        <w:ind w:left="0"/>
      </w:pPr>
      <w:r w:rsidRPr="00E578F5">
        <w:rPr>
          <w:lang w:val="cs-CZ"/>
        </w:rPr>
        <w:t xml:space="preserve">Click the </w:t>
      </w:r>
      <w:r w:rsidRPr="00E578F5">
        <w:rPr>
          <w:b/>
          <w:bCs/>
          <w:lang w:val="cs-CZ"/>
        </w:rPr>
        <w:t>Previous</w:t>
      </w:r>
      <w:r w:rsidR="00E578F5">
        <w:rPr>
          <w:b/>
          <w:bCs/>
          <w:noProof/>
        </w:rPr>
        <w:drawing>
          <wp:inline distT="0" distB="0" distL="0" distR="0" wp14:anchorId="2DDEE789" wp14:editId="5B653468">
            <wp:extent cx="270170" cy="2743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170" cy="274320"/>
                    </a:xfrm>
                    <a:prstGeom prst="rect">
                      <a:avLst/>
                    </a:prstGeom>
                    <a:noFill/>
                  </pic:spPr>
                </pic:pic>
              </a:graphicData>
            </a:graphic>
          </wp:inline>
        </w:drawing>
      </w:r>
      <w:r w:rsidRPr="00E578F5">
        <w:rPr>
          <w:lang w:val="cs-CZ"/>
        </w:rPr>
        <w:t xml:space="preserve">  button in the Comments group to move back to the first comment. </w:t>
      </w:r>
    </w:p>
    <w:p w:rsidR="00B13F84" w:rsidRPr="00E578F5" w:rsidRDefault="00B13F84" w:rsidP="00A75677">
      <w:pPr>
        <w:numPr>
          <w:ilvl w:val="1"/>
          <w:numId w:val="12"/>
        </w:numPr>
        <w:ind w:left="0"/>
      </w:pPr>
      <w:r w:rsidRPr="00E578F5">
        <w:rPr>
          <w:lang w:val="cs-CZ"/>
        </w:rPr>
        <w:t>When you jump to a comment, you are ready to begin editing.</w:t>
      </w:r>
    </w:p>
    <w:p w:rsidR="00B13F84" w:rsidRPr="00E578F5" w:rsidRDefault="00B13F84" w:rsidP="00A75677">
      <w:pPr>
        <w:numPr>
          <w:ilvl w:val="1"/>
          <w:numId w:val="12"/>
        </w:numPr>
        <w:ind w:left="0"/>
      </w:pPr>
      <w:r w:rsidRPr="00E578F5">
        <w:rPr>
          <w:lang w:val="cs-CZ"/>
        </w:rPr>
        <w:lastRenderedPageBreak/>
        <w:t xml:space="preserve">Place the insertion point at the end of the text in the first comment, and type </w:t>
      </w:r>
      <w:r w:rsidRPr="00E578F5">
        <w:rPr>
          <w:b/>
          <w:bCs/>
          <w:lang w:val="cs-CZ"/>
        </w:rPr>
        <w:t>I would appreciate a response by 5 p.m. today</w:t>
      </w:r>
      <w:r w:rsidRPr="00E578F5">
        <w:rPr>
          <w:lang w:val="cs-CZ"/>
        </w:rPr>
        <w:t>.</w:t>
      </w:r>
    </w:p>
    <w:p w:rsidR="00B13F84" w:rsidRPr="00E578F5" w:rsidRDefault="00B13F84" w:rsidP="00A75677">
      <w:pPr>
        <w:numPr>
          <w:ilvl w:val="1"/>
          <w:numId w:val="12"/>
        </w:numPr>
        <w:ind w:left="0"/>
      </w:pPr>
      <w:r w:rsidRPr="00E578F5">
        <w:rPr>
          <w:lang w:val="cs-CZ"/>
        </w:rPr>
        <w:t xml:space="preserve"> </w:t>
      </w:r>
      <w:r w:rsidRPr="00E578F5">
        <w:rPr>
          <w:b/>
          <w:bCs/>
          <w:lang w:val="cs-CZ"/>
        </w:rPr>
        <w:t>SAVE</w:t>
      </w:r>
      <w:r w:rsidRPr="00E578F5">
        <w:rPr>
          <w:lang w:val="cs-CZ"/>
        </w:rPr>
        <w:t xml:space="preserve"> the document in the lesson folder on your </w:t>
      </w:r>
      <w:r w:rsidR="00EB6AFC">
        <w:rPr>
          <w:lang w:val="cs-CZ"/>
        </w:rPr>
        <w:t>desktop</w:t>
      </w:r>
      <w:r w:rsidRPr="00E578F5">
        <w:rPr>
          <w:lang w:val="cs-CZ"/>
        </w:rPr>
        <w:t>.</w:t>
      </w:r>
    </w:p>
    <w:p w:rsidR="00B13F84" w:rsidRPr="00E578F5" w:rsidRDefault="00B13F84" w:rsidP="00A75677">
      <w:pPr>
        <w:numPr>
          <w:ilvl w:val="0"/>
          <w:numId w:val="12"/>
        </w:numPr>
        <w:ind w:left="0"/>
      </w:pPr>
      <w:r w:rsidRPr="00E578F5">
        <w:rPr>
          <w:b/>
          <w:bCs/>
          <w:lang w:val="cs-CZ"/>
        </w:rPr>
        <w:t>PAUSE. Leave</w:t>
      </w:r>
      <w:r w:rsidRPr="00E578F5">
        <w:rPr>
          <w:lang w:val="cs-CZ"/>
        </w:rPr>
        <w:t xml:space="preserve"> the document open to use in the next exercise.</w:t>
      </w:r>
    </w:p>
    <w:p w:rsidR="00E578F5" w:rsidRPr="004E634F" w:rsidRDefault="00E578F5" w:rsidP="00EB6AFC">
      <w:pPr>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pPr>
      <w:r w:rsidRPr="004E634F">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t>Step by Step 12: Show Comments</w:t>
      </w:r>
    </w:p>
    <w:p w:rsidR="00B13F84" w:rsidRPr="00E578F5" w:rsidRDefault="00B13F84" w:rsidP="00A75677">
      <w:pPr>
        <w:numPr>
          <w:ilvl w:val="0"/>
          <w:numId w:val="13"/>
        </w:numPr>
        <w:ind w:left="0"/>
      </w:pPr>
      <w:r w:rsidRPr="00E578F5">
        <w:rPr>
          <w:b/>
          <w:bCs/>
          <w:lang w:val="cs-CZ"/>
        </w:rPr>
        <w:t>USE</w:t>
      </w:r>
      <w:r w:rsidRPr="00E578F5">
        <w:rPr>
          <w:lang w:val="cs-CZ"/>
        </w:rPr>
        <w:t xml:space="preserve"> the document from the previous exercise.</w:t>
      </w:r>
    </w:p>
    <w:p w:rsidR="00B13F84" w:rsidRPr="00E578F5" w:rsidRDefault="00B13F84" w:rsidP="00A75677">
      <w:pPr>
        <w:numPr>
          <w:ilvl w:val="1"/>
          <w:numId w:val="13"/>
        </w:numPr>
        <w:ind w:left="0"/>
      </w:pPr>
      <w:r w:rsidRPr="00E578F5">
        <w:rPr>
          <w:lang w:val="cs-CZ"/>
        </w:rPr>
        <w:t xml:space="preserve">Click the </w:t>
      </w:r>
      <w:r w:rsidRPr="00E578F5">
        <w:rPr>
          <w:b/>
          <w:bCs/>
          <w:lang w:val="cs-CZ"/>
        </w:rPr>
        <w:t>Show</w:t>
      </w:r>
      <w:r w:rsidRPr="00E578F5">
        <w:rPr>
          <w:lang w:val="cs-CZ"/>
        </w:rPr>
        <w:t xml:space="preserve"> </w:t>
      </w:r>
      <w:r w:rsidRPr="00E578F5">
        <w:rPr>
          <w:b/>
          <w:bCs/>
          <w:lang w:val="cs-CZ"/>
        </w:rPr>
        <w:t xml:space="preserve">Comments </w:t>
      </w:r>
      <w:r w:rsidRPr="00E578F5">
        <w:rPr>
          <w:lang w:val="cs-CZ"/>
        </w:rPr>
        <w:t xml:space="preserve"> </w:t>
      </w:r>
      <w:r w:rsidRPr="00E578F5">
        <w:rPr>
          <w:b/>
          <w:bCs/>
          <w:lang w:val="cs-CZ"/>
        </w:rPr>
        <w:t xml:space="preserve"> </w:t>
      </w:r>
      <w:r w:rsidR="00E578F5">
        <w:rPr>
          <w:b/>
          <w:bCs/>
          <w:noProof/>
        </w:rPr>
        <w:drawing>
          <wp:inline distT="0" distB="0" distL="0" distR="0" wp14:anchorId="71865BB3" wp14:editId="4A78E8E6">
            <wp:extent cx="312682" cy="2743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2682" cy="274320"/>
                    </a:xfrm>
                    <a:prstGeom prst="rect">
                      <a:avLst/>
                    </a:prstGeom>
                    <a:noFill/>
                  </pic:spPr>
                </pic:pic>
              </a:graphicData>
            </a:graphic>
          </wp:inline>
        </w:drawing>
      </w:r>
      <w:r w:rsidRPr="00E578F5">
        <w:rPr>
          <w:b/>
          <w:bCs/>
          <w:lang w:val="cs-CZ"/>
        </w:rPr>
        <w:t xml:space="preserve">     </w:t>
      </w:r>
      <w:r w:rsidRPr="00E578F5">
        <w:rPr>
          <w:lang w:val="cs-CZ"/>
        </w:rPr>
        <w:t xml:space="preserve">button to display comments in the document. </w:t>
      </w:r>
    </w:p>
    <w:p w:rsidR="00B13F84" w:rsidRPr="00E578F5" w:rsidRDefault="00B13F84" w:rsidP="00A75677">
      <w:pPr>
        <w:numPr>
          <w:ilvl w:val="1"/>
          <w:numId w:val="13"/>
        </w:numPr>
        <w:ind w:left="0"/>
      </w:pPr>
      <w:r w:rsidRPr="00E578F5">
        <w:rPr>
          <w:lang w:val="cs-CZ"/>
        </w:rPr>
        <w:t>The comments are placed on the right side of the document and if you hover over them, you see how long ago the comment was added. If the person has signed into his or her Microsoft account, you also see his or her name and picture.</w:t>
      </w:r>
    </w:p>
    <w:p w:rsidR="00B13F84" w:rsidRPr="00E578F5" w:rsidRDefault="00B13F84" w:rsidP="00A75677">
      <w:pPr>
        <w:numPr>
          <w:ilvl w:val="1"/>
          <w:numId w:val="13"/>
        </w:numPr>
        <w:ind w:left="0"/>
      </w:pPr>
      <w:r w:rsidRPr="00E578F5">
        <w:rPr>
          <w:lang w:val="cs-CZ"/>
        </w:rPr>
        <w:t>The Show Comments button is a toggle to show and hide comments.</w:t>
      </w:r>
    </w:p>
    <w:p w:rsidR="00B13F84" w:rsidRPr="00E578F5" w:rsidRDefault="00B13F84" w:rsidP="00A75677">
      <w:pPr>
        <w:numPr>
          <w:ilvl w:val="0"/>
          <w:numId w:val="13"/>
        </w:numPr>
        <w:ind w:left="0"/>
      </w:pPr>
      <w:r w:rsidRPr="00E578F5">
        <w:rPr>
          <w:b/>
          <w:bCs/>
          <w:lang w:val="cs-CZ"/>
        </w:rPr>
        <w:t>PAUSE. Leave</w:t>
      </w:r>
      <w:r w:rsidRPr="00E578F5">
        <w:rPr>
          <w:lang w:val="cs-CZ"/>
        </w:rPr>
        <w:t xml:space="preserve"> the document open to use in the next exercise.</w:t>
      </w:r>
    </w:p>
    <w:p w:rsidR="00E578F5" w:rsidRPr="004E634F" w:rsidRDefault="00E578F5" w:rsidP="00EB6AFC">
      <w:pPr>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pPr>
      <w:r w:rsidRPr="004E634F">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t>Step by Step</w:t>
      </w:r>
      <w:r w:rsidR="004E634F" w:rsidRPr="004E634F">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t xml:space="preserve"> 13</w:t>
      </w:r>
      <w:r w:rsidRPr="004E634F">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t>: Delete and Mark Comment as Done</w:t>
      </w:r>
    </w:p>
    <w:p w:rsidR="00B13F84" w:rsidRPr="004E634F" w:rsidRDefault="00B13F84" w:rsidP="00A75677">
      <w:pPr>
        <w:numPr>
          <w:ilvl w:val="0"/>
          <w:numId w:val="14"/>
        </w:numPr>
        <w:ind w:left="0"/>
      </w:pPr>
      <w:r w:rsidRPr="004E634F">
        <w:rPr>
          <w:b/>
          <w:bCs/>
          <w:lang w:val="cs-CZ"/>
        </w:rPr>
        <w:t>USE</w:t>
      </w:r>
      <w:r w:rsidRPr="004E634F">
        <w:rPr>
          <w:lang w:val="cs-CZ"/>
        </w:rPr>
        <w:t xml:space="preserve"> the document from the previous exercise.</w:t>
      </w:r>
    </w:p>
    <w:p w:rsidR="004E634F" w:rsidRPr="004E634F" w:rsidRDefault="00B13F84" w:rsidP="00A75677">
      <w:pPr>
        <w:numPr>
          <w:ilvl w:val="1"/>
          <w:numId w:val="14"/>
        </w:numPr>
        <w:ind w:left="0"/>
      </w:pPr>
      <w:r w:rsidRPr="004E634F">
        <w:rPr>
          <w:lang w:val="cs-CZ"/>
        </w:rPr>
        <w:t xml:space="preserve">Click the </w:t>
      </w:r>
      <w:r w:rsidRPr="004E634F">
        <w:rPr>
          <w:b/>
          <w:bCs/>
          <w:lang w:val="cs-CZ"/>
        </w:rPr>
        <w:t>Next</w:t>
      </w:r>
      <w:r w:rsidRPr="004E634F">
        <w:rPr>
          <w:lang w:val="cs-CZ"/>
        </w:rPr>
        <w:t xml:space="preserve"> </w:t>
      </w:r>
      <w:r w:rsidRPr="004E634F">
        <w:rPr>
          <w:b/>
          <w:bCs/>
          <w:lang w:val="cs-CZ"/>
        </w:rPr>
        <w:t xml:space="preserve">  </w:t>
      </w:r>
      <w:r w:rsidR="004E634F">
        <w:rPr>
          <w:b/>
          <w:bCs/>
          <w:noProof/>
        </w:rPr>
        <w:drawing>
          <wp:inline distT="0" distB="0" distL="0" distR="0" wp14:anchorId="1B8B9799" wp14:editId="55438C77">
            <wp:extent cx="269786" cy="2743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786" cy="274320"/>
                    </a:xfrm>
                    <a:prstGeom prst="rect">
                      <a:avLst/>
                    </a:prstGeom>
                    <a:noFill/>
                  </pic:spPr>
                </pic:pic>
              </a:graphicData>
            </a:graphic>
          </wp:inline>
        </w:drawing>
      </w:r>
      <w:r w:rsidRPr="004E634F">
        <w:rPr>
          <w:b/>
          <w:bCs/>
          <w:lang w:val="cs-CZ"/>
        </w:rPr>
        <w:t xml:space="preserve">    </w:t>
      </w:r>
      <w:r w:rsidRPr="004E634F">
        <w:rPr>
          <w:lang w:val="cs-CZ"/>
        </w:rPr>
        <w:t xml:space="preserve">button in the Comments group to move to the second comment balloon. </w:t>
      </w:r>
    </w:p>
    <w:p w:rsidR="004E634F" w:rsidRPr="004E634F" w:rsidRDefault="004E634F" w:rsidP="00A75677">
      <w:pPr>
        <w:numPr>
          <w:ilvl w:val="1"/>
          <w:numId w:val="14"/>
        </w:numPr>
        <w:ind w:left="0"/>
      </w:pPr>
      <w:r w:rsidRPr="004E634F">
        <w:rPr>
          <w:lang w:val="cs-CZ"/>
        </w:rPr>
        <w:t xml:space="preserve">Click the </w:t>
      </w:r>
      <w:r w:rsidRPr="004E634F">
        <w:rPr>
          <w:b/>
          <w:bCs/>
          <w:lang w:val="cs-CZ"/>
        </w:rPr>
        <w:t>Delete</w:t>
      </w:r>
      <w:r w:rsidRPr="004E634F">
        <w:rPr>
          <w:lang w:val="cs-CZ"/>
        </w:rPr>
        <w:t xml:space="preserve"> </w:t>
      </w:r>
      <w:r w:rsidRPr="004E634F">
        <w:rPr>
          <w:b/>
          <w:bCs/>
          <w:lang w:val="cs-CZ"/>
        </w:rPr>
        <w:t xml:space="preserve"> </w:t>
      </w:r>
      <w:r>
        <w:rPr>
          <w:b/>
          <w:bCs/>
          <w:noProof/>
        </w:rPr>
        <w:drawing>
          <wp:inline distT="0" distB="0" distL="0" distR="0" wp14:anchorId="1B70A0CD" wp14:editId="4AD59DB5">
            <wp:extent cx="293878" cy="2743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3878" cy="274320"/>
                    </a:xfrm>
                    <a:prstGeom prst="rect">
                      <a:avLst/>
                    </a:prstGeom>
                    <a:noFill/>
                  </pic:spPr>
                </pic:pic>
              </a:graphicData>
            </a:graphic>
          </wp:inline>
        </w:drawing>
      </w:r>
      <w:r w:rsidRPr="004E634F">
        <w:rPr>
          <w:b/>
          <w:bCs/>
          <w:lang w:val="cs-CZ"/>
        </w:rPr>
        <w:t xml:space="preserve">     </w:t>
      </w:r>
      <w:r w:rsidRPr="004E634F">
        <w:rPr>
          <w:lang w:val="cs-CZ"/>
        </w:rPr>
        <w:t xml:space="preserve">button drop-down arrow in the Comments group, and then select </w:t>
      </w:r>
      <w:r w:rsidRPr="004E634F">
        <w:rPr>
          <w:b/>
          <w:bCs/>
          <w:lang w:val="cs-CZ"/>
        </w:rPr>
        <w:t>Delete</w:t>
      </w:r>
      <w:r w:rsidRPr="004E634F">
        <w:rPr>
          <w:lang w:val="cs-CZ"/>
        </w:rPr>
        <w:t xml:space="preserve"> from the drop-down menu, as shown below. The comment is removed.</w:t>
      </w:r>
    </w:p>
    <w:p w:rsidR="00B13F84" w:rsidRPr="004E634F" w:rsidRDefault="004E634F" w:rsidP="00A75677">
      <w:pPr>
        <w:numPr>
          <w:ilvl w:val="1"/>
          <w:numId w:val="14"/>
        </w:numPr>
        <w:ind w:left="0"/>
      </w:pPr>
      <w:r>
        <w:rPr>
          <w:noProof/>
        </w:rPr>
        <w:drawing>
          <wp:anchor distT="0" distB="0" distL="114300" distR="114300" simplePos="0" relativeHeight="251670528" behindDoc="1" locked="0" layoutInCell="1" allowOverlap="1" wp14:anchorId="000FFC4E" wp14:editId="004EDDC2">
            <wp:simplePos x="0" y="0"/>
            <wp:positionH relativeFrom="column">
              <wp:posOffset>1904365</wp:posOffset>
            </wp:positionH>
            <wp:positionV relativeFrom="paragraph">
              <wp:posOffset>109220</wp:posOffset>
            </wp:positionV>
            <wp:extent cx="4820920" cy="1744345"/>
            <wp:effectExtent l="0" t="0" r="0" b="8255"/>
            <wp:wrapTight wrapText="bothSides">
              <wp:wrapPolygon edited="0">
                <wp:start x="0" y="0"/>
                <wp:lineTo x="0" y="21466"/>
                <wp:lineTo x="21509" y="21466"/>
                <wp:lineTo x="2150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20920" cy="1744345"/>
                    </a:xfrm>
                    <a:prstGeom prst="rect">
                      <a:avLst/>
                    </a:prstGeom>
                    <a:noFill/>
                  </pic:spPr>
                </pic:pic>
              </a:graphicData>
            </a:graphic>
            <wp14:sizeRelH relativeFrom="page">
              <wp14:pctWidth>0</wp14:pctWidth>
            </wp14:sizeRelH>
            <wp14:sizeRelV relativeFrom="page">
              <wp14:pctHeight>0</wp14:pctHeight>
            </wp14:sizeRelV>
          </wp:anchor>
        </w:drawing>
      </w:r>
      <w:r w:rsidR="00B13F84" w:rsidRPr="004E634F">
        <w:rPr>
          <w:lang w:val="cs-CZ"/>
        </w:rPr>
        <w:t xml:space="preserve">Click </w:t>
      </w:r>
      <w:r w:rsidR="00B13F84" w:rsidRPr="004E634F">
        <w:rPr>
          <w:b/>
          <w:bCs/>
          <w:lang w:val="cs-CZ"/>
        </w:rPr>
        <w:t>Undo</w:t>
      </w:r>
      <w:r w:rsidR="00B13F84" w:rsidRPr="004E634F">
        <w:rPr>
          <w:lang w:val="cs-CZ"/>
        </w:rPr>
        <w:t xml:space="preserve"> to bring the comment back.</w:t>
      </w:r>
    </w:p>
    <w:p w:rsidR="00B13F84" w:rsidRPr="004E634F" w:rsidRDefault="00B13F84" w:rsidP="00A75677">
      <w:pPr>
        <w:numPr>
          <w:ilvl w:val="1"/>
          <w:numId w:val="14"/>
        </w:numPr>
        <w:ind w:left="0"/>
      </w:pPr>
      <w:r w:rsidRPr="004E634F">
        <w:rPr>
          <w:lang w:val="cs-CZ"/>
        </w:rPr>
        <w:t xml:space="preserve">Right-click both comments separately and click </w:t>
      </w:r>
      <w:r w:rsidRPr="004E634F">
        <w:rPr>
          <w:b/>
          <w:bCs/>
          <w:lang w:val="cs-CZ"/>
        </w:rPr>
        <w:t>Mark Comment Done</w:t>
      </w:r>
      <w:r w:rsidRPr="004E634F">
        <w:rPr>
          <w:lang w:val="cs-CZ"/>
        </w:rPr>
        <w:t>.</w:t>
      </w:r>
    </w:p>
    <w:p w:rsidR="00B13F84" w:rsidRPr="004E634F" w:rsidRDefault="00B13F84" w:rsidP="00A75677">
      <w:pPr>
        <w:numPr>
          <w:ilvl w:val="1"/>
          <w:numId w:val="14"/>
        </w:numPr>
        <w:ind w:left="0"/>
      </w:pPr>
      <w:r w:rsidRPr="004E634F">
        <w:rPr>
          <w:lang w:val="cs-CZ"/>
        </w:rPr>
        <w:t>This option shrinks and fades all comments and places them in the document background.</w:t>
      </w:r>
    </w:p>
    <w:p w:rsidR="00B13F84" w:rsidRPr="004E634F" w:rsidRDefault="00B13F84" w:rsidP="00A75677">
      <w:pPr>
        <w:numPr>
          <w:ilvl w:val="1"/>
          <w:numId w:val="14"/>
        </w:numPr>
        <w:ind w:left="0"/>
      </w:pPr>
      <w:r w:rsidRPr="004E634F">
        <w:rPr>
          <w:lang w:val="cs-CZ"/>
        </w:rPr>
        <w:t>Remove the check mark from both comments.</w:t>
      </w:r>
    </w:p>
    <w:p w:rsidR="00B13F84" w:rsidRPr="004E634F" w:rsidRDefault="00B13F84" w:rsidP="00A75677">
      <w:pPr>
        <w:numPr>
          <w:ilvl w:val="1"/>
          <w:numId w:val="14"/>
        </w:numPr>
        <w:ind w:left="0"/>
      </w:pPr>
      <w:r w:rsidRPr="004E634F">
        <w:rPr>
          <w:lang w:val="cs-CZ"/>
        </w:rPr>
        <w:lastRenderedPageBreak/>
        <w:t xml:space="preserve"> </w:t>
      </w:r>
      <w:r w:rsidRPr="004E634F">
        <w:rPr>
          <w:b/>
          <w:bCs/>
          <w:lang w:val="cs-CZ"/>
        </w:rPr>
        <w:t>SAVE</w:t>
      </w:r>
      <w:r w:rsidRPr="004E634F">
        <w:rPr>
          <w:lang w:val="cs-CZ"/>
        </w:rPr>
        <w:t xml:space="preserve"> the document as </w:t>
      </w:r>
      <w:r w:rsidRPr="004E634F">
        <w:rPr>
          <w:b/>
          <w:bCs/>
          <w:i/>
          <w:iCs/>
          <w:lang w:val="cs-CZ"/>
        </w:rPr>
        <w:t>Employment Offer Comments1</w:t>
      </w:r>
      <w:r w:rsidRPr="004E634F">
        <w:rPr>
          <w:lang w:val="cs-CZ"/>
        </w:rPr>
        <w:t xml:space="preserve"> in the lesson folder on your </w:t>
      </w:r>
      <w:r w:rsidR="00EB6AFC">
        <w:rPr>
          <w:lang w:val="cs-CZ"/>
        </w:rPr>
        <w:t>desktop</w:t>
      </w:r>
      <w:r w:rsidRPr="004E634F">
        <w:rPr>
          <w:lang w:val="cs-CZ"/>
        </w:rPr>
        <w:t>.</w:t>
      </w:r>
    </w:p>
    <w:p w:rsidR="00B13F84" w:rsidRPr="004E634F" w:rsidRDefault="00B13F84" w:rsidP="00A75677">
      <w:pPr>
        <w:pStyle w:val="ListParagraph"/>
        <w:numPr>
          <w:ilvl w:val="0"/>
          <w:numId w:val="2"/>
        </w:numPr>
        <w:ind w:left="0"/>
      </w:pPr>
      <w:r w:rsidRPr="004E634F">
        <w:rPr>
          <w:b/>
          <w:bCs/>
          <w:lang w:val="cs-CZ"/>
        </w:rPr>
        <w:t>PAUSE.</w:t>
      </w:r>
      <w:r w:rsidRPr="004E634F">
        <w:rPr>
          <w:lang w:val="cs-CZ"/>
        </w:rPr>
        <w:t xml:space="preserve"> </w:t>
      </w:r>
      <w:r w:rsidRPr="004E634F">
        <w:rPr>
          <w:b/>
          <w:bCs/>
          <w:lang w:val="cs-CZ"/>
        </w:rPr>
        <w:t>Leave</w:t>
      </w:r>
      <w:r w:rsidRPr="004E634F">
        <w:rPr>
          <w:lang w:val="cs-CZ"/>
        </w:rPr>
        <w:t xml:space="preserve"> the document open to use in the next exercise.</w:t>
      </w:r>
    </w:p>
    <w:p w:rsidR="004E634F" w:rsidRPr="004E634F" w:rsidRDefault="004E634F" w:rsidP="00EB6AFC">
      <w:pPr>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pPr>
      <w:r w:rsidRPr="004E634F">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t>Step by Step 14: View Comments Inline</w:t>
      </w:r>
    </w:p>
    <w:p w:rsidR="00B13F84" w:rsidRPr="004E634F" w:rsidRDefault="00B13F84" w:rsidP="00A75677">
      <w:pPr>
        <w:numPr>
          <w:ilvl w:val="0"/>
          <w:numId w:val="15"/>
        </w:numPr>
        <w:ind w:left="0"/>
      </w:pPr>
      <w:r w:rsidRPr="004E634F">
        <w:rPr>
          <w:b/>
          <w:bCs/>
          <w:lang w:val="cs-CZ"/>
        </w:rPr>
        <w:t>USE</w:t>
      </w:r>
      <w:r w:rsidRPr="004E634F">
        <w:rPr>
          <w:lang w:val="cs-CZ"/>
        </w:rPr>
        <w:t xml:space="preserve"> the document from the previous exercise.</w:t>
      </w:r>
    </w:p>
    <w:p w:rsidR="00B13F84" w:rsidRPr="004E634F" w:rsidRDefault="00B13F84" w:rsidP="00A75677">
      <w:pPr>
        <w:numPr>
          <w:ilvl w:val="1"/>
          <w:numId w:val="15"/>
        </w:numPr>
        <w:ind w:left="0"/>
      </w:pPr>
      <w:r w:rsidRPr="004E634F">
        <w:rPr>
          <w:lang w:val="cs-CZ"/>
        </w:rPr>
        <w:t xml:space="preserve">In the Tracking group, click the </w:t>
      </w:r>
      <w:r w:rsidRPr="004E634F">
        <w:rPr>
          <w:b/>
          <w:bCs/>
          <w:lang w:val="cs-CZ"/>
        </w:rPr>
        <w:t>Track Changes</w:t>
      </w:r>
      <w:r w:rsidR="004E634F">
        <w:rPr>
          <w:b/>
          <w:bCs/>
          <w:lang w:val="cs-CZ"/>
        </w:rPr>
        <w:t xml:space="preserve"> </w:t>
      </w:r>
      <w:r w:rsidRPr="004E634F">
        <w:rPr>
          <w:lang w:val="cs-CZ"/>
        </w:rPr>
        <w:t>button to turn on. The button is now highlighted to show it is on. Track Changes must be turned on to view comments Inline.</w:t>
      </w:r>
    </w:p>
    <w:p w:rsidR="00B13F84" w:rsidRPr="004E634F" w:rsidRDefault="00B13F84" w:rsidP="00A75677">
      <w:pPr>
        <w:numPr>
          <w:ilvl w:val="1"/>
          <w:numId w:val="15"/>
        </w:numPr>
        <w:ind w:left="0"/>
      </w:pPr>
      <w:r w:rsidRPr="004E634F">
        <w:rPr>
          <w:lang w:val="cs-CZ"/>
        </w:rPr>
        <w:t xml:space="preserve">Click the drop-down arrow by Simple Markup and select </w:t>
      </w:r>
      <w:r w:rsidRPr="004E634F">
        <w:rPr>
          <w:b/>
          <w:bCs/>
          <w:lang w:val="cs-CZ"/>
        </w:rPr>
        <w:t xml:space="preserve">All Markup </w:t>
      </w:r>
      <w:r w:rsidRPr="004E634F">
        <w:rPr>
          <w:lang w:val="cs-CZ"/>
        </w:rPr>
        <w:t>to</w:t>
      </w:r>
      <w:r w:rsidRPr="004E634F">
        <w:rPr>
          <w:b/>
          <w:bCs/>
          <w:lang w:val="cs-CZ"/>
        </w:rPr>
        <w:t xml:space="preserve"> </w:t>
      </w:r>
      <w:r w:rsidRPr="004E634F">
        <w:rPr>
          <w:lang w:val="cs-CZ"/>
        </w:rPr>
        <w:t>change the default setting for the markup.</w:t>
      </w:r>
    </w:p>
    <w:p w:rsidR="00B13F84" w:rsidRPr="004E634F" w:rsidRDefault="00B13F84" w:rsidP="00A75677">
      <w:pPr>
        <w:numPr>
          <w:ilvl w:val="1"/>
          <w:numId w:val="15"/>
        </w:numPr>
        <w:ind w:left="0"/>
      </w:pPr>
      <w:r w:rsidRPr="004E634F">
        <w:rPr>
          <w:lang w:val="cs-CZ"/>
        </w:rPr>
        <w:t xml:space="preserve">In the Tracking group, click the </w:t>
      </w:r>
      <w:r w:rsidRPr="004E634F">
        <w:rPr>
          <w:b/>
          <w:bCs/>
          <w:lang w:val="cs-CZ"/>
        </w:rPr>
        <w:t>Show Markup</w:t>
      </w:r>
      <w:r w:rsidRPr="004E634F">
        <w:rPr>
          <w:lang w:val="cs-CZ"/>
        </w:rPr>
        <w:t xml:space="preserve"> button to display the menu as shown below. Options are available on how markup should display in the document.</w:t>
      </w:r>
      <w:r w:rsidR="00D12459" w:rsidRPr="00D12459">
        <w:rPr>
          <w:noProof/>
        </w:rPr>
        <w:t xml:space="preserve"> </w:t>
      </w:r>
      <w:r w:rsidR="00D12459">
        <w:rPr>
          <w:noProof/>
        </w:rPr>
        <w:drawing>
          <wp:inline distT="0" distB="0" distL="0" distR="0" wp14:anchorId="14B93509" wp14:editId="2034443B">
            <wp:extent cx="5925185" cy="18294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25185" cy="1829435"/>
                    </a:xfrm>
                    <a:prstGeom prst="rect">
                      <a:avLst/>
                    </a:prstGeom>
                    <a:noFill/>
                  </pic:spPr>
                </pic:pic>
              </a:graphicData>
            </a:graphic>
          </wp:inline>
        </w:drawing>
      </w:r>
    </w:p>
    <w:p w:rsidR="00B13F84" w:rsidRPr="004E634F" w:rsidRDefault="00B13F84" w:rsidP="00A75677">
      <w:pPr>
        <w:numPr>
          <w:ilvl w:val="1"/>
          <w:numId w:val="15"/>
        </w:numPr>
        <w:ind w:left="0"/>
      </w:pPr>
      <w:r w:rsidRPr="004E634F">
        <w:rPr>
          <w:lang w:val="cs-CZ"/>
        </w:rPr>
        <w:t xml:space="preserve">Select </w:t>
      </w:r>
      <w:r w:rsidRPr="004E634F">
        <w:rPr>
          <w:b/>
          <w:bCs/>
          <w:lang w:val="cs-CZ"/>
        </w:rPr>
        <w:t>Balloons</w:t>
      </w:r>
      <w:r w:rsidRPr="004E634F">
        <w:rPr>
          <w:lang w:val="cs-CZ"/>
        </w:rPr>
        <w:t>, and</w:t>
      </w:r>
      <w:r w:rsidRPr="004E634F">
        <w:rPr>
          <w:b/>
          <w:bCs/>
          <w:lang w:val="cs-CZ"/>
        </w:rPr>
        <w:t xml:space="preserve"> </w:t>
      </w:r>
      <w:r w:rsidRPr="004E634F">
        <w:rPr>
          <w:lang w:val="cs-CZ"/>
        </w:rPr>
        <w:t xml:space="preserve">then click </w:t>
      </w:r>
      <w:r w:rsidRPr="004E634F">
        <w:rPr>
          <w:b/>
          <w:bCs/>
          <w:lang w:val="cs-CZ"/>
        </w:rPr>
        <w:t>Show All Revisions Inline</w:t>
      </w:r>
      <w:r w:rsidRPr="004E634F">
        <w:rPr>
          <w:lang w:val="cs-CZ"/>
        </w:rPr>
        <w:t xml:space="preserve"> (below).</w:t>
      </w:r>
    </w:p>
    <w:p w:rsidR="00B13F84" w:rsidRPr="004E634F" w:rsidRDefault="00D12459" w:rsidP="00A75677">
      <w:pPr>
        <w:numPr>
          <w:ilvl w:val="1"/>
          <w:numId w:val="15"/>
        </w:numPr>
        <w:ind w:left="0"/>
      </w:pPr>
      <w:r>
        <w:rPr>
          <w:noProof/>
        </w:rPr>
        <w:drawing>
          <wp:anchor distT="0" distB="0" distL="114300" distR="114300" simplePos="0" relativeHeight="251672576" behindDoc="1" locked="0" layoutInCell="1" allowOverlap="1" wp14:anchorId="102A5A7C" wp14:editId="43DE12B9">
            <wp:simplePos x="0" y="0"/>
            <wp:positionH relativeFrom="column">
              <wp:posOffset>2094230</wp:posOffset>
            </wp:positionH>
            <wp:positionV relativeFrom="paragraph">
              <wp:posOffset>100330</wp:posOffset>
            </wp:positionV>
            <wp:extent cx="4500245" cy="2651125"/>
            <wp:effectExtent l="0" t="0" r="0" b="0"/>
            <wp:wrapTight wrapText="bothSides">
              <wp:wrapPolygon edited="0">
                <wp:start x="0" y="0"/>
                <wp:lineTo x="0" y="21419"/>
                <wp:lineTo x="21487" y="21419"/>
                <wp:lineTo x="2148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00245" cy="2651125"/>
                    </a:xfrm>
                    <a:prstGeom prst="rect">
                      <a:avLst/>
                    </a:prstGeom>
                    <a:noFill/>
                  </pic:spPr>
                </pic:pic>
              </a:graphicData>
            </a:graphic>
            <wp14:sizeRelH relativeFrom="page">
              <wp14:pctWidth>0</wp14:pctWidth>
            </wp14:sizeRelH>
            <wp14:sizeRelV relativeFrom="page">
              <wp14:pctHeight>0</wp14:pctHeight>
            </wp14:sizeRelV>
          </wp:anchor>
        </w:drawing>
      </w:r>
      <w:r w:rsidR="00B13F84" w:rsidRPr="004E634F">
        <w:rPr>
          <w:lang w:val="cs-CZ"/>
        </w:rPr>
        <w:t xml:space="preserve">Position the mouse pointer over your </w:t>
      </w:r>
      <w:r w:rsidR="004E634F">
        <w:rPr>
          <w:lang w:val="cs-CZ"/>
        </w:rPr>
        <w:t>initials. The com</w:t>
      </w:r>
      <w:r w:rsidR="00B13F84" w:rsidRPr="004E634F">
        <w:rPr>
          <w:lang w:val="cs-CZ"/>
        </w:rPr>
        <w:t xml:space="preserve">ment appears in a ScreenTip, as shown at right. Inline </w:t>
      </w:r>
      <w:r w:rsidR="004E634F">
        <w:rPr>
          <w:lang w:val="cs-CZ"/>
        </w:rPr>
        <w:t>comments are hid</w:t>
      </w:r>
      <w:r w:rsidR="00B13F84" w:rsidRPr="004E634F">
        <w:rPr>
          <w:lang w:val="cs-CZ"/>
        </w:rPr>
        <w:t>den and indicated by bracketed reviewer initials beside the selected text.</w:t>
      </w:r>
    </w:p>
    <w:p w:rsidR="00B13F84" w:rsidRPr="004E634F" w:rsidRDefault="00B13F84" w:rsidP="00A75677">
      <w:pPr>
        <w:numPr>
          <w:ilvl w:val="1"/>
          <w:numId w:val="15"/>
        </w:numPr>
        <w:ind w:left="0"/>
      </w:pPr>
      <w:r w:rsidRPr="004E634F">
        <w:rPr>
          <w:lang w:val="cs-CZ"/>
        </w:rPr>
        <w:t xml:space="preserve"> </w:t>
      </w:r>
      <w:r w:rsidRPr="004E634F">
        <w:rPr>
          <w:b/>
          <w:bCs/>
          <w:lang w:val="cs-CZ"/>
        </w:rPr>
        <w:t>SAVE</w:t>
      </w:r>
      <w:r w:rsidRPr="004E634F">
        <w:rPr>
          <w:lang w:val="cs-CZ"/>
        </w:rPr>
        <w:t xml:space="preserve"> the document as </w:t>
      </w:r>
      <w:r w:rsidRPr="004E634F">
        <w:rPr>
          <w:b/>
          <w:bCs/>
          <w:i/>
          <w:iCs/>
          <w:lang w:val="cs-CZ"/>
        </w:rPr>
        <w:t>Employment Offer Comments2</w:t>
      </w:r>
      <w:r w:rsidRPr="004E634F">
        <w:rPr>
          <w:lang w:val="cs-CZ"/>
        </w:rPr>
        <w:t xml:space="preserve"> in the lesson folder on your </w:t>
      </w:r>
      <w:r w:rsidR="00EB6AFC">
        <w:rPr>
          <w:lang w:val="cs-CZ"/>
        </w:rPr>
        <w:t>desktop</w:t>
      </w:r>
      <w:r w:rsidRPr="004E634F">
        <w:rPr>
          <w:lang w:val="cs-CZ"/>
        </w:rPr>
        <w:t>.</w:t>
      </w:r>
    </w:p>
    <w:p w:rsidR="00B13F84" w:rsidRPr="004E634F" w:rsidRDefault="00B13F84" w:rsidP="00A75677">
      <w:pPr>
        <w:pStyle w:val="ListParagraph"/>
        <w:numPr>
          <w:ilvl w:val="0"/>
          <w:numId w:val="2"/>
        </w:numPr>
        <w:ind w:left="0"/>
      </w:pPr>
      <w:r w:rsidRPr="004E634F">
        <w:rPr>
          <w:b/>
          <w:bCs/>
          <w:lang w:val="cs-CZ"/>
        </w:rPr>
        <w:t>PAUSE.</w:t>
      </w:r>
      <w:r w:rsidRPr="004E634F">
        <w:rPr>
          <w:lang w:val="cs-CZ"/>
        </w:rPr>
        <w:t xml:space="preserve"> </w:t>
      </w:r>
      <w:r w:rsidRPr="004E634F">
        <w:rPr>
          <w:b/>
          <w:bCs/>
          <w:lang w:val="cs-CZ"/>
        </w:rPr>
        <w:t>Leave</w:t>
      </w:r>
      <w:r w:rsidRPr="004E634F">
        <w:rPr>
          <w:lang w:val="cs-CZ"/>
        </w:rPr>
        <w:t xml:space="preserve"> the document open to use in the next exercise.</w:t>
      </w:r>
    </w:p>
    <w:p w:rsidR="00D12459" w:rsidRPr="00B13F84" w:rsidRDefault="00D12459" w:rsidP="00EB6AFC">
      <w:pPr>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pPr>
      <w:r w:rsidRPr="00B13F84">
        <w:rPr>
          <w:noProof/>
          <w:sz w:val="44"/>
          <w:szCs w:val="44"/>
        </w:rPr>
        <w:lastRenderedPageBreak/>
        <w:drawing>
          <wp:anchor distT="0" distB="0" distL="114300" distR="114300" simplePos="0" relativeHeight="251673600" behindDoc="1" locked="0" layoutInCell="1" allowOverlap="1" wp14:anchorId="36434FD5" wp14:editId="4F5A63E9">
            <wp:simplePos x="0" y="0"/>
            <wp:positionH relativeFrom="column">
              <wp:posOffset>2834005</wp:posOffset>
            </wp:positionH>
            <wp:positionV relativeFrom="paragraph">
              <wp:posOffset>53975</wp:posOffset>
            </wp:positionV>
            <wp:extent cx="3801745" cy="1860550"/>
            <wp:effectExtent l="0" t="0" r="8255" b="6350"/>
            <wp:wrapTight wrapText="bothSides">
              <wp:wrapPolygon edited="0">
                <wp:start x="0" y="0"/>
                <wp:lineTo x="0" y="21453"/>
                <wp:lineTo x="21539" y="21453"/>
                <wp:lineTo x="2153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01745" cy="1860550"/>
                    </a:xfrm>
                    <a:prstGeom prst="rect">
                      <a:avLst/>
                    </a:prstGeom>
                    <a:noFill/>
                  </pic:spPr>
                </pic:pic>
              </a:graphicData>
            </a:graphic>
            <wp14:sizeRelH relativeFrom="page">
              <wp14:pctWidth>0</wp14:pctWidth>
            </wp14:sizeRelH>
            <wp14:sizeRelV relativeFrom="page">
              <wp14:pctHeight>0</wp14:pctHeight>
            </wp14:sizeRelV>
          </wp:anchor>
        </w:drawing>
      </w:r>
      <w:r w:rsidRPr="00B13F84">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t>Step by Step 15: View Comments as Balloons</w:t>
      </w:r>
    </w:p>
    <w:p w:rsidR="00B13F84" w:rsidRPr="00D12459" w:rsidRDefault="00B13F84" w:rsidP="00A75677">
      <w:pPr>
        <w:numPr>
          <w:ilvl w:val="1"/>
          <w:numId w:val="16"/>
        </w:numPr>
        <w:ind w:left="0"/>
      </w:pPr>
      <w:r w:rsidRPr="00D12459">
        <w:rPr>
          <w:b/>
          <w:bCs/>
          <w:lang w:val="cs-CZ"/>
        </w:rPr>
        <w:t>USE</w:t>
      </w:r>
      <w:r w:rsidRPr="00D12459">
        <w:rPr>
          <w:lang w:val="cs-CZ"/>
        </w:rPr>
        <w:t xml:space="preserve"> the document from the previous exercise.</w:t>
      </w:r>
    </w:p>
    <w:p w:rsidR="00B13F84" w:rsidRPr="00D12459" w:rsidRDefault="00B13F84" w:rsidP="00A75677">
      <w:pPr>
        <w:numPr>
          <w:ilvl w:val="1"/>
          <w:numId w:val="17"/>
        </w:numPr>
        <w:ind w:left="0"/>
      </w:pPr>
      <w:r w:rsidRPr="00D12459">
        <w:rPr>
          <w:lang w:val="cs-CZ"/>
        </w:rPr>
        <w:t>Click the Show Markup button to display the menu.</w:t>
      </w:r>
    </w:p>
    <w:p w:rsidR="00B13F84" w:rsidRPr="00D12459" w:rsidRDefault="00B13F84" w:rsidP="00A75677">
      <w:pPr>
        <w:numPr>
          <w:ilvl w:val="1"/>
          <w:numId w:val="17"/>
        </w:numPr>
        <w:ind w:left="0"/>
      </w:pPr>
      <w:r w:rsidRPr="00D12459">
        <w:rPr>
          <w:lang w:val="cs-CZ"/>
        </w:rPr>
        <w:t>Select Balloons, and then click Show Revisions in Balloons.  The comment are shown in a balloon in the Markup area.</w:t>
      </w:r>
    </w:p>
    <w:p w:rsidR="00B13F84" w:rsidRPr="00D12459" w:rsidRDefault="00B13F84" w:rsidP="00A75677">
      <w:pPr>
        <w:numPr>
          <w:ilvl w:val="1"/>
          <w:numId w:val="17"/>
        </w:numPr>
        <w:ind w:left="0"/>
      </w:pPr>
      <w:r w:rsidRPr="00D12459">
        <w:rPr>
          <w:lang w:val="cs-CZ"/>
        </w:rPr>
        <w:t xml:space="preserve">SAVE the document as </w:t>
      </w:r>
      <w:r w:rsidRPr="00D12459">
        <w:rPr>
          <w:i/>
          <w:iCs/>
          <w:lang w:val="cs-CZ"/>
        </w:rPr>
        <w:t>Employment Offer Comments3</w:t>
      </w:r>
      <w:r w:rsidRPr="00D12459">
        <w:rPr>
          <w:lang w:val="cs-CZ"/>
        </w:rPr>
        <w:t xml:space="preserve"> in the lesson folder on your </w:t>
      </w:r>
      <w:r w:rsidR="00EB6AFC">
        <w:rPr>
          <w:lang w:val="cs-CZ"/>
        </w:rPr>
        <w:t>desktop</w:t>
      </w:r>
      <w:r w:rsidRPr="00D12459">
        <w:rPr>
          <w:lang w:val="cs-CZ"/>
        </w:rPr>
        <w:t>, and then CLOSE the file.</w:t>
      </w:r>
    </w:p>
    <w:p w:rsidR="004E634F" w:rsidRDefault="00D12459" w:rsidP="00EB6AFC">
      <w:pPr>
        <w:rPr>
          <w:lang w:val="cs-CZ"/>
        </w:rPr>
      </w:pPr>
      <w:r w:rsidRPr="00D12459">
        <w:rPr>
          <w:b/>
          <w:bCs/>
          <w:lang w:val="cs-CZ"/>
        </w:rPr>
        <w:t>PAUSE. Leave</w:t>
      </w:r>
      <w:r w:rsidRPr="00D12459">
        <w:rPr>
          <w:lang w:val="cs-CZ"/>
        </w:rPr>
        <w:t xml:space="preserve"> the document open to use in the next exercise</w:t>
      </w:r>
    </w:p>
    <w:p w:rsidR="00D12459" w:rsidRPr="00B13F84" w:rsidRDefault="00D12459" w:rsidP="00EB6AFC">
      <w:pPr>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pPr>
      <w:r w:rsidRPr="00B13F84">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t>Step by Step 16: Hide and Show Reviewer Comments</w:t>
      </w:r>
    </w:p>
    <w:p w:rsidR="00B13F84" w:rsidRPr="00D12459" w:rsidRDefault="00B13F84" w:rsidP="00A75677">
      <w:pPr>
        <w:numPr>
          <w:ilvl w:val="0"/>
          <w:numId w:val="18"/>
        </w:numPr>
        <w:ind w:left="0"/>
      </w:pPr>
      <w:r w:rsidRPr="00D12459">
        <w:rPr>
          <w:b/>
          <w:bCs/>
          <w:lang w:val="cs-CZ"/>
        </w:rPr>
        <w:t>USE</w:t>
      </w:r>
      <w:r w:rsidRPr="00D12459">
        <w:rPr>
          <w:lang w:val="cs-CZ"/>
        </w:rPr>
        <w:t xml:space="preserve"> the document from the previous exercise.</w:t>
      </w:r>
    </w:p>
    <w:p w:rsidR="00B13F84" w:rsidRPr="00D12459" w:rsidRDefault="00B13F84" w:rsidP="00A75677">
      <w:pPr>
        <w:numPr>
          <w:ilvl w:val="1"/>
          <w:numId w:val="18"/>
        </w:numPr>
        <w:ind w:left="0"/>
      </w:pPr>
      <w:r w:rsidRPr="00D12459">
        <w:rPr>
          <w:lang w:val="cs-CZ"/>
        </w:rPr>
        <w:t xml:space="preserve"> </w:t>
      </w:r>
      <w:r w:rsidRPr="00D12459">
        <w:rPr>
          <w:b/>
          <w:bCs/>
          <w:lang w:val="cs-CZ"/>
        </w:rPr>
        <w:t>OPEN</w:t>
      </w:r>
      <w:r w:rsidRPr="00D12459">
        <w:rPr>
          <w:lang w:val="cs-CZ"/>
        </w:rPr>
        <w:t xml:space="preserve"> the </w:t>
      </w:r>
      <w:r w:rsidRPr="00D12459">
        <w:rPr>
          <w:b/>
          <w:bCs/>
          <w:i/>
          <w:iCs/>
          <w:lang w:val="cs-CZ"/>
        </w:rPr>
        <w:t>Initial Employment Offer</w:t>
      </w:r>
      <w:r w:rsidRPr="00D12459">
        <w:rPr>
          <w:lang w:val="cs-CZ"/>
        </w:rPr>
        <w:t xml:space="preserve"> document in the lesson folder. The document opens with the All Markup settings selected.</w:t>
      </w:r>
    </w:p>
    <w:p w:rsidR="00B13F84" w:rsidRPr="00D12459" w:rsidRDefault="00B13F84" w:rsidP="00A75677">
      <w:pPr>
        <w:numPr>
          <w:ilvl w:val="1"/>
          <w:numId w:val="18"/>
        </w:numPr>
        <w:ind w:left="0"/>
      </w:pPr>
      <w:r w:rsidRPr="00D12459">
        <w:rPr>
          <w:lang w:val="cs-CZ"/>
        </w:rPr>
        <w:t>In the Tracking group, change the markup to Simple Markup.</w:t>
      </w:r>
    </w:p>
    <w:p w:rsidR="00B13F84" w:rsidRPr="00D12459" w:rsidRDefault="00B13F84" w:rsidP="00A75677">
      <w:pPr>
        <w:numPr>
          <w:ilvl w:val="1"/>
          <w:numId w:val="18"/>
        </w:numPr>
        <w:ind w:left="0"/>
      </w:pPr>
      <w:r w:rsidRPr="00D12459">
        <w:rPr>
          <w:lang w:val="cs-CZ"/>
        </w:rPr>
        <w:t xml:space="preserve">In the Comments group, the </w:t>
      </w:r>
      <w:r w:rsidRPr="00D12459">
        <w:rPr>
          <w:b/>
          <w:bCs/>
          <w:lang w:val="cs-CZ"/>
        </w:rPr>
        <w:t>Show Comments</w:t>
      </w:r>
      <w:r w:rsidRPr="00D12459">
        <w:rPr>
          <w:lang w:val="cs-CZ"/>
        </w:rPr>
        <w:t xml:space="preserve"> button should be highlighted displaying all comments by all reviewers.</w:t>
      </w:r>
    </w:p>
    <w:p w:rsidR="00B13F84" w:rsidRPr="00D12459" w:rsidRDefault="00B13F84" w:rsidP="00A75677">
      <w:pPr>
        <w:numPr>
          <w:ilvl w:val="1"/>
          <w:numId w:val="18"/>
        </w:numPr>
        <w:ind w:left="0"/>
      </w:pPr>
      <w:r w:rsidRPr="00D12459">
        <w:rPr>
          <w:lang w:val="cs-CZ"/>
        </w:rPr>
        <w:t xml:space="preserve">Click the </w:t>
      </w:r>
      <w:r w:rsidRPr="00D12459">
        <w:rPr>
          <w:b/>
          <w:bCs/>
          <w:lang w:val="cs-CZ"/>
        </w:rPr>
        <w:t>Show</w:t>
      </w:r>
      <w:r w:rsidRPr="00D12459">
        <w:rPr>
          <w:lang w:val="cs-CZ"/>
        </w:rPr>
        <w:t xml:space="preserve"> </w:t>
      </w:r>
      <w:r w:rsidRPr="00D12459">
        <w:rPr>
          <w:b/>
          <w:bCs/>
          <w:lang w:val="cs-CZ"/>
        </w:rPr>
        <w:t>Markup</w:t>
      </w:r>
      <w:r w:rsidRPr="00D12459">
        <w:rPr>
          <w:lang w:val="cs-CZ"/>
        </w:rPr>
        <w:t xml:space="preserve"> button and select </w:t>
      </w:r>
      <w:r w:rsidRPr="00D12459">
        <w:rPr>
          <w:b/>
          <w:bCs/>
          <w:lang w:val="cs-CZ"/>
        </w:rPr>
        <w:t>Specific</w:t>
      </w:r>
      <w:r w:rsidRPr="00D12459">
        <w:rPr>
          <w:lang w:val="cs-CZ"/>
        </w:rPr>
        <w:t xml:space="preserve"> </w:t>
      </w:r>
      <w:r w:rsidRPr="00D12459">
        <w:rPr>
          <w:b/>
          <w:bCs/>
          <w:lang w:val="cs-CZ"/>
        </w:rPr>
        <w:t>People</w:t>
      </w:r>
      <w:r w:rsidRPr="00D12459">
        <w:rPr>
          <w:lang w:val="cs-CZ"/>
        </w:rPr>
        <w:t xml:space="preserve"> as shown below</w:t>
      </w:r>
      <w:r>
        <w:rPr>
          <w:noProof/>
        </w:rPr>
        <w:drawing>
          <wp:inline distT="0" distB="0" distL="0" distR="0" wp14:anchorId="6A69B363" wp14:editId="7413C171">
            <wp:extent cx="5129530" cy="1630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29530" cy="1630680"/>
                    </a:xfrm>
                    <a:prstGeom prst="rect">
                      <a:avLst/>
                    </a:prstGeom>
                    <a:noFill/>
                  </pic:spPr>
                </pic:pic>
              </a:graphicData>
            </a:graphic>
          </wp:inline>
        </w:drawing>
      </w:r>
    </w:p>
    <w:p w:rsidR="00B13F84" w:rsidRPr="00D12459" w:rsidRDefault="00B13F84" w:rsidP="00A75677">
      <w:pPr>
        <w:numPr>
          <w:ilvl w:val="1"/>
          <w:numId w:val="18"/>
        </w:numPr>
        <w:ind w:left="0"/>
      </w:pPr>
      <w:r w:rsidRPr="00D12459">
        <w:rPr>
          <w:lang w:val="cs-CZ"/>
        </w:rPr>
        <w:t xml:space="preserve">In the drop-down list of All Reviewers, click the check box beside </w:t>
      </w:r>
      <w:r w:rsidRPr="00D12459">
        <w:rPr>
          <w:i/>
          <w:iCs/>
          <w:lang w:val="cs-CZ"/>
        </w:rPr>
        <w:t>Paul Süours</w:t>
      </w:r>
      <w:r w:rsidRPr="00D12459">
        <w:rPr>
          <w:lang w:val="cs-CZ"/>
        </w:rPr>
        <w:t xml:space="preserve"> to remove the check mark. Both comments no longer appear in the document because Sheila Word responded to Paul’s concerns.</w:t>
      </w:r>
    </w:p>
    <w:p w:rsidR="00B13F84" w:rsidRDefault="00B13F84" w:rsidP="00A75677">
      <w:pPr>
        <w:numPr>
          <w:ilvl w:val="1"/>
          <w:numId w:val="18"/>
        </w:numPr>
        <w:ind w:left="0"/>
      </w:pPr>
      <w:r w:rsidRPr="00D12459">
        <w:rPr>
          <w:lang w:val="cs-CZ"/>
        </w:rPr>
        <w:lastRenderedPageBreak/>
        <w:t xml:space="preserve"> </w:t>
      </w:r>
      <w:r w:rsidRPr="00D12459">
        <w:rPr>
          <w:b/>
          <w:bCs/>
          <w:lang w:val="cs-CZ"/>
        </w:rPr>
        <w:t>SAVE</w:t>
      </w:r>
      <w:r w:rsidRPr="00D12459">
        <w:rPr>
          <w:lang w:val="cs-CZ"/>
        </w:rPr>
        <w:t xml:space="preserve"> the document as </w:t>
      </w:r>
      <w:r w:rsidRPr="00D12459">
        <w:rPr>
          <w:b/>
          <w:bCs/>
          <w:i/>
          <w:iCs/>
          <w:lang w:val="cs-CZ"/>
        </w:rPr>
        <w:t>Initial Offer Comments</w:t>
      </w:r>
      <w:r w:rsidRPr="00D12459">
        <w:rPr>
          <w:lang w:val="cs-CZ"/>
        </w:rPr>
        <w:t xml:space="preserve"> in the lesson folder on your </w:t>
      </w:r>
      <w:r w:rsidR="00EB6AFC">
        <w:rPr>
          <w:lang w:val="cs-CZ"/>
        </w:rPr>
        <w:t>desktop</w:t>
      </w:r>
      <w:r w:rsidRPr="00D12459">
        <w:rPr>
          <w:lang w:val="cs-CZ"/>
        </w:rPr>
        <w:t>.</w:t>
      </w:r>
    </w:p>
    <w:p w:rsidR="00B13F84" w:rsidRPr="00B13F84" w:rsidRDefault="00B13F84" w:rsidP="00A75677">
      <w:pPr>
        <w:pStyle w:val="ListParagraph"/>
        <w:numPr>
          <w:ilvl w:val="0"/>
          <w:numId w:val="2"/>
        </w:numPr>
        <w:ind w:left="0"/>
      </w:pPr>
      <w:r w:rsidRPr="00B13F84">
        <w:rPr>
          <w:b/>
          <w:bCs/>
          <w:lang w:val="cs-CZ"/>
        </w:rPr>
        <w:t>PAUSE. Leave</w:t>
      </w:r>
      <w:r w:rsidRPr="00B13F84">
        <w:rPr>
          <w:lang w:val="cs-CZ"/>
        </w:rPr>
        <w:t xml:space="preserve"> the document open to use in the next exercise.</w:t>
      </w:r>
    </w:p>
    <w:p w:rsidR="00B13F84" w:rsidRPr="00B13F84" w:rsidRDefault="00B13F84" w:rsidP="00EB6AFC">
      <w:pPr>
        <w:rPr>
          <w:sz w:val="44"/>
          <w:szCs w:val="44"/>
        </w:rPr>
      </w:pPr>
      <w:r w:rsidRPr="00B13F84">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t>Step by Step 17: Display the Revisions Pane</w:t>
      </w:r>
    </w:p>
    <w:p w:rsidR="00B13F84" w:rsidRPr="00B13F84" w:rsidRDefault="00B13F84" w:rsidP="00A75677">
      <w:pPr>
        <w:numPr>
          <w:ilvl w:val="0"/>
          <w:numId w:val="19"/>
        </w:numPr>
        <w:ind w:left="0"/>
      </w:pPr>
      <w:r w:rsidRPr="00B13F84">
        <w:rPr>
          <w:b/>
          <w:bCs/>
          <w:lang w:val="cs-CZ"/>
        </w:rPr>
        <w:t>USE</w:t>
      </w:r>
      <w:r w:rsidRPr="00B13F84">
        <w:rPr>
          <w:lang w:val="cs-CZ"/>
        </w:rPr>
        <w:t xml:space="preserve"> the document that is open from the previous exercise.</w:t>
      </w:r>
    </w:p>
    <w:p w:rsidR="00B13F84" w:rsidRPr="00B13F84" w:rsidRDefault="00B13F84" w:rsidP="00A75677">
      <w:pPr>
        <w:numPr>
          <w:ilvl w:val="1"/>
          <w:numId w:val="19"/>
        </w:numPr>
        <w:ind w:left="0"/>
      </w:pPr>
      <w:r w:rsidRPr="00B13F84">
        <w:rPr>
          <w:lang w:val="cs-CZ"/>
        </w:rPr>
        <w:t xml:space="preserve">From the </w:t>
      </w:r>
      <w:r w:rsidRPr="00B13F84">
        <w:rPr>
          <w:b/>
          <w:bCs/>
          <w:lang w:val="cs-CZ"/>
        </w:rPr>
        <w:t>Review</w:t>
      </w:r>
      <w:r w:rsidRPr="00B13F84">
        <w:rPr>
          <w:lang w:val="cs-CZ"/>
        </w:rPr>
        <w:t xml:space="preserve"> tab, in the Tracking group, click the </w:t>
      </w:r>
      <w:r w:rsidRPr="00B13F84">
        <w:rPr>
          <w:b/>
          <w:bCs/>
          <w:lang w:val="cs-CZ"/>
        </w:rPr>
        <w:t xml:space="preserve">Reviewing Pane </w:t>
      </w:r>
      <w:r w:rsidRPr="00B13F84">
        <w:rPr>
          <w:lang w:val="cs-CZ"/>
        </w:rPr>
        <w:t>drop-down arrow</w:t>
      </w:r>
      <w:r w:rsidRPr="00B13F84">
        <w:rPr>
          <w:b/>
          <w:bCs/>
          <w:lang w:val="cs-CZ"/>
        </w:rPr>
        <w:t xml:space="preserve"> </w:t>
      </w:r>
      <w:r w:rsidRPr="00B13F84">
        <w:rPr>
          <w:lang w:val="cs-CZ"/>
        </w:rPr>
        <w:t xml:space="preserve">and select </w:t>
      </w:r>
      <w:r w:rsidRPr="00B13F84">
        <w:rPr>
          <w:b/>
          <w:bCs/>
          <w:lang w:val="cs-CZ"/>
        </w:rPr>
        <w:t>Reviewing</w:t>
      </w:r>
      <w:r w:rsidRPr="00B13F84">
        <w:rPr>
          <w:lang w:val="cs-CZ"/>
        </w:rPr>
        <w:t xml:space="preserve"> </w:t>
      </w:r>
      <w:r w:rsidRPr="00B13F84">
        <w:rPr>
          <w:b/>
          <w:bCs/>
          <w:lang w:val="cs-CZ"/>
        </w:rPr>
        <w:t>Pane</w:t>
      </w:r>
      <w:r w:rsidRPr="00B13F84">
        <w:rPr>
          <w:lang w:val="cs-CZ"/>
        </w:rPr>
        <w:t xml:space="preserve"> </w:t>
      </w:r>
      <w:r w:rsidRPr="00B13F84">
        <w:rPr>
          <w:b/>
          <w:bCs/>
          <w:lang w:val="cs-CZ"/>
        </w:rPr>
        <w:t>Horizontal</w:t>
      </w:r>
      <w:r w:rsidRPr="00B13F84">
        <w:rPr>
          <w:lang w:val="cs-CZ"/>
        </w:rPr>
        <w:t xml:space="preserve"> from the drop-down menu. The Revisions Pane opens horizontally across the bottom of the Word window. It tracks and documents all changes.</w:t>
      </w:r>
    </w:p>
    <w:p w:rsidR="00B13F84" w:rsidRPr="00B13F84" w:rsidRDefault="00B13F84" w:rsidP="00A75677">
      <w:pPr>
        <w:numPr>
          <w:ilvl w:val="1"/>
          <w:numId w:val="19"/>
        </w:numPr>
        <w:ind w:left="0"/>
      </w:pPr>
      <w:r w:rsidRPr="00B13F84">
        <w:rPr>
          <w:lang w:val="cs-CZ"/>
        </w:rPr>
        <w:t xml:space="preserve">To view the Revisions Pane vertically, click the </w:t>
      </w:r>
      <w:r w:rsidRPr="00B13F84">
        <w:rPr>
          <w:b/>
          <w:bCs/>
          <w:lang w:val="cs-CZ"/>
        </w:rPr>
        <w:t>Reviewing Pane</w:t>
      </w:r>
      <w:r w:rsidRPr="00B13F84">
        <w:rPr>
          <w:lang w:val="cs-CZ"/>
        </w:rPr>
        <w:t xml:space="preserve"> drop-down arrow and select </w:t>
      </w:r>
      <w:r w:rsidRPr="00B13F84">
        <w:rPr>
          <w:b/>
          <w:bCs/>
          <w:lang w:val="cs-CZ"/>
        </w:rPr>
        <w:t>Reviewing Pane Vertical</w:t>
      </w:r>
      <w:r w:rsidRPr="00B13F84">
        <w:rPr>
          <w:lang w:val="cs-CZ"/>
        </w:rPr>
        <w:t>. The Revisions Pane displays vertically along the left side of the document as shown below.</w:t>
      </w:r>
    </w:p>
    <w:p w:rsidR="00B13F84" w:rsidRPr="00B13F84" w:rsidRDefault="00B13F84" w:rsidP="00A75677">
      <w:pPr>
        <w:numPr>
          <w:ilvl w:val="1"/>
          <w:numId w:val="19"/>
        </w:numPr>
        <w:ind w:left="0"/>
      </w:pPr>
      <w:r w:rsidRPr="00B13F84">
        <w:rPr>
          <w:lang w:val="cs-CZ"/>
        </w:rPr>
        <w:t xml:space="preserve">Click the </w:t>
      </w:r>
      <w:r w:rsidRPr="00B13F84">
        <w:rPr>
          <w:b/>
          <w:bCs/>
          <w:lang w:val="cs-CZ"/>
        </w:rPr>
        <w:t>X</w:t>
      </w:r>
      <w:r w:rsidRPr="00B13F84">
        <w:rPr>
          <w:lang w:val="cs-CZ"/>
        </w:rPr>
        <w:t xml:space="preserve"> on the Vertical Reviewing Pane to close or click the </w:t>
      </w:r>
      <w:r w:rsidRPr="00B13F84">
        <w:rPr>
          <w:b/>
          <w:bCs/>
          <w:lang w:val="cs-CZ"/>
        </w:rPr>
        <w:t>Reviewing Pane</w:t>
      </w:r>
      <w:r w:rsidRPr="00B13F84">
        <w:rPr>
          <w:lang w:val="cs-CZ"/>
        </w:rPr>
        <w:t xml:space="preserve"> button to close.</w:t>
      </w:r>
    </w:p>
    <w:p w:rsidR="00B13F84" w:rsidRPr="00B13F84" w:rsidRDefault="00B13F84" w:rsidP="00A75677">
      <w:pPr>
        <w:numPr>
          <w:ilvl w:val="1"/>
          <w:numId w:val="19"/>
        </w:numPr>
        <w:ind w:left="0"/>
      </w:pPr>
      <w:r w:rsidRPr="00B13F84">
        <w:rPr>
          <w:lang w:val="cs-CZ"/>
        </w:rPr>
        <w:t xml:space="preserve"> </w:t>
      </w:r>
      <w:r w:rsidRPr="00B13F84">
        <w:rPr>
          <w:b/>
          <w:bCs/>
          <w:lang w:val="cs-CZ"/>
        </w:rPr>
        <w:t>SAVE</w:t>
      </w:r>
      <w:r w:rsidRPr="00B13F84">
        <w:rPr>
          <w:lang w:val="cs-CZ"/>
        </w:rPr>
        <w:t xml:space="preserve"> the document in the lesson folder on your </w:t>
      </w:r>
      <w:r w:rsidR="00EB6AFC">
        <w:rPr>
          <w:lang w:val="cs-CZ"/>
        </w:rPr>
        <w:t>desktop</w:t>
      </w:r>
      <w:r w:rsidRPr="00B13F84">
        <w:rPr>
          <w:lang w:val="cs-CZ"/>
        </w:rPr>
        <w:t xml:space="preserve">, and then </w:t>
      </w:r>
      <w:r w:rsidRPr="00B13F84">
        <w:rPr>
          <w:b/>
          <w:bCs/>
          <w:lang w:val="cs-CZ"/>
        </w:rPr>
        <w:t>CLOSE</w:t>
      </w:r>
      <w:r w:rsidRPr="00B13F84">
        <w:rPr>
          <w:lang w:val="cs-CZ"/>
        </w:rPr>
        <w:t xml:space="preserve"> the file.</w:t>
      </w:r>
    </w:p>
    <w:p w:rsidR="00B13F84" w:rsidRPr="00B13F84" w:rsidRDefault="00B13F84" w:rsidP="00A75677">
      <w:pPr>
        <w:pStyle w:val="ListParagraph"/>
        <w:numPr>
          <w:ilvl w:val="0"/>
          <w:numId w:val="2"/>
        </w:numPr>
        <w:ind w:left="0"/>
      </w:pPr>
      <w:r w:rsidRPr="00B13F84">
        <w:rPr>
          <w:b/>
          <w:bCs/>
          <w:lang w:val="cs-CZ"/>
        </w:rPr>
        <w:t>PAUSE. LEAVE</w:t>
      </w:r>
      <w:r w:rsidRPr="00B13F84">
        <w:rPr>
          <w:lang w:val="cs-CZ"/>
        </w:rPr>
        <w:t xml:space="preserve"> Word open for the next exercise.</w:t>
      </w:r>
    </w:p>
    <w:p w:rsidR="00B13F84" w:rsidRPr="00EB6AFC" w:rsidRDefault="00B13F84" w:rsidP="00EB6AFC">
      <w:pPr>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pPr>
      <w:r w:rsidRPr="00EB6AFC">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t>Step by Step 18: Change a User’s Name</w:t>
      </w:r>
    </w:p>
    <w:p w:rsidR="00B13F84" w:rsidRPr="00B13F84" w:rsidRDefault="00B13F84" w:rsidP="00A75677">
      <w:pPr>
        <w:numPr>
          <w:ilvl w:val="0"/>
          <w:numId w:val="20"/>
        </w:numPr>
        <w:ind w:left="0"/>
      </w:pPr>
      <w:r w:rsidRPr="00B13F84">
        <w:rPr>
          <w:b/>
          <w:bCs/>
          <w:lang w:val="cs-CZ"/>
        </w:rPr>
        <w:t>OPEN</w:t>
      </w:r>
      <w:r w:rsidRPr="00B13F84">
        <w:rPr>
          <w:lang w:val="cs-CZ"/>
        </w:rPr>
        <w:t xml:space="preserve"> the </w:t>
      </w:r>
      <w:r w:rsidRPr="00B13F84">
        <w:rPr>
          <w:b/>
          <w:bCs/>
          <w:i/>
          <w:iCs/>
          <w:lang w:val="cs-CZ"/>
        </w:rPr>
        <w:t>Handbook</w:t>
      </w:r>
      <w:r w:rsidRPr="00B13F84">
        <w:rPr>
          <w:lang w:val="cs-CZ"/>
        </w:rPr>
        <w:t xml:space="preserve"> document from the lesson folder.</w:t>
      </w:r>
    </w:p>
    <w:p w:rsidR="00B13F84" w:rsidRPr="00B13F84" w:rsidRDefault="00B13F84" w:rsidP="00A75677">
      <w:pPr>
        <w:numPr>
          <w:ilvl w:val="1"/>
          <w:numId w:val="20"/>
        </w:numPr>
        <w:ind w:left="0"/>
      </w:pPr>
      <w:r w:rsidRPr="00B13F84">
        <w:rPr>
          <w:lang w:val="cs-CZ"/>
        </w:rPr>
        <w:t xml:space="preserve"> </w:t>
      </w:r>
      <w:r w:rsidRPr="00B13F84">
        <w:rPr>
          <w:b/>
          <w:bCs/>
          <w:lang w:val="cs-CZ"/>
        </w:rPr>
        <w:t>LAUNCH</w:t>
      </w:r>
      <w:r w:rsidRPr="00B13F84">
        <w:rPr>
          <w:lang w:val="cs-CZ"/>
        </w:rPr>
        <w:t xml:space="preserve"> the </w:t>
      </w:r>
      <w:r w:rsidRPr="00B13F84">
        <w:rPr>
          <w:i/>
          <w:iCs/>
          <w:lang w:val="cs-CZ"/>
        </w:rPr>
        <w:t>Tracking Changes Options</w:t>
      </w:r>
      <w:r w:rsidRPr="00B13F84">
        <w:rPr>
          <w:lang w:val="cs-CZ"/>
        </w:rPr>
        <w:t xml:space="preserve"> dialog box by clicking the arrow on the Tracking group. </w:t>
      </w:r>
    </w:p>
    <w:p w:rsidR="00B13F84" w:rsidRPr="00B13F84" w:rsidRDefault="00B13F84" w:rsidP="00A75677">
      <w:pPr>
        <w:numPr>
          <w:ilvl w:val="1"/>
          <w:numId w:val="20"/>
        </w:numPr>
        <w:ind w:left="0"/>
      </w:pPr>
      <w:r w:rsidRPr="00B13F84">
        <w:rPr>
          <w:lang w:val="cs-CZ"/>
        </w:rPr>
        <w:t xml:space="preserve">Click the </w:t>
      </w:r>
      <w:r w:rsidRPr="00B13F84">
        <w:rPr>
          <w:b/>
          <w:bCs/>
          <w:lang w:val="cs-CZ"/>
        </w:rPr>
        <w:t>Change User Name</w:t>
      </w:r>
      <w:r w:rsidRPr="00B13F84">
        <w:rPr>
          <w:lang w:val="cs-CZ"/>
        </w:rPr>
        <w:t xml:space="preserve"> button. </w:t>
      </w:r>
    </w:p>
    <w:p w:rsidR="00B13F84" w:rsidRPr="00B13F84" w:rsidRDefault="00B13F84" w:rsidP="00A75677">
      <w:pPr>
        <w:numPr>
          <w:ilvl w:val="1"/>
          <w:numId w:val="20"/>
        </w:numPr>
        <w:ind w:left="0"/>
      </w:pPr>
      <w:r w:rsidRPr="00B13F84">
        <w:rPr>
          <w:lang w:val="cs-CZ"/>
        </w:rPr>
        <w:t xml:space="preserve">The </w:t>
      </w:r>
      <w:r w:rsidRPr="00B13F84">
        <w:rPr>
          <w:i/>
          <w:iCs/>
          <w:lang w:val="cs-CZ"/>
        </w:rPr>
        <w:t>Word Options</w:t>
      </w:r>
      <w:r w:rsidRPr="00B13F84">
        <w:rPr>
          <w:lang w:val="cs-CZ"/>
        </w:rPr>
        <w:t xml:space="preserve"> dialog box opens in Backstage.</w:t>
      </w:r>
    </w:p>
    <w:p w:rsidR="00B13F84" w:rsidRPr="00B13F84" w:rsidRDefault="00B13F84" w:rsidP="00A75677">
      <w:pPr>
        <w:numPr>
          <w:ilvl w:val="1"/>
          <w:numId w:val="20"/>
        </w:numPr>
        <w:ind w:left="0"/>
      </w:pPr>
      <w:r w:rsidRPr="00B13F84">
        <w:rPr>
          <w:lang w:val="cs-CZ"/>
        </w:rPr>
        <w:t xml:space="preserve">Under </w:t>
      </w:r>
      <w:r w:rsidRPr="00B13F84">
        <w:rPr>
          <w:i/>
          <w:iCs/>
          <w:lang w:val="cs-CZ"/>
        </w:rPr>
        <w:t>Personalize your copy of Microsoft Office</w:t>
      </w:r>
      <w:r w:rsidRPr="00B13F84">
        <w:rPr>
          <w:lang w:val="cs-CZ"/>
        </w:rPr>
        <w:t xml:space="preserve">, type </w:t>
      </w:r>
      <w:r w:rsidRPr="00B13F84">
        <w:rPr>
          <w:b/>
          <w:bCs/>
          <w:lang w:val="cs-CZ"/>
        </w:rPr>
        <w:t>Aggie</w:t>
      </w:r>
      <w:r w:rsidRPr="00B13F84">
        <w:rPr>
          <w:lang w:val="cs-CZ"/>
        </w:rPr>
        <w:t xml:space="preserve"> </w:t>
      </w:r>
      <w:r w:rsidRPr="00B13F84">
        <w:rPr>
          <w:b/>
          <w:bCs/>
          <w:lang w:val="cs-CZ"/>
        </w:rPr>
        <w:t>Becker</w:t>
      </w:r>
      <w:r w:rsidRPr="00B13F84">
        <w:rPr>
          <w:lang w:val="cs-CZ"/>
        </w:rPr>
        <w:t xml:space="preserve"> in the User name box, and then type </w:t>
      </w:r>
      <w:r w:rsidRPr="00B13F84">
        <w:rPr>
          <w:b/>
          <w:bCs/>
          <w:lang w:val="cs-CZ"/>
        </w:rPr>
        <w:t xml:space="preserve">ab </w:t>
      </w:r>
      <w:r w:rsidRPr="00B13F84">
        <w:rPr>
          <w:lang w:val="cs-CZ"/>
        </w:rPr>
        <w:t xml:space="preserve">in the Initials box. </w:t>
      </w:r>
    </w:p>
    <w:p w:rsidR="00B13F84" w:rsidRPr="00B13F84" w:rsidRDefault="00B13F84" w:rsidP="00A75677">
      <w:pPr>
        <w:numPr>
          <w:ilvl w:val="1"/>
          <w:numId w:val="20"/>
        </w:numPr>
        <w:ind w:left="0"/>
      </w:pPr>
      <w:r w:rsidRPr="00B13F84">
        <w:rPr>
          <w:lang w:val="cs-CZ"/>
        </w:rPr>
        <w:t xml:space="preserve">Click </w:t>
      </w:r>
      <w:r w:rsidRPr="00B13F84">
        <w:rPr>
          <w:b/>
          <w:bCs/>
          <w:lang w:val="cs-CZ"/>
        </w:rPr>
        <w:t>OK</w:t>
      </w:r>
      <w:r w:rsidRPr="00B13F84">
        <w:rPr>
          <w:lang w:val="cs-CZ"/>
        </w:rPr>
        <w:t xml:space="preserve"> to close the </w:t>
      </w:r>
      <w:r w:rsidRPr="00B13F84">
        <w:rPr>
          <w:i/>
          <w:iCs/>
          <w:lang w:val="cs-CZ"/>
        </w:rPr>
        <w:t>Word Options</w:t>
      </w:r>
      <w:r w:rsidRPr="00B13F84">
        <w:rPr>
          <w:lang w:val="cs-CZ"/>
        </w:rPr>
        <w:t xml:space="preserve"> dialog box.</w:t>
      </w:r>
    </w:p>
    <w:p w:rsidR="00B13F84" w:rsidRPr="00B13F84" w:rsidRDefault="00B13F84" w:rsidP="00A75677">
      <w:pPr>
        <w:numPr>
          <w:ilvl w:val="1"/>
          <w:numId w:val="20"/>
        </w:numPr>
        <w:ind w:left="0"/>
      </w:pPr>
      <w:r w:rsidRPr="00B13F84">
        <w:rPr>
          <w:lang w:val="cs-CZ"/>
        </w:rPr>
        <w:t xml:space="preserve">Click </w:t>
      </w:r>
      <w:r w:rsidRPr="00B13F84">
        <w:rPr>
          <w:b/>
          <w:bCs/>
          <w:lang w:val="cs-CZ"/>
        </w:rPr>
        <w:t>OK</w:t>
      </w:r>
      <w:r w:rsidRPr="00B13F84">
        <w:rPr>
          <w:lang w:val="cs-CZ"/>
        </w:rPr>
        <w:t xml:space="preserve"> to close the </w:t>
      </w:r>
      <w:r w:rsidRPr="00B13F84">
        <w:rPr>
          <w:i/>
          <w:iCs/>
          <w:lang w:val="cs-CZ"/>
        </w:rPr>
        <w:t>Track Changes Options</w:t>
      </w:r>
      <w:r w:rsidRPr="00B13F84">
        <w:rPr>
          <w:lang w:val="cs-CZ"/>
        </w:rPr>
        <w:t xml:space="preserve"> dialog box.</w:t>
      </w:r>
    </w:p>
    <w:p w:rsidR="00B13F84" w:rsidRPr="00B13F84" w:rsidRDefault="00B13F84" w:rsidP="00A75677">
      <w:pPr>
        <w:numPr>
          <w:ilvl w:val="0"/>
          <w:numId w:val="20"/>
        </w:numPr>
        <w:ind w:left="0"/>
      </w:pPr>
      <w:r w:rsidRPr="00B13F84">
        <w:rPr>
          <w:b/>
          <w:bCs/>
          <w:lang w:val="cs-CZ"/>
        </w:rPr>
        <w:t>PAUSE. LEAVE</w:t>
      </w:r>
      <w:r w:rsidRPr="00B13F84">
        <w:rPr>
          <w:lang w:val="cs-CZ"/>
        </w:rPr>
        <w:t xml:space="preserve"> the document open to use in the next exercise.</w:t>
      </w:r>
    </w:p>
    <w:p w:rsidR="00B13F84" w:rsidRPr="00EB6AFC" w:rsidRDefault="00B13F84" w:rsidP="00EB6AFC">
      <w:pPr>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pPr>
      <w:r w:rsidRPr="00EB6AFC">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t>Step by Step 19: Track Changes in a Document</w:t>
      </w:r>
    </w:p>
    <w:p w:rsidR="00B13F84" w:rsidRPr="00B13F84" w:rsidRDefault="00B13F84" w:rsidP="00A75677">
      <w:pPr>
        <w:numPr>
          <w:ilvl w:val="0"/>
          <w:numId w:val="21"/>
        </w:numPr>
        <w:ind w:left="0"/>
      </w:pPr>
      <w:r w:rsidRPr="00B13F84">
        <w:rPr>
          <w:b/>
          <w:bCs/>
          <w:lang w:val="cs-CZ"/>
        </w:rPr>
        <w:t>USE</w:t>
      </w:r>
      <w:r w:rsidRPr="00B13F84">
        <w:rPr>
          <w:lang w:val="cs-CZ"/>
        </w:rPr>
        <w:t xml:space="preserve"> the document from the previous exercise.</w:t>
      </w:r>
    </w:p>
    <w:p w:rsidR="00B13F84" w:rsidRPr="00B13F84" w:rsidRDefault="00B13F84" w:rsidP="00A75677">
      <w:pPr>
        <w:numPr>
          <w:ilvl w:val="1"/>
          <w:numId w:val="21"/>
        </w:numPr>
        <w:ind w:left="0"/>
      </w:pPr>
      <w:r w:rsidRPr="00B13F84">
        <w:rPr>
          <w:lang w:val="cs-CZ"/>
        </w:rPr>
        <w:lastRenderedPageBreak/>
        <w:t xml:space="preserve">Display the </w:t>
      </w:r>
      <w:r w:rsidRPr="00B13F84">
        <w:rPr>
          <w:b/>
          <w:bCs/>
          <w:lang w:val="cs-CZ"/>
        </w:rPr>
        <w:t>Review</w:t>
      </w:r>
      <w:r w:rsidRPr="00B13F84">
        <w:rPr>
          <w:lang w:val="cs-CZ"/>
        </w:rPr>
        <w:t xml:space="preserve"> tab, and then click the </w:t>
      </w:r>
      <w:r w:rsidRPr="00B13F84">
        <w:rPr>
          <w:b/>
          <w:bCs/>
          <w:lang w:val="cs-CZ"/>
        </w:rPr>
        <w:t>Track Changes</w:t>
      </w:r>
      <w:r w:rsidRPr="00B13F84">
        <w:rPr>
          <w:lang w:val="cs-CZ"/>
        </w:rPr>
        <w:t xml:space="preserve"> button to turn on.</w:t>
      </w:r>
    </w:p>
    <w:p w:rsidR="00B13F84" w:rsidRPr="00B13F84" w:rsidRDefault="00B13F84" w:rsidP="00A75677">
      <w:pPr>
        <w:numPr>
          <w:ilvl w:val="1"/>
          <w:numId w:val="21"/>
        </w:numPr>
        <w:ind w:left="0"/>
      </w:pPr>
      <w:r w:rsidRPr="00B13F84">
        <w:rPr>
          <w:lang w:val="cs-CZ"/>
        </w:rPr>
        <w:t xml:space="preserve">In the first paragraph of the first sentence, select </w:t>
      </w:r>
      <w:r w:rsidRPr="00B13F84">
        <w:rPr>
          <w:b/>
          <w:bCs/>
          <w:lang w:val="cs-CZ"/>
        </w:rPr>
        <w:t>B &amp; B</w:t>
      </w:r>
      <w:r w:rsidRPr="00B13F84">
        <w:rPr>
          <w:lang w:val="cs-CZ"/>
        </w:rPr>
        <w:t xml:space="preserve">, and then press </w:t>
      </w:r>
      <w:r w:rsidRPr="00B13F84">
        <w:rPr>
          <w:b/>
          <w:bCs/>
          <w:lang w:val="cs-CZ"/>
        </w:rPr>
        <w:t>Delete</w:t>
      </w:r>
      <w:r w:rsidRPr="00B13F84">
        <w:rPr>
          <w:lang w:val="cs-CZ"/>
        </w:rPr>
        <w:t>. The Simple Markup displays a red line on the left margin, letting you know that a change has been made.</w:t>
      </w:r>
    </w:p>
    <w:p w:rsidR="00B13F84" w:rsidRPr="00B13F84" w:rsidRDefault="00B13F84" w:rsidP="00A75677">
      <w:pPr>
        <w:numPr>
          <w:ilvl w:val="1"/>
          <w:numId w:val="21"/>
        </w:numPr>
        <w:ind w:left="0"/>
      </w:pPr>
      <w:r w:rsidRPr="00B13F84">
        <w:rPr>
          <w:lang w:val="cs-CZ"/>
        </w:rPr>
        <w:t xml:space="preserve">In the same paragraph, select </w:t>
      </w:r>
      <w:r w:rsidRPr="00B13F84">
        <w:rPr>
          <w:b/>
          <w:bCs/>
          <w:lang w:val="cs-CZ"/>
        </w:rPr>
        <w:t>B &amp; B</w:t>
      </w:r>
      <w:r w:rsidRPr="00B13F84">
        <w:rPr>
          <w:lang w:val="cs-CZ"/>
        </w:rPr>
        <w:t xml:space="preserve">. </w:t>
      </w:r>
      <w:r w:rsidRPr="00B13F84">
        <w:rPr>
          <w:b/>
          <w:bCs/>
          <w:lang w:val="cs-CZ"/>
        </w:rPr>
        <w:t>Bold</w:t>
      </w:r>
      <w:r w:rsidRPr="00B13F84">
        <w:rPr>
          <w:lang w:val="cs-CZ"/>
        </w:rPr>
        <w:t xml:space="preserve"> and color the text </w:t>
      </w:r>
      <w:r w:rsidRPr="00B13F84">
        <w:rPr>
          <w:b/>
          <w:bCs/>
          <w:lang w:val="cs-CZ"/>
        </w:rPr>
        <w:t>dark red</w:t>
      </w:r>
      <w:r w:rsidRPr="00B13F84">
        <w:rPr>
          <w:lang w:val="cs-CZ"/>
        </w:rPr>
        <w:t xml:space="preserve">. The text appears in the document with changes made. </w:t>
      </w:r>
    </w:p>
    <w:p w:rsidR="00B13F84" w:rsidRPr="00B13F84" w:rsidRDefault="00B13F84" w:rsidP="00A75677">
      <w:pPr>
        <w:numPr>
          <w:ilvl w:val="1"/>
          <w:numId w:val="21"/>
        </w:numPr>
        <w:ind w:left="0"/>
      </w:pPr>
      <w:r w:rsidRPr="00B13F84">
        <w:rPr>
          <w:lang w:val="cs-CZ"/>
        </w:rPr>
        <w:t xml:space="preserve">Position the insertion point in the second paragraph, in front of </w:t>
      </w:r>
      <w:r w:rsidRPr="00B13F84">
        <w:rPr>
          <w:i/>
          <w:iCs/>
          <w:lang w:val="cs-CZ"/>
        </w:rPr>
        <w:t>B</w:t>
      </w:r>
      <w:r w:rsidRPr="00B13F84">
        <w:rPr>
          <w:lang w:val="cs-CZ"/>
        </w:rPr>
        <w:t xml:space="preserve"> in </w:t>
      </w:r>
      <w:r w:rsidRPr="00B13F84">
        <w:rPr>
          <w:i/>
          <w:iCs/>
          <w:lang w:val="cs-CZ"/>
        </w:rPr>
        <w:t>B &amp; B</w:t>
      </w:r>
      <w:r w:rsidRPr="00B13F84">
        <w:rPr>
          <w:lang w:val="cs-CZ"/>
        </w:rPr>
        <w:t xml:space="preserve"> and type </w:t>
      </w:r>
      <w:r w:rsidRPr="00B13F84">
        <w:rPr>
          <w:b/>
          <w:bCs/>
          <w:lang w:val="cs-CZ"/>
        </w:rPr>
        <w:t>Books and Beyond</w:t>
      </w:r>
      <w:r w:rsidRPr="00B13F84">
        <w:rPr>
          <w:lang w:val="cs-CZ"/>
        </w:rPr>
        <w:t>.  The new inserted text is shown in the document.</w:t>
      </w:r>
    </w:p>
    <w:p w:rsidR="00B13F84" w:rsidRPr="00B13F84" w:rsidRDefault="00B13F84" w:rsidP="00A75677">
      <w:pPr>
        <w:numPr>
          <w:ilvl w:val="1"/>
          <w:numId w:val="21"/>
        </w:numPr>
        <w:ind w:left="0"/>
      </w:pPr>
      <w:r w:rsidRPr="00B13F84">
        <w:rPr>
          <w:lang w:val="cs-CZ"/>
        </w:rPr>
        <w:t xml:space="preserve">Select </w:t>
      </w:r>
      <w:r w:rsidRPr="00B13F84">
        <w:rPr>
          <w:b/>
          <w:bCs/>
          <w:lang w:val="cs-CZ"/>
        </w:rPr>
        <w:t>B&amp;B</w:t>
      </w:r>
      <w:r w:rsidRPr="00B13F84">
        <w:rPr>
          <w:lang w:val="cs-CZ"/>
        </w:rPr>
        <w:t xml:space="preserve">, and then press </w:t>
      </w:r>
      <w:r w:rsidRPr="00B13F84">
        <w:rPr>
          <w:b/>
          <w:bCs/>
          <w:lang w:val="cs-CZ"/>
        </w:rPr>
        <w:t>Delete</w:t>
      </w:r>
      <w:r w:rsidRPr="00B13F84">
        <w:rPr>
          <w:lang w:val="cs-CZ"/>
        </w:rPr>
        <w:t>. A second markup is placed on the left margin.</w:t>
      </w:r>
    </w:p>
    <w:p w:rsidR="00B13F84" w:rsidRPr="00B13F84" w:rsidRDefault="00B13F84" w:rsidP="00A75677">
      <w:pPr>
        <w:numPr>
          <w:ilvl w:val="1"/>
          <w:numId w:val="21"/>
        </w:numPr>
        <w:ind w:left="0"/>
      </w:pPr>
      <w:r w:rsidRPr="00B13F84">
        <w:rPr>
          <w:lang w:val="cs-CZ"/>
        </w:rPr>
        <w:t xml:space="preserve"> </w:t>
      </w:r>
      <w:r w:rsidRPr="00B13F84">
        <w:rPr>
          <w:b/>
          <w:bCs/>
          <w:lang w:val="cs-CZ"/>
        </w:rPr>
        <w:t>SAVE</w:t>
      </w:r>
      <w:r w:rsidRPr="00B13F84">
        <w:rPr>
          <w:lang w:val="cs-CZ"/>
        </w:rPr>
        <w:t xml:space="preserve"> the document as </w:t>
      </w:r>
      <w:r w:rsidRPr="00B13F84">
        <w:rPr>
          <w:b/>
          <w:bCs/>
          <w:i/>
          <w:iCs/>
          <w:lang w:val="cs-CZ"/>
        </w:rPr>
        <w:t>Handbook Draft1</w:t>
      </w:r>
      <w:r w:rsidRPr="00B13F84">
        <w:rPr>
          <w:lang w:val="cs-CZ"/>
        </w:rPr>
        <w:t xml:space="preserve"> in the lesson folder on your </w:t>
      </w:r>
      <w:r w:rsidR="00EB6AFC">
        <w:rPr>
          <w:lang w:val="cs-CZ"/>
        </w:rPr>
        <w:t>desktop</w:t>
      </w:r>
      <w:r w:rsidRPr="00B13F84">
        <w:rPr>
          <w:lang w:val="cs-CZ"/>
        </w:rPr>
        <w:t>.</w:t>
      </w:r>
    </w:p>
    <w:p w:rsidR="00B13F84" w:rsidRPr="00B13F84" w:rsidRDefault="00B13F84" w:rsidP="00A75677">
      <w:pPr>
        <w:pStyle w:val="ListParagraph"/>
        <w:numPr>
          <w:ilvl w:val="0"/>
          <w:numId w:val="2"/>
        </w:numPr>
        <w:ind w:left="0"/>
      </w:pPr>
      <w:r w:rsidRPr="00B13F84">
        <w:rPr>
          <w:b/>
          <w:bCs/>
          <w:lang w:val="cs-CZ"/>
        </w:rPr>
        <w:t>PAUSE. LEAVE</w:t>
      </w:r>
      <w:r w:rsidRPr="00B13F84">
        <w:rPr>
          <w:lang w:val="cs-CZ"/>
        </w:rPr>
        <w:t xml:space="preserve"> the document open for the next exercise.</w:t>
      </w:r>
    </w:p>
    <w:p w:rsidR="00B13F84" w:rsidRPr="00EB6AFC" w:rsidRDefault="00B13F84" w:rsidP="00EB6AFC">
      <w:pPr>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pPr>
      <w:r w:rsidRPr="00EB6AFC">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t>Step by Step</w:t>
      </w:r>
      <w:r w:rsidR="0092360B" w:rsidRPr="00EB6AFC">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t xml:space="preserve"> 20</w:t>
      </w:r>
      <w:r w:rsidRPr="00EB6AFC">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t>: Change Markups in a Document</w:t>
      </w:r>
    </w:p>
    <w:p w:rsidR="00B13F84" w:rsidRPr="00B13F84" w:rsidRDefault="00B13F84" w:rsidP="00A75677">
      <w:pPr>
        <w:numPr>
          <w:ilvl w:val="0"/>
          <w:numId w:val="22"/>
        </w:numPr>
        <w:ind w:left="0"/>
      </w:pPr>
      <w:r w:rsidRPr="00B13F84">
        <w:rPr>
          <w:b/>
          <w:bCs/>
          <w:lang w:val="cs-CZ"/>
        </w:rPr>
        <w:t>USE</w:t>
      </w:r>
      <w:r w:rsidRPr="00B13F84">
        <w:rPr>
          <w:lang w:val="cs-CZ"/>
        </w:rPr>
        <w:t xml:space="preserve"> the document from the previous exercise.</w:t>
      </w:r>
    </w:p>
    <w:p w:rsidR="00B13F84" w:rsidRPr="00B13F84" w:rsidRDefault="00B13F84" w:rsidP="00A75677">
      <w:pPr>
        <w:numPr>
          <w:ilvl w:val="1"/>
          <w:numId w:val="22"/>
        </w:numPr>
        <w:ind w:left="0"/>
      </w:pPr>
      <w:r w:rsidRPr="00B13F84">
        <w:rPr>
          <w:lang w:val="cs-CZ"/>
        </w:rPr>
        <w:t xml:space="preserve">Click the drop-down arrow by the Simple Markup and select </w:t>
      </w:r>
      <w:r w:rsidRPr="00B13F84">
        <w:rPr>
          <w:b/>
          <w:bCs/>
          <w:lang w:val="cs-CZ"/>
        </w:rPr>
        <w:t>All</w:t>
      </w:r>
      <w:r w:rsidRPr="00B13F84">
        <w:rPr>
          <w:lang w:val="cs-CZ"/>
        </w:rPr>
        <w:t xml:space="preserve"> </w:t>
      </w:r>
      <w:r w:rsidRPr="00B13F84">
        <w:rPr>
          <w:b/>
          <w:bCs/>
          <w:lang w:val="cs-CZ"/>
        </w:rPr>
        <w:t>Markup</w:t>
      </w:r>
      <w:r w:rsidRPr="00B13F84">
        <w:rPr>
          <w:lang w:val="cs-CZ"/>
        </w:rPr>
        <w:t>. The markups are displayed in the right margin showing where text has been deleted with a dashed line showing the location of deletion. The author’s name appears in the document as shown on the next slide because the user has not signed into his or her Microsoft account. The inserted text is underlined and displays in the default track changes color.</w:t>
      </w:r>
    </w:p>
    <w:p w:rsidR="00B13F84" w:rsidRPr="00B13F84" w:rsidRDefault="00EB6AFC" w:rsidP="00A75677">
      <w:pPr>
        <w:numPr>
          <w:ilvl w:val="1"/>
          <w:numId w:val="22"/>
        </w:numPr>
        <w:ind w:left="0"/>
      </w:pPr>
      <w:r>
        <w:rPr>
          <w:noProof/>
        </w:rPr>
        <w:drawing>
          <wp:anchor distT="0" distB="0" distL="114300" distR="114300" simplePos="0" relativeHeight="251674624" behindDoc="1" locked="0" layoutInCell="1" allowOverlap="1" wp14:anchorId="744F3272" wp14:editId="1D4F2E03">
            <wp:simplePos x="0" y="0"/>
            <wp:positionH relativeFrom="column">
              <wp:posOffset>367030</wp:posOffset>
            </wp:positionH>
            <wp:positionV relativeFrom="paragraph">
              <wp:posOffset>234315</wp:posOffset>
            </wp:positionV>
            <wp:extent cx="5450205" cy="3100070"/>
            <wp:effectExtent l="0" t="0" r="0" b="5080"/>
            <wp:wrapTight wrapText="bothSides">
              <wp:wrapPolygon edited="0">
                <wp:start x="0" y="0"/>
                <wp:lineTo x="0" y="21503"/>
                <wp:lineTo x="21517" y="21503"/>
                <wp:lineTo x="2151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50205" cy="3100070"/>
                    </a:xfrm>
                    <a:prstGeom prst="rect">
                      <a:avLst/>
                    </a:prstGeom>
                    <a:noFill/>
                  </pic:spPr>
                </pic:pic>
              </a:graphicData>
            </a:graphic>
            <wp14:sizeRelH relativeFrom="page">
              <wp14:pctWidth>0</wp14:pctWidth>
            </wp14:sizeRelH>
            <wp14:sizeRelV relativeFrom="page">
              <wp14:pctHeight>0</wp14:pctHeight>
            </wp14:sizeRelV>
          </wp:anchor>
        </w:drawing>
      </w:r>
      <w:r w:rsidR="00B13F84" w:rsidRPr="00B13F84">
        <w:rPr>
          <w:lang w:val="cs-CZ"/>
        </w:rPr>
        <w:t xml:space="preserve">Click the drop-down arrow by All Markup and select </w:t>
      </w:r>
      <w:r w:rsidR="00B13F84" w:rsidRPr="00B13F84">
        <w:rPr>
          <w:b/>
          <w:bCs/>
          <w:lang w:val="cs-CZ"/>
        </w:rPr>
        <w:t>No Markup</w:t>
      </w:r>
      <w:r w:rsidR="00B13F84" w:rsidRPr="00B13F84">
        <w:rPr>
          <w:lang w:val="cs-CZ"/>
        </w:rPr>
        <w:t>. No markups appear in the document.</w:t>
      </w:r>
    </w:p>
    <w:p w:rsidR="00B13F84" w:rsidRPr="00B13F84" w:rsidRDefault="00B13F84" w:rsidP="00A75677">
      <w:pPr>
        <w:numPr>
          <w:ilvl w:val="1"/>
          <w:numId w:val="22"/>
        </w:numPr>
        <w:ind w:left="0"/>
      </w:pPr>
      <w:r w:rsidRPr="00B13F84">
        <w:rPr>
          <w:lang w:val="cs-CZ"/>
        </w:rPr>
        <w:lastRenderedPageBreak/>
        <w:t xml:space="preserve">Change the </w:t>
      </w:r>
      <w:r w:rsidRPr="00B13F84">
        <w:rPr>
          <w:i/>
          <w:iCs/>
          <w:lang w:val="cs-CZ"/>
        </w:rPr>
        <w:t>No Markup</w:t>
      </w:r>
      <w:r w:rsidRPr="00B13F84">
        <w:rPr>
          <w:lang w:val="cs-CZ"/>
        </w:rPr>
        <w:t xml:space="preserve"> to </w:t>
      </w:r>
      <w:r w:rsidRPr="00B13F84">
        <w:rPr>
          <w:b/>
          <w:bCs/>
          <w:lang w:val="cs-CZ"/>
        </w:rPr>
        <w:t>Original</w:t>
      </w:r>
      <w:r w:rsidRPr="00B13F84">
        <w:rPr>
          <w:lang w:val="cs-CZ"/>
        </w:rPr>
        <w:t>. The document is returned to its format displaying only the formatted text.</w:t>
      </w:r>
    </w:p>
    <w:p w:rsidR="00B13F84" w:rsidRPr="00B13F84" w:rsidRDefault="00B13F84" w:rsidP="00A75677">
      <w:pPr>
        <w:numPr>
          <w:ilvl w:val="1"/>
          <w:numId w:val="22"/>
        </w:numPr>
        <w:ind w:left="0"/>
      </w:pPr>
      <w:r w:rsidRPr="00B13F84">
        <w:rPr>
          <w:lang w:val="cs-CZ"/>
        </w:rPr>
        <w:t xml:space="preserve">Return the document back to display </w:t>
      </w:r>
      <w:r w:rsidRPr="00B13F84">
        <w:rPr>
          <w:b/>
          <w:bCs/>
          <w:lang w:val="cs-CZ"/>
        </w:rPr>
        <w:t>Simple Markup</w:t>
      </w:r>
      <w:r w:rsidRPr="00B13F84">
        <w:rPr>
          <w:lang w:val="cs-CZ"/>
        </w:rPr>
        <w:t>.</w:t>
      </w:r>
    </w:p>
    <w:p w:rsidR="00B13F84" w:rsidRPr="00B13F84" w:rsidRDefault="00B13F84" w:rsidP="00A75677">
      <w:pPr>
        <w:numPr>
          <w:ilvl w:val="1"/>
          <w:numId w:val="22"/>
        </w:numPr>
        <w:ind w:left="0"/>
      </w:pPr>
      <w:r w:rsidRPr="00B13F84">
        <w:rPr>
          <w:lang w:val="cs-CZ"/>
        </w:rPr>
        <w:t xml:space="preserve"> </w:t>
      </w:r>
      <w:r w:rsidRPr="00B13F84">
        <w:rPr>
          <w:b/>
          <w:bCs/>
          <w:lang w:val="cs-CZ"/>
        </w:rPr>
        <w:t>SAVE</w:t>
      </w:r>
      <w:r w:rsidRPr="00B13F84">
        <w:rPr>
          <w:lang w:val="cs-CZ"/>
        </w:rPr>
        <w:t xml:space="preserve"> the document in the lesson folder on your </w:t>
      </w:r>
      <w:r w:rsidR="00EB6AFC">
        <w:rPr>
          <w:lang w:val="cs-CZ"/>
        </w:rPr>
        <w:t>desktop</w:t>
      </w:r>
      <w:r w:rsidRPr="00B13F84">
        <w:rPr>
          <w:lang w:val="cs-CZ"/>
        </w:rPr>
        <w:t>.</w:t>
      </w:r>
    </w:p>
    <w:p w:rsidR="00B13F84" w:rsidRDefault="00B13F84" w:rsidP="00EB6AFC">
      <w:pPr>
        <w:rPr>
          <w:lang w:val="cs-CZ"/>
        </w:rPr>
      </w:pPr>
      <w:r w:rsidRPr="00B13F84">
        <w:rPr>
          <w:b/>
          <w:bCs/>
          <w:lang w:val="cs-CZ"/>
        </w:rPr>
        <w:t>PAUSE. LEAVE</w:t>
      </w:r>
      <w:r w:rsidRPr="00B13F84">
        <w:rPr>
          <w:lang w:val="cs-CZ"/>
        </w:rPr>
        <w:t xml:space="preserve"> Word open for the next exercise.</w:t>
      </w:r>
    </w:p>
    <w:p w:rsidR="00DF713E" w:rsidRPr="00EB6AFC" w:rsidRDefault="00DF713E" w:rsidP="00EB6AFC">
      <w:pPr>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pPr>
      <w:r w:rsidRPr="00EB6AFC">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t>Step by Step</w:t>
      </w:r>
      <w:r w:rsidRPr="00EB6AFC">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t xml:space="preserve"> 21</w:t>
      </w:r>
      <w:r w:rsidRPr="00EB6AFC">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t>: Show Markups in a Document</w:t>
      </w:r>
    </w:p>
    <w:p w:rsidR="00000000" w:rsidRPr="00DF713E" w:rsidRDefault="00A75677" w:rsidP="00A75677">
      <w:pPr>
        <w:numPr>
          <w:ilvl w:val="0"/>
          <w:numId w:val="23"/>
        </w:numPr>
        <w:ind w:left="0"/>
      </w:pPr>
      <w:r w:rsidRPr="00DF713E">
        <w:rPr>
          <w:b/>
          <w:bCs/>
          <w:lang w:val="cs-CZ"/>
        </w:rPr>
        <w:t>USE</w:t>
      </w:r>
      <w:r w:rsidRPr="00DF713E">
        <w:rPr>
          <w:lang w:val="cs-CZ"/>
        </w:rPr>
        <w:t xml:space="preserve"> the document from the previous exercise.</w:t>
      </w:r>
    </w:p>
    <w:p w:rsidR="00000000" w:rsidRPr="00DF713E" w:rsidRDefault="00A75677" w:rsidP="00A75677">
      <w:pPr>
        <w:numPr>
          <w:ilvl w:val="1"/>
          <w:numId w:val="23"/>
        </w:numPr>
        <w:ind w:left="0"/>
      </w:pPr>
      <w:r w:rsidRPr="00DF713E">
        <w:rPr>
          <w:lang w:val="cs-CZ"/>
        </w:rPr>
        <w:t>Click the drop-down arrow by Show Markup t</w:t>
      </w:r>
      <w:r w:rsidRPr="00DF713E">
        <w:rPr>
          <w:lang w:val="cs-CZ"/>
        </w:rPr>
        <w:t>o display the menu. The check mark indicates that the markups for these features are enabled.</w:t>
      </w:r>
    </w:p>
    <w:p w:rsidR="00000000" w:rsidRPr="00DF713E" w:rsidRDefault="00A75677" w:rsidP="00A75677">
      <w:pPr>
        <w:numPr>
          <w:ilvl w:val="1"/>
          <w:numId w:val="23"/>
        </w:numPr>
        <w:ind w:left="0"/>
      </w:pPr>
      <w:r w:rsidRPr="00DF713E">
        <w:rPr>
          <w:lang w:val="cs-CZ"/>
        </w:rPr>
        <w:t>Click the check mark</w:t>
      </w:r>
      <w:r w:rsidRPr="00DF713E">
        <w:rPr>
          <w:b/>
          <w:bCs/>
          <w:lang w:val="cs-CZ"/>
        </w:rPr>
        <w:t xml:space="preserve"> </w:t>
      </w:r>
      <w:r w:rsidRPr="00DF713E">
        <w:rPr>
          <w:lang w:val="cs-CZ"/>
        </w:rPr>
        <w:t>by Insertions and Deletions to turn off. The markups no longer display in the document.</w:t>
      </w:r>
    </w:p>
    <w:p w:rsidR="00000000" w:rsidRPr="00DF713E" w:rsidRDefault="00A75677" w:rsidP="00A75677">
      <w:pPr>
        <w:numPr>
          <w:ilvl w:val="1"/>
          <w:numId w:val="23"/>
        </w:numPr>
        <w:ind w:left="0"/>
      </w:pPr>
      <w:r w:rsidRPr="00DF713E">
        <w:rPr>
          <w:lang w:val="cs-CZ"/>
        </w:rPr>
        <w:t>Turn the Insertions and Deletions back on.</w:t>
      </w:r>
    </w:p>
    <w:p w:rsidR="00000000" w:rsidRPr="00DF713E" w:rsidRDefault="00A75677" w:rsidP="00A75677">
      <w:pPr>
        <w:numPr>
          <w:ilvl w:val="1"/>
          <w:numId w:val="23"/>
        </w:numPr>
        <w:ind w:left="0"/>
      </w:pPr>
      <w:r w:rsidRPr="00DF713E">
        <w:rPr>
          <w:lang w:val="cs-CZ"/>
        </w:rPr>
        <w:t xml:space="preserve"> </w:t>
      </w:r>
      <w:r w:rsidRPr="00DF713E">
        <w:rPr>
          <w:b/>
          <w:bCs/>
          <w:lang w:val="cs-CZ"/>
        </w:rPr>
        <w:t>SAV</w:t>
      </w:r>
      <w:r w:rsidRPr="00DF713E">
        <w:rPr>
          <w:b/>
          <w:bCs/>
          <w:lang w:val="cs-CZ"/>
        </w:rPr>
        <w:t>E</w:t>
      </w:r>
      <w:r w:rsidRPr="00DF713E">
        <w:rPr>
          <w:lang w:val="cs-CZ"/>
        </w:rPr>
        <w:t xml:space="preserve"> the document in the lesson folder on your </w:t>
      </w:r>
      <w:r w:rsidR="00EB6AFC">
        <w:rPr>
          <w:lang w:val="cs-CZ"/>
        </w:rPr>
        <w:t>desktop</w:t>
      </w:r>
      <w:r w:rsidRPr="00DF713E">
        <w:rPr>
          <w:lang w:val="cs-CZ"/>
        </w:rPr>
        <w:t>.</w:t>
      </w:r>
    </w:p>
    <w:p w:rsidR="00000000" w:rsidRPr="00DF713E" w:rsidRDefault="00A75677" w:rsidP="00A75677">
      <w:pPr>
        <w:numPr>
          <w:ilvl w:val="0"/>
          <w:numId w:val="23"/>
        </w:numPr>
        <w:ind w:left="0"/>
      </w:pPr>
      <w:r w:rsidRPr="00DF713E">
        <w:rPr>
          <w:b/>
          <w:bCs/>
          <w:lang w:val="cs-CZ"/>
        </w:rPr>
        <w:t>PAUSE. LEAVE</w:t>
      </w:r>
      <w:r w:rsidRPr="00DF713E">
        <w:rPr>
          <w:lang w:val="cs-CZ"/>
        </w:rPr>
        <w:t xml:space="preserve"> Word open for the next exercise.</w:t>
      </w:r>
    </w:p>
    <w:p w:rsidR="00DF713E" w:rsidRPr="00EB6AFC" w:rsidRDefault="00DF713E" w:rsidP="00EB6AFC">
      <w:pPr>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pPr>
      <w:r w:rsidRPr="00EB6AFC">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t>Step by Step</w:t>
      </w:r>
      <w:r w:rsidRPr="00EB6AFC">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t xml:space="preserve"> 22</w:t>
      </w:r>
      <w:r w:rsidRPr="00EB6AFC">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t>: Display Markups in Balloons and Inline</w:t>
      </w:r>
    </w:p>
    <w:p w:rsidR="00000000" w:rsidRPr="00DF713E" w:rsidRDefault="00A75677" w:rsidP="00A75677">
      <w:pPr>
        <w:numPr>
          <w:ilvl w:val="0"/>
          <w:numId w:val="24"/>
        </w:numPr>
        <w:ind w:left="0"/>
      </w:pPr>
      <w:r w:rsidRPr="00DF713E">
        <w:rPr>
          <w:b/>
          <w:bCs/>
          <w:lang w:val="cs-CZ"/>
        </w:rPr>
        <w:t>USE</w:t>
      </w:r>
      <w:r w:rsidRPr="00DF713E">
        <w:rPr>
          <w:lang w:val="cs-CZ"/>
        </w:rPr>
        <w:t xml:space="preserve"> the document from the previous exercise.</w:t>
      </w:r>
    </w:p>
    <w:p w:rsidR="00000000" w:rsidRPr="00DF713E" w:rsidRDefault="00A75677" w:rsidP="00A75677">
      <w:pPr>
        <w:numPr>
          <w:ilvl w:val="1"/>
          <w:numId w:val="24"/>
        </w:numPr>
        <w:ind w:left="0"/>
      </w:pPr>
      <w:r w:rsidRPr="00DF713E">
        <w:rPr>
          <w:lang w:val="cs-CZ"/>
        </w:rPr>
        <w:t xml:space="preserve">Click the drop-down arrow by Show Markup, and then select </w:t>
      </w:r>
      <w:r w:rsidRPr="00DF713E">
        <w:rPr>
          <w:b/>
          <w:bCs/>
          <w:lang w:val="cs-CZ"/>
        </w:rPr>
        <w:t>Balloons</w:t>
      </w:r>
      <w:r w:rsidRPr="00DF713E">
        <w:rPr>
          <w:lang w:val="cs-CZ"/>
        </w:rPr>
        <w:t>. A check</w:t>
      </w:r>
      <w:r w:rsidRPr="00DF713E">
        <w:rPr>
          <w:lang w:val="cs-CZ"/>
        </w:rPr>
        <w:t xml:space="preserve"> mark is placed by Show Revisions in Balloons as shown below.</w:t>
      </w:r>
    </w:p>
    <w:p w:rsidR="00000000" w:rsidRPr="00DF713E" w:rsidRDefault="00DF713E" w:rsidP="00A75677">
      <w:pPr>
        <w:numPr>
          <w:ilvl w:val="1"/>
          <w:numId w:val="24"/>
        </w:numPr>
        <w:ind w:left="0"/>
      </w:pPr>
      <w:r>
        <w:rPr>
          <w:noProof/>
        </w:rPr>
        <w:drawing>
          <wp:anchor distT="0" distB="0" distL="114300" distR="114300" simplePos="0" relativeHeight="251675648" behindDoc="1" locked="0" layoutInCell="1" allowOverlap="1" wp14:anchorId="3BEB5C87" wp14:editId="4F498095">
            <wp:simplePos x="0" y="0"/>
            <wp:positionH relativeFrom="column">
              <wp:posOffset>119380</wp:posOffset>
            </wp:positionH>
            <wp:positionV relativeFrom="paragraph">
              <wp:posOffset>523240</wp:posOffset>
            </wp:positionV>
            <wp:extent cx="6291580" cy="2078990"/>
            <wp:effectExtent l="0" t="0" r="0" b="0"/>
            <wp:wrapTight wrapText="bothSides">
              <wp:wrapPolygon edited="0">
                <wp:start x="0" y="0"/>
                <wp:lineTo x="0" y="21376"/>
                <wp:lineTo x="21517" y="21376"/>
                <wp:lineTo x="2151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91580" cy="2078990"/>
                    </a:xfrm>
                    <a:prstGeom prst="rect">
                      <a:avLst/>
                    </a:prstGeom>
                    <a:noFill/>
                  </pic:spPr>
                </pic:pic>
              </a:graphicData>
            </a:graphic>
            <wp14:sizeRelH relativeFrom="page">
              <wp14:pctWidth>0</wp14:pctWidth>
            </wp14:sizeRelH>
            <wp14:sizeRelV relativeFrom="page">
              <wp14:pctHeight>0</wp14:pctHeight>
            </wp14:sizeRelV>
          </wp:anchor>
        </w:drawing>
      </w:r>
      <w:r w:rsidR="00A75677" w:rsidRPr="00DF713E">
        <w:rPr>
          <w:lang w:val="cs-CZ"/>
        </w:rPr>
        <w:t>Select Show All Revisions Inline. Notice that no changes occurred in the document. To view changes inline, the markup must be in All Markup view.</w:t>
      </w:r>
    </w:p>
    <w:p w:rsidR="00000000" w:rsidRPr="00DF713E" w:rsidRDefault="00A75677" w:rsidP="00A75677">
      <w:pPr>
        <w:numPr>
          <w:ilvl w:val="1"/>
          <w:numId w:val="24"/>
        </w:numPr>
        <w:ind w:left="0"/>
      </w:pPr>
      <w:r w:rsidRPr="00DF713E">
        <w:rPr>
          <w:lang w:val="cs-CZ"/>
        </w:rPr>
        <w:lastRenderedPageBreak/>
        <w:t xml:space="preserve">Change to </w:t>
      </w:r>
      <w:r w:rsidRPr="00DF713E">
        <w:rPr>
          <w:b/>
          <w:bCs/>
          <w:lang w:val="cs-CZ"/>
        </w:rPr>
        <w:t xml:space="preserve">All Markup </w:t>
      </w:r>
      <w:r w:rsidRPr="00DF713E">
        <w:rPr>
          <w:lang w:val="cs-CZ"/>
        </w:rPr>
        <w:t xml:space="preserve">view, and then hover over the deleted text in the </w:t>
      </w:r>
      <w:r w:rsidRPr="00DF713E">
        <w:rPr>
          <w:lang w:val="cs-CZ"/>
        </w:rPr>
        <w:t>document to see markup inline.</w:t>
      </w:r>
    </w:p>
    <w:p w:rsidR="00000000" w:rsidRPr="00DF713E" w:rsidRDefault="00A75677" w:rsidP="00A75677">
      <w:pPr>
        <w:numPr>
          <w:ilvl w:val="1"/>
          <w:numId w:val="24"/>
        </w:numPr>
        <w:ind w:left="0"/>
      </w:pPr>
      <w:r w:rsidRPr="00DF713E">
        <w:rPr>
          <w:lang w:val="cs-CZ"/>
        </w:rPr>
        <w:t xml:space="preserve"> </w:t>
      </w:r>
      <w:r w:rsidRPr="00DF713E">
        <w:rPr>
          <w:b/>
          <w:bCs/>
          <w:lang w:val="cs-CZ"/>
        </w:rPr>
        <w:t>SAVE</w:t>
      </w:r>
      <w:r w:rsidRPr="00DF713E">
        <w:rPr>
          <w:lang w:val="cs-CZ"/>
        </w:rPr>
        <w:t xml:space="preserve"> the document as </w:t>
      </w:r>
      <w:r w:rsidRPr="00DF713E">
        <w:rPr>
          <w:b/>
          <w:bCs/>
          <w:i/>
          <w:iCs/>
          <w:lang w:val="cs-CZ"/>
        </w:rPr>
        <w:t xml:space="preserve">Handbook Draft2 </w:t>
      </w:r>
      <w:r w:rsidRPr="00DF713E">
        <w:rPr>
          <w:lang w:val="cs-CZ"/>
        </w:rPr>
        <w:t xml:space="preserve">in the lesson folder on your </w:t>
      </w:r>
      <w:r w:rsidR="00EB6AFC">
        <w:rPr>
          <w:lang w:val="cs-CZ"/>
        </w:rPr>
        <w:t>desktop</w:t>
      </w:r>
      <w:r w:rsidRPr="00DF713E">
        <w:rPr>
          <w:lang w:val="cs-CZ"/>
        </w:rPr>
        <w:t>.</w:t>
      </w:r>
    </w:p>
    <w:p w:rsidR="00000000" w:rsidRDefault="00A75677" w:rsidP="00A75677">
      <w:pPr>
        <w:pStyle w:val="ListParagraph"/>
        <w:numPr>
          <w:ilvl w:val="0"/>
          <w:numId w:val="2"/>
        </w:numPr>
        <w:ind w:left="0"/>
        <w:rPr>
          <w:lang w:val="cs-CZ"/>
        </w:rPr>
      </w:pPr>
      <w:r w:rsidRPr="00DF713E">
        <w:rPr>
          <w:b/>
          <w:bCs/>
          <w:lang w:val="cs-CZ"/>
        </w:rPr>
        <w:t>PAUSE. LEAVE</w:t>
      </w:r>
      <w:r w:rsidRPr="00DF713E">
        <w:rPr>
          <w:lang w:val="cs-CZ"/>
        </w:rPr>
        <w:t xml:space="preserve"> Word open for the next exercise.</w:t>
      </w:r>
    </w:p>
    <w:p w:rsidR="00DF713E" w:rsidRPr="00EB6AFC" w:rsidRDefault="00DF713E" w:rsidP="00EB6AFC">
      <w:pPr>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pPr>
      <w:r w:rsidRPr="00EB6AFC">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t>Step by Step</w:t>
      </w:r>
      <w:r w:rsidRPr="00EB6AFC">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t xml:space="preserve"> 23</w:t>
      </w:r>
      <w:r w:rsidRPr="00EB6AFC">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t>: Print Markups</w:t>
      </w:r>
    </w:p>
    <w:p w:rsidR="00000000" w:rsidRPr="00DF713E" w:rsidRDefault="00A75677" w:rsidP="00A75677">
      <w:pPr>
        <w:numPr>
          <w:ilvl w:val="0"/>
          <w:numId w:val="25"/>
        </w:numPr>
        <w:ind w:left="0"/>
      </w:pPr>
      <w:r w:rsidRPr="00DF713E">
        <w:rPr>
          <w:b/>
          <w:bCs/>
          <w:lang w:val="cs-CZ"/>
        </w:rPr>
        <w:t>USE</w:t>
      </w:r>
      <w:r w:rsidRPr="00DF713E">
        <w:rPr>
          <w:lang w:val="cs-CZ"/>
        </w:rPr>
        <w:t xml:space="preserve"> the docum</w:t>
      </w:r>
      <w:r w:rsidRPr="00DF713E">
        <w:rPr>
          <w:lang w:val="cs-CZ"/>
        </w:rPr>
        <w:t>ent from the previous exercise.</w:t>
      </w:r>
    </w:p>
    <w:p w:rsidR="00000000" w:rsidRPr="00DF713E" w:rsidRDefault="00A75677" w:rsidP="00A75677">
      <w:pPr>
        <w:numPr>
          <w:ilvl w:val="1"/>
          <w:numId w:val="25"/>
        </w:numPr>
        <w:ind w:left="0"/>
      </w:pPr>
      <w:r w:rsidRPr="00DF713E">
        <w:rPr>
          <w:lang w:val="cs-CZ"/>
        </w:rPr>
        <w:t xml:space="preserve">From the File tab, click the </w:t>
      </w:r>
      <w:r w:rsidRPr="00DF713E">
        <w:rPr>
          <w:b/>
          <w:bCs/>
          <w:lang w:val="cs-CZ"/>
        </w:rPr>
        <w:t xml:space="preserve">Print </w:t>
      </w:r>
      <w:r w:rsidRPr="00DF713E">
        <w:rPr>
          <w:lang w:val="cs-CZ"/>
        </w:rPr>
        <w:t>command to open the additional options. In Lesson 1, you learn about using some of the print settings.</w:t>
      </w:r>
    </w:p>
    <w:p w:rsidR="00000000" w:rsidRPr="00DF713E" w:rsidRDefault="00A75677" w:rsidP="00A75677">
      <w:pPr>
        <w:numPr>
          <w:ilvl w:val="1"/>
          <w:numId w:val="25"/>
        </w:numPr>
        <w:ind w:left="0"/>
      </w:pPr>
      <w:r w:rsidRPr="00DF713E">
        <w:rPr>
          <w:lang w:val="cs-CZ"/>
        </w:rPr>
        <w:t>Under Settings,</w:t>
      </w:r>
      <w:r w:rsidRPr="00DF713E">
        <w:rPr>
          <w:lang w:val="cs-CZ"/>
        </w:rPr>
        <w:t xml:space="preserve"> click the drop-down arrow, and then select </w:t>
      </w:r>
      <w:r w:rsidRPr="00DF713E">
        <w:rPr>
          <w:b/>
          <w:bCs/>
          <w:lang w:val="cs-CZ"/>
        </w:rPr>
        <w:t>List of Markup</w:t>
      </w:r>
      <w:r w:rsidRPr="00DF713E">
        <w:rPr>
          <w:lang w:val="cs-CZ"/>
        </w:rPr>
        <w:t>.</w:t>
      </w:r>
    </w:p>
    <w:p w:rsidR="00000000" w:rsidRPr="00DF713E" w:rsidRDefault="00A75677" w:rsidP="00A75677">
      <w:pPr>
        <w:numPr>
          <w:ilvl w:val="1"/>
          <w:numId w:val="25"/>
        </w:numPr>
        <w:ind w:left="0"/>
      </w:pPr>
      <w:r w:rsidRPr="00DF713E">
        <w:rPr>
          <w:lang w:val="cs-CZ"/>
        </w:rPr>
        <w:t xml:space="preserve">Click the </w:t>
      </w:r>
      <w:r w:rsidRPr="00DF713E">
        <w:rPr>
          <w:b/>
          <w:bCs/>
          <w:lang w:val="cs-CZ"/>
        </w:rPr>
        <w:t xml:space="preserve">Print </w:t>
      </w:r>
      <w:r w:rsidRPr="00DF713E">
        <w:rPr>
          <w:lang w:val="cs-CZ"/>
        </w:rPr>
        <w:t>button to produce a copy of the markups made in the document.</w:t>
      </w:r>
      <w:r w:rsidRPr="00DF713E">
        <w:rPr>
          <w:b/>
          <w:bCs/>
          <w:lang w:val="cs-CZ"/>
        </w:rPr>
        <w:t xml:space="preserve"> </w:t>
      </w:r>
      <w:r w:rsidRPr="00DF713E">
        <w:rPr>
          <w:lang w:val="cs-CZ"/>
        </w:rPr>
        <w:t>The markups print comments and changes made in the document.</w:t>
      </w:r>
    </w:p>
    <w:p w:rsidR="00DF713E" w:rsidRDefault="00DF713E" w:rsidP="00EB6AFC">
      <w:pPr>
        <w:rPr>
          <w:lang w:val="cs-CZ"/>
        </w:rPr>
      </w:pPr>
      <w:r w:rsidRPr="00DF713E">
        <w:rPr>
          <w:b/>
          <w:bCs/>
          <w:lang w:val="cs-CZ"/>
        </w:rPr>
        <w:t>PAUSE. LEAVE</w:t>
      </w:r>
      <w:r w:rsidRPr="00DF713E">
        <w:rPr>
          <w:lang w:val="cs-CZ"/>
        </w:rPr>
        <w:t xml:space="preserve"> Word open for the next exercise.</w:t>
      </w:r>
    </w:p>
    <w:p w:rsidR="00DF713E" w:rsidRPr="00EB6AFC" w:rsidRDefault="00DF713E" w:rsidP="00EB6AFC">
      <w:pPr>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pPr>
      <w:r w:rsidRPr="00EB6AFC">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t>Step by Step</w:t>
      </w:r>
      <w:r w:rsidRPr="00EB6AFC">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t xml:space="preserve"> 24</w:t>
      </w:r>
      <w:r w:rsidRPr="00EB6AFC">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t>: Use Lock Tracking</w:t>
      </w:r>
    </w:p>
    <w:p w:rsidR="00000000" w:rsidRPr="00DF713E" w:rsidRDefault="00EB6AFC" w:rsidP="00A75677">
      <w:pPr>
        <w:numPr>
          <w:ilvl w:val="0"/>
          <w:numId w:val="26"/>
        </w:numPr>
        <w:ind w:left="0"/>
      </w:pPr>
      <w:r>
        <w:rPr>
          <w:noProof/>
        </w:rPr>
        <w:drawing>
          <wp:anchor distT="0" distB="0" distL="114300" distR="114300" simplePos="0" relativeHeight="251677696" behindDoc="1" locked="0" layoutInCell="1" allowOverlap="1" wp14:anchorId="21024489" wp14:editId="6F0BF8C2">
            <wp:simplePos x="0" y="0"/>
            <wp:positionH relativeFrom="column">
              <wp:posOffset>2872740</wp:posOffset>
            </wp:positionH>
            <wp:positionV relativeFrom="paragraph">
              <wp:posOffset>257175</wp:posOffset>
            </wp:positionV>
            <wp:extent cx="3749675" cy="1810385"/>
            <wp:effectExtent l="0" t="0" r="3175" b="0"/>
            <wp:wrapTight wrapText="bothSides">
              <wp:wrapPolygon edited="0">
                <wp:start x="0" y="0"/>
                <wp:lineTo x="0" y="21365"/>
                <wp:lineTo x="21509" y="21365"/>
                <wp:lineTo x="21509"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49675" cy="1810385"/>
                    </a:xfrm>
                    <a:prstGeom prst="rect">
                      <a:avLst/>
                    </a:prstGeom>
                    <a:noFill/>
                  </pic:spPr>
                </pic:pic>
              </a:graphicData>
            </a:graphic>
            <wp14:sizeRelH relativeFrom="page">
              <wp14:pctWidth>0</wp14:pctWidth>
            </wp14:sizeRelH>
            <wp14:sizeRelV relativeFrom="page">
              <wp14:pctHeight>0</wp14:pctHeight>
            </wp14:sizeRelV>
          </wp:anchor>
        </w:drawing>
      </w:r>
      <w:r w:rsidR="00A75677" w:rsidRPr="00DF713E">
        <w:rPr>
          <w:b/>
          <w:bCs/>
          <w:lang w:val="cs-CZ"/>
        </w:rPr>
        <w:t>USE</w:t>
      </w:r>
      <w:r w:rsidR="00A75677" w:rsidRPr="00DF713E">
        <w:rPr>
          <w:lang w:val="cs-CZ"/>
        </w:rPr>
        <w:t xml:space="preserve"> the document from the previous exercise.</w:t>
      </w:r>
    </w:p>
    <w:p w:rsidR="00000000" w:rsidRPr="00DF713E" w:rsidRDefault="00A75677" w:rsidP="00A75677">
      <w:pPr>
        <w:numPr>
          <w:ilvl w:val="1"/>
          <w:numId w:val="26"/>
        </w:numPr>
        <w:ind w:left="0"/>
      </w:pPr>
      <w:r w:rsidRPr="00DF713E">
        <w:rPr>
          <w:lang w:val="cs-CZ"/>
        </w:rPr>
        <w:t>Click the drop-down arrow</w:t>
      </w:r>
      <w:r w:rsidRPr="00DF713E">
        <w:rPr>
          <w:b/>
          <w:bCs/>
          <w:lang w:val="cs-CZ"/>
        </w:rPr>
        <w:t xml:space="preserve"> </w:t>
      </w:r>
      <w:r w:rsidRPr="00DF713E">
        <w:rPr>
          <w:lang w:val="cs-CZ"/>
        </w:rPr>
        <w:t xml:space="preserve">by Track Changes and select </w:t>
      </w:r>
      <w:r w:rsidRPr="00DF713E">
        <w:rPr>
          <w:b/>
          <w:bCs/>
          <w:lang w:val="cs-CZ"/>
        </w:rPr>
        <w:t>Lock</w:t>
      </w:r>
      <w:r w:rsidRPr="00DF713E">
        <w:rPr>
          <w:lang w:val="cs-CZ"/>
        </w:rPr>
        <w:t xml:space="preserve"> </w:t>
      </w:r>
      <w:r w:rsidRPr="00DF713E">
        <w:rPr>
          <w:b/>
          <w:bCs/>
          <w:lang w:val="cs-CZ"/>
        </w:rPr>
        <w:t>Tracking</w:t>
      </w:r>
      <w:r w:rsidRPr="00DF713E">
        <w:rPr>
          <w:lang w:val="cs-CZ"/>
        </w:rPr>
        <w:t>.</w:t>
      </w:r>
    </w:p>
    <w:p w:rsidR="00000000" w:rsidRPr="00DF713E" w:rsidRDefault="00A75677" w:rsidP="00A75677">
      <w:pPr>
        <w:numPr>
          <w:ilvl w:val="1"/>
          <w:numId w:val="26"/>
        </w:numPr>
        <w:ind w:left="0"/>
      </w:pPr>
      <w:r w:rsidRPr="00DF713E">
        <w:rPr>
          <w:lang w:val="cs-CZ"/>
        </w:rPr>
        <w:t xml:space="preserve">Type the password </w:t>
      </w:r>
      <w:r w:rsidRPr="00DF713E">
        <w:rPr>
          <w:b/>
          <w:bCs/>
          <w:lang w:val="cs-CZ"/>
        </w:rPr>
        <w:t>HDBK^%</w:t>
      </w:r>
      <w:r w:rsidRPr="00DF713E">
        <w:rPr>
          <w:lang w:val="cs-CZ"/>
        </w:rPr>
        <w:t>, and then reconfirm by typing the password again.</w:t>
      </w:r>
    </w:p>
    <w:p w:rsidR="00000000" w:rsidRPr="00DF713E" w:rsidRDefault="00A75677" w:rsidP="00A75677">
      <w:pPr>
        <w:numPr>
          <w:ilvl w:val="1"/>
          <w:numId w:val="26"/>
        </w:numPr>
        <w:ind w:left="0"/>
      </w:pPr>
      <w:r w:rsidRPr="00DF713E">
        <w:rPr>
          <w:lang w:val="cs-CZ"/>
        </w:rPr>
        <w:t xml:space="preserve">Click </w:t>
      </w:r>
      <w:r w:rsidRPr="00DF713E">
        <w:rPr>
          <w:b/>
          <w:bCs/>
          <w:lang w:val="cs-CZ"/>
        </w:rPr>
        <w:t>OK</w:t>
      </w:r>
      <w:r w:rsidRPr="00DF713E">
        <w:rPr>
          <w:lang w:val="cs-CZ"/>
        </w:rPr>
        <w:t xml:space="preserve"> (see below). The Track Changes, Accept, </w:t>
      </w:r>
      <w:r w:rsidRPr="00DF713E">
        <w:rPr>
          <w:lang w:val="cs-CZ"/>
        </w:rPr>
        <w:t>and Reject buttons turn gray and are not accessible.</w:t>
      </w:r>
    </w:p>
    <w:p w:rsidR="00000000" w:rsidRPr="00DF713E" w:rsidRDefault="00A75677" w:rsidP="00A75677">
      <w:pPr>
        <w:numPr>
          <w:ilvl w:val="1"/>
          <w:numId w:val="26"/>
        </w:numPr>
        <w:ind w:left="0"/>
      </w:pPr>
      <w:r w:rsidRPr="00DF713E">
        <w:rPr>
          <w:lang w:val="cs-CZ"/>
        </w:rPr>
        <w:t xml:space="preserve">Select </w:t>
      </w:r>
      <w:r w:rsidRPr="00DF713E">
        <w:rPr>
          <w:b/>
          <w:bCs/>
          <w:lang w:val="cs-CZ"/>
        </w:rPr>
        <w:t>Lock Tracking</w:t>
      </w:r>
      <w:r w:rsidRPr="00DF713E">
        <w:rPr>
          <w:lang w:val="cs-CZ"/>
        </w:rPr>
        <w:t>, and</w:t>
      </w:r>
      <w:r w:rsidRPr="00DF713E">
        <w:rPr>
          <w:b/>
          <w:bCs/>
          <w:lang w:val="cs-CZ"/>
        </w:rPr>
        <w:t xml:space="preserve"> </w:t>
      </w:r>
      <w:r w:rsidRPr="00DF713E">
        <w:rPr>
          <w:lang w:val="cs-CZ"/>
        </w:rPr>
        <w:t xml:space="preserve">then reenter the password </w:t>
      </w:r>
      <w:r w:rsidRPr="00DF713E">
        <w:rPr>
          <w:b/>
          <w:bCs/>
          <w:lang w:val="cs-CZ"/>
        </w:rPr>
        <w:t xml:space="preserve">HDBK^% </w:t>
      </w:r>
      <w:r w:rsidRPr="00DF713E">
        <w:rPr>
          <w:lang w:val="cs-CZ"/>
        </w:rPr>
        <w:t xml:space="preserve">to turn the commands back on. It is good practice to write all your passwords down and keep them in a safe place. </w:t>
      </w:r>
      <w:r w:rsidRPr="00DF713E">
        <w:rPr>
          <w:lang w:val="cs-CZ"/>
        </w:rPr>
        <w:t>If you cannot remember your password, you will not be able unlock Track Changes.</w:t>
      </w:r>
    </w:p>
    <w:p w:rsidR="00000000" w:rsidRPr="00DF713E" w:rsidRDefault="00A75677" w:rsidP="00A75677">
      <w:pPr>
        <w:numPr>
          <w:ilvl w:val="1"/>
          <w:numId w:val="26"/>
        </w:numPr>
        <w:ind w:left="0"/>
      </w:pPr>
      <w:r w:rsidRPr="00DF713E">
        <w:rPr>
          <w:lang w:val="cs-CZ"/>
        </w:rPr>
        <w:t xml:space="preserve"> </w:t>
      </w:r>
      <w:r w:rsidRPr="00DF713E">
        <w:rPr>
          <w:b/>
          <w:bCs/>
          <w:lang w:val="cs-CZ"/>
        </w:rPr>
        <w:t>SAVE</w:t>
      </w:r>
      <w:r w:rsidRPr="00DF713E">
        <w:rPr>
          <w:lang w:val="cs-CZ"/>
        </w:rPr>
        <w:t xml:space="preserve"> the document in the lesson folder on your </w:t>
      </w:r>
      <w:r w:rsidR="00EB6AFC">
        <w:rPr>
          <w:lang w:val="cs-CZ"/>
        </w:rPr>
        <w:t>desktop</w:t>
      </w:r>
      <w:r w:rsidRPr="00DF713E">
        <w:rPr>
          <w:lang w:val="cs-CZ"/>
        </w:rPr>
        <w:t>.</w:t>
      </w:r>
    </w:p>
    <w:p w:rsidR="00000000" w:rsidRPr="00DF713E" w:rsidRDefault="00A75677" w:rsidP="00A75677">
      <w:pPr>
        <w:pStyle w:val="ListParagraph"/>
        <w:numPr>
          <w:ilvl w:val="0"/>
          <w:numId w:val="2"/>
        </w:numPr>
        <w:ind w:left="0"/>
      </w:pPr>
      <w:r w:rsidRPr="00DF713E">
        <w:rPr>
          <w:b/>
          <w:bCs/>
          <w:lang w:val="cs-CZ"/>
        </w:rPr>
        <w:t>PAUSE. LEAVE</w:t>
      </w:r>
      <w:r w:rsidRPr="00DF713E">
        <w:rPr>
          <w:lang w:val="cs-CZ"/>
        </w:rPr>
        <w:t xml:space="preserve"> Word open for the next exerc</w:t>
      </w:r>
      <w:r w:rsidRPr="00DF713E">
        <w:rPr>
          <w:lang w:val="cs-CZ"/>
        </w:rPr>
        <w:t>ise.</w:t>
      </w:r>
    </w:p>
    <w:p w:rsidR="00DF713E" w:rsidRPr="00EB6AFC" w:rsidRDefault="00EB6AFC" w:rsidP="00EB6AFC">
      <w:pPr>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pPr>
      <w:r w:rsidRPr="00EB6AFC">
        <w:rPr>
          <w:noProof/>
          <w:sz w:val="44"/>
          <w:szCs w:val="44"/>
        </w:rPr>
        <w:lastRenderedPageBreak/>
        <w:drawing>
          <wp:anchor distT="0" distB="0" distL="114300" distR="114300" simplePos="0" relativeHeight="251676672" behindDoc="1" locked="0" layoutInCell="1" allowOverlap="1" wp14:anchorId="46163B4B" wp14:editId="5DED74DA">
            <wp:simplePos x="0" y="0"/>
            <wp:positionH relativeFrom="column">
              <wp:posOffset>2956560</wp:posOffset>
            </wp:positionH>
            <wp:positionV relativeFrom="paragraph">
              <wp:posOffset>730250</wp:posOffset>
            </wp:positionV>
            <wp:extent cx="3719195" cy="2475230"/>
            <wp:effectExtent l="0" t="0" r="0" b="1270"/>
            <wp:wrapTight wrapText="bothSides">
              <wp:wrapPolygon edited="0">
                <wp:start x="0" y="0"/>
                <wp:lineTo x="0" y="21445"/>
                <wp:lineTo x="21464" y="21445"/>
                <wp:lineTo x="2146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19195" cy="2475230"/>
                    </a:xfrm>
                    <a:prstGeom prst="rect">
                      <a:avLst/>
                    </a:prstGeom>
                    <a:noFill/>
                  </pic:spPr>
                </pic:pic>
              </a:graphicData>
            </a:graphic>
            <wp14:sizeRelH relativeFrom="page">
              <wp14:pctWidth>0</wp14:pctWidth>
            </wp14:sizeRelH>
            <wp14:sizeRelV relativeFrom="page">
              <wp14:pctHeight>0</wp14:pctHeight>
            </wp14:sizeRelV>
          </wp:anchor>
        </w:drawing>
      </w:r>
      <w:r w:rsidRPr="00EB6AFC">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t>Step by Step</w:t>
      </w:r>
      <w:r w:rsidRPr="00EB6AFC">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t xml:space="preserve"> 25</w:t>
      </w:r>
      <w:r w:rsidRPr="00EB6AFC">
        <w:rPr>
          <w:rFonts w:ascii="Segoe" w:eastAsia="MS Gothic" w:hAnsi="Segoe" w:cstheme="majorBidi"/>
          <w:color w:val="0072C6"/>
          <w:position w:val="1"/>
          <w:sz w:val="44"/>
          <w:szCs w:val="44"/>
          <w:lang w:val="cs-CZ"/>
          <w14:shadow w14:blurRad="38100" w14:dist="38100" w14:dir="2700000" w14:sx="100000" w14:sy="100000" w14:kx="0" w14:ky="0" w14:algn="tl">
            <w14:schemeClr w14:val="bg1"/>
          </w14:shadow>
        </w:rPr>
        <w:t>: Accept and Reject Changes</w:t>
      </w:r>
    </w:p>
    <w:p w:rsidR="00000000" w:rsidRPr="00EB6AFC" w:rsidRDefault="00A75677" w:rsidP="00A75677">
      <w:pPr>
        <w:numPr>
          <w:ilvl w:val="0"/>
          <w:numId w:val="27"/>
        </w:numPr>
        <w:ind w:left="0"/>
      </w:pPr>
      <w:r w:rsidRPr="00EB6AFC">
        <w:rPr>
          <w:b/>
          <w:bCs/>
          <w:lang w:val="cs-CZ"/>
        </w:rPr>
        <w:t>USE</w:t>
      </w:r>
      <w:r w:rsidRPr="00EB6AFC">
        <w:rPr>
          <w:lang w:val="cs-CZ"/>
        </w:rPr>
        <w:t xml:space="preserve"> the document from the previous exercise.</w:t>
      </w:r>
    </w:p>
    <w:p w:rsidR="00000000" w:rsidRPr="00EB6AFC" w:rsidRDefault="00A75677" w:rsidP="00A75677">
      <w:pPr>
        <w:numPr>
          <w:ilvl w:val="1"/>
          <w:numId w:val="27"/>
        </w:numPr>
        <w:ind w:left="0"/>
      </w:pPr>
      <w:r w:rsidRPr="00EB6AFC">
        <w:rPr>
          <w:lang w:val="cs-CZ"/>
        </w:rPr>
        <w:t>In t</w:t>
      </w:r>
      <w:r w:rsidRPr="00EB6AFC">
        <w:rPr>
          <w:lang w:val="cs-CZ"/>
        </w:rPr>
        <w:t>he Changes group, click the drop-down arrow</w:t>
      </w:r>
      <w:r w:rsidRPr="00EB6AFC">
        <w:rPr>
          <w:b/>
          <w:bCs/>
          <w:lang w:val="cs-CZ"/>
        </w:rPr>
        <w:t xml:space="preserve"> </w:t>
      </w:r>
      <w:r w:rsidRPr="00EB6AFC">
        <w:rPr>
          <w:lang w:val="cs-CZ"/>
        </w:rPr>
        <w:t xml:space="preserve">under Accept to produce a menu as shownbelow. </w:t>
      </w:r>
    </w:p>
    <w:p w:rsidR="00000000" w:rsidRPr="00EB6AFC" w:rsidRDefault="00A75677" w:rsidP="00A75677">
      <w:pPr>
        <w:numPr>
          <w:ilvl w:val="1"/>
          <w:numId w:val="27"/>
        </w:numPr>
        <w:ind w:left="0"/>
      </w:pPr>
      <w:r w:rsidRPr="00EB6AFC">
        <w:rPr>
          <w:lang w:val="cs-CZ"/>
        </w:rPr>
        <w:t xml:space="preserve">You have options on </w:t>
      </w:r>
      <w:r w:rsidRPr="00EB6AFC">
        <w:rPr>
          <w:lang w:val="cs-CZ"/>
        </w:rPr>
        <w:t xml:space="preserve">accepting the changes </w:t>
      </w:r>
      <w:r w:rsidRPr="00EB6AFC">
        <w:rPr>
          <w:lang w:val="cs-CZ"/>
        </w:rPr>
        <w:t xml:space="preserve">one at a time or all at </w:t>
      </w:r>
      <w:r w:rsidRPr="00EB6AFC">
        <w:rPr>
          <w:lang w:val="cs-CZ"/>
        </w:rPr>
        <w:t>once.</w:t>
      </w:r>
    </w:p>
    <w:p w:rsidR="00000000" w:rsidRPr="00EB6AFC" w:rsidRDefault="00A75677" w:rsidP="00A75677">
      <w:pPr>
        <w:numPr>
          <w:ilvl w:val="1"/>
          <w:numId w:val="27"/>
        </w:numPr>
        <w:ind w:left="0"/>
      </w:pPr>
      <w:r w:rsidRPr="00EB6AFC">
        <w:rPr>
          <w:lang w:val="cs-CZ"/>
        </w:rPr>
        <w:t xml:space="preserve">Click Accept and Move </w:t>
      </w:r>
      <w:r w:rsidRPr="00EB6AFC">
        <w:rPr>
          <w:lang w:val="cs-CZ"/>
        </w:rPr>
        <w:t xml:space="preserve">to Next. </w:t>
      </w:r>
    </w:p>
    <w:p w:rsidR="00000000" w:rsidRPr="00EB6AFC" w:rsidRDefault="00A75677" w:rsidP="00A75677">
      <w:pPr>
        <w:numPr>
          <w:ilvl w:val="1"/>
          <w:numId w:val="27"/>
        </w:numPr>
        <w:ind w:left="0"/>
      </w:pPr>
      <w:r w:rsidRPr="00EB6AFC">
        <w:rPr>
          <w:lang w:val="cs-CZ"/>
        </w:rPr>
        <w:t xml:space="preserve">Word accepts the changes </w:t>
      </w:r>
      <w:r w:rsidRPr="00EB6AFC">
        <w:rPr>
          <w:lang w:val="cs-CZ"/>
        </w:rPr>
        <w:t>and jumps to the next cha</w:t>
      </w:r>
      <w:r w:rsidRPr="00EB6AFC">
        <w:rPr>
          <w:lang w:val="cs-CZ"/>
        </w:rPr>
        <w:t>nge in the document.</w:t>
      </w:r>
    </w:p>
    <w:p w:rsidR="00000000" w:rsidRPr="00EB6AFC" w:rsidRDefault="00A75677" w:rsidP="00A75677">
      <w:pPr>
        <w:numPr>
          <w:ilvl w:val="1"/>
          <w:numId w:val="27"/>
        </w:numPr>
        <w:ind w:left="0"/>
      </w:pPr>
      <w:r w:rsidRPr="00EB6AFC">
        <w:rPr>
          <w:lang w:val="cs-CZ"/>
        </w:rPr>
        <w:t>Click the drop-down arrow</w:t>
      </w:r>
      <w:r w:rsidRPr="00EB6AFC">
        <w:rPr>
          <w:b/>
          <w:bCs/>
          <w:lang w:val="cs-CZ"/>
        </w:rPr>
        <w:t xml:space="preserve"> </w:t>
      </w:r>
      <w:r w:rsidRPr="00EB6AFC">
        <w:rPr>
          <w:lang w:val="cs-CZ"/>
        </w:rPr>
        <w:t xml:space="preserve">under Reject to produce a menu. </w:t>
      </w:r>
    </w:p>
    <w:p w:rsidR="00000000" w:rsidRPr="00EB6AFC" w:rsidRDefault="00A75677" w:rsidP="00A75677">
      <w:pPr>
        <w:numPr>
          <w:ilvl w:val="1"/>
          <w:numId w:val="27"/>
        </w:numPr>
        <w:ind w:left="0"/>
      </w:pPr>
      <w:r w:rsidRPr="00EB6AFC">
        <w:rPr>
          <w:lang w:val="cs-CZ"/>
        </w:rPr>
        <w:t>Click Reject and Move to Next. The chan</w:t>
      </w:r>
      <w:r w:rsidRPr="00EB6AFC">
        <w:rPr>
          <w:lang w:val="cs-CZ"/>
        </w:rPr>
        <w:t>ge made to insert text is not inserted in the document.</w:t>
      </w:r>
    </w:p>
    <w:p w:rsidR="00000000" w:rsidRPr="00EB6AFC" w:rsidRDefault="00A75677" w:rsidP="00A75677">
      <w:pPr>
        <w:numPr>
          <w:ilvl w:val="1"/>
          <w:numId w:val="27"/>
        </w:numPr>
        <w:ind w:left="0"/>
      </w:pPr>
      <w:r w:rsidRPr="00EB6AFC">
        <w:rPr>
          <w:lang w:val="cs-CZ"/>
        </w:rPr>
        <w:t xml:space="preserve">Change the view by selecting </w:t>
      </w:r>
      <w:r w:rsidRPr="00EB6AFC">
        <w:rPr>
          <w:b/>
          <w:bCs/>
          <w:lang w:val="cs-CZ"/>
        </w:rPr>
        <w:t xml:space="preserve">No Mark </w:t>
      </w:r>
      <w:r w:rsidRPr="00EB6AFC">
        <w:rPr>
          <w:lang w:val="cs-CZ"/>
        </w:rPr>
        <w:t xml:space="preserve">to display for review.  This is what the final version of the document will look like. The changes are not deleted and will display again each time the document </w:t>
      </w:r>
      <w:r w:rsidRPr="00EB6AFC">
        <w:rPr>
          <w:lang w:val="cs-CZ"/>
        </w:rPr>
        <w:t>is opened. Note, to delete the track changes permanently, you must accept or reject changes and stop tracking.</w:t>
      </w:r>
    </w:p>
    <w:p w:rsidR="00000000" w:rsidRPr="00EB6AFC" w:rsidRDefault="00A75677" w:rsidP="00A75677">
      <w:pPr>
        <w:numPr>
          <w:ilvl w:val="1"/>
          <w:numId w:val="27"/>
        </w:numPr>
        <w:ind w:left="0"/>
      </w:pPr>
      <w:r w:rsidRPr="00EB6AFC">
        <w:rPr>
          <w:lang w:val="cs-CZ"/>
        </w:rPr>
        <w:t xml:space="preserve">Before closing the document, click the </w:t>
      </w:r>
      <w:r w:rsidRPr="00EB6AFC">
        <w:rPr>
          <w:b/>
          <w:bCs/>
          <w:lang w:val="cs-CZ"/>
        </w:rPr>
        <w:t>Track Changes</w:t>
      </w:r>
      <w:r w:rsidRPr="00EB6AFC">
        <w:rPr>
          <w:lang w:val="cs-CZ"/>
        </w:rPr>
        <w:t xml:space="preserve"> button to turn it off.</w:t>
      </w:r>
    </w:p>
    <w:p w:rsidR="00000000" w:rsidRPr="00EB6AFC" w:rsidRDefault="00A75677" w:rsidP="00A75677">
      <w:pPr>
        <w:numPr>
          <w:ilvl w:val="1"/>
          <w:numId w:val="27"/>
        </w:numPr>
        <w:ind w:left="0"/>
      </w:pPr>
      <w:r w:rsidRPr="00EB6AFC">
        <w:rPr>
          <w:lang w:val="cs-CZ"/>
        </w:rPr>
        <w:t xml:space="preserve"> </w:t>
      </w:r>
      <w:r w:rsidRPr="00EB6AFC">
        <w:rPr>
          <w:b/>
          <w:bCs/>
          <w:lang w:val="cs-CZ"/>
        </w:rPr>
        <w:t>SAVE</w:t>
      </w:r>
      <w:r w:rsidRPr="00EB6AFC">
        <w:rPr>
          <w:lang w:val="cs-CZ"/>
        </w:rPr>
        <w:t xml:space="preserve"> the document as </w:t>
      </w:r>
      <w:r w:rsidRPr="00EB6AFC">
        <w:rPr>
          <w:b/>
          <w:bCs/>
          <w:i/>
          <w:iCs/>
          <w:lang w:val="cs-CZ"/>
        </w:rPr>
        <w:t xml:space="preserve">Handbook Final </w:t>
      </w:r>
      <w:r w:rsidRPr="00EB6AFC">
        <w:rPr>
          <w:lang w:val="cs-CZ"/>
        </w:rPr>
        <w:t xml:space="preserve">in the lesson folder on your </w:t>
      </w:r>
      <w:r w:rsidR="00EB6AFC">
        <w:rPr>
          <w:lang w:val="cs-CZ"/>
        </w:rPr>
        <w:t>desktop</w:t>
      </w:r>
      <w:r w:rsidRPr="00EB6AFC">
        <w:rPr>
          <w:lang w:val="cs-CZ"/>
        </w:rPr>
        <w:t>.</w:t>
      </w:r>
    </w:p>
    <w:p w:rsidR="00A776CD" w:rsidRDefault="00A75677" w:rsidP="00A75677">
      <w:pPr>
        <w:pStyle w:val="ListParagraph"/>
        <w:numPr>
          <w:ilvl w:val="0"/>
          <w:numId w:val="2"/>
        </w:numPr>
        <w:ind w:left="0"/>
      </w:pPr>
      <w:r w:rsidRPr="00EB6AFC">
        <w:rPr>
          <w:b/>
          <w:bCs/>
          <w:lang w:val="cs-CZ"/>
        </w:rPr>
        <w:t>CLOSE</w:t>
      </w:r>
      <w:r w:rsidRPr="00EB6AFC">
        <w:rPr>
          <w:lang w:val="cs-CZ"/>
        </w:rPr>
        <w:t xml:space="preserve"> Word.</w:t>
      </w:r>
    </w:p>
    <w:sectPr w:rsidR="00A776CD">
      <w:headerReference w:type="default" r:id="rId38"/>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5677" w:rsidRDefault="00A75677" w:rsidP="00D00CA2">
      <w:pPr>
        <w:spacing w:after="0" w:line="240" w:lineRule="auto"/>
      </w:pPr>
      <w:r>
        <w:separator/>
      </w:r>
    </w:p>
  </w:endnote>
  <w:endnote w:type="continuationSeparator" w:id="0">
    <w:p w:rsidR="00A75677" w:rsidRDefault="00A75677" w:rsidP="00D00C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5174005"/>
      <w:docPartObj>
        <w:docPartGallery w:val="Page Numbers (Bottom of Page)"/>
        <w:docPartUnique/>
      </w:docPartObj>
    </w:sdtPr>
    <w:sdtContent>
      <w:p w:rsidR="00B13F84" w:rsidRDefault="00B13F84">
        <w:pPr>
          <w:pStyle w:val="Footer"/>
          <w:jc w:val="center"/>
        </w:pPr>
        <w:r>
          <w:t>[</w:t>
        </w:r>
        <w:r>
          <w:fldChar w:fldCharType="begin"/>
        </w:r>
        <w:r>
          <w:instrText xml:space="preserve"> PAGE   \* MERGEFORMAT </w:instrText>
        </w:r>
        <w:r>
          <w:fldChar w:fldCharType="separate"/>
        </w:r>
        <w:r w:rsidR="00EB6AFC">
          <w:rPr>
            <w:noProof/>
          </w:rPr>
          <w:t>1</w:t>
        </w:r>
        <w:r>
          <w:rPr>
            <w:noProof/>
          </w:rPr>
          <w:fldChar w:fldCharType="end"/>
        </w:r>
        <w:r>
          <w:t>]</w:t>
        </w:r>
      </w:p>
    </w:sdtContent>
  </w:sdt>
  <w:p w:rsidR="00B13F84" w:rsidRDefault="00B13F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5677" w:rsidRDefault="00A75677" w:rsidP="00D00CA2">
      <w:pPr>
        <w:spacing w:after="0" w:line="240" w:lineRule="auto"/>
      </w:pPr>
      <w:r>
        <w:separator/>
      </w:r>
    </w:p>
  </w:footnote>
  <w:footnote w:type="continuationSeparator" w:id="0">
    <w:p w:rsidR="00A75677" w:rsidRDefault="00A75677" w:rsidP="00D00C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F84" w:rsidRDefault="00B13F84">
    <w:pPr>
      <w:pStyle w:val="Header"/>
    </w:pPr>
    <w:r>
      <w:t>Lesson 9 Proofing Documents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E06FA"/>
    <w:multiLevelType w:val="hybridMultilevel"/>
    <w:tmpl w:val="A98E58B4"/>
    <w:lvl w:ilvl="0" w:tplc="858A98EE">
      <w:start w:val="1"/>
      <w:numFmt w:val="bullet"/>
      <w:lvlText w:val="•"/>
      <w:lvlJc w:val="left"/>
      <w:pPr>
        <w:tabs>
          <w:tab w:val="num" w:pos="720"/>
        </w:tabs>
        <w:ind w:left="720" w:hanging="360"/>
      </w:pPr>
      <w:rPr>
        <w:rFonts w:ascii="Times New Roman" w:hAnsi="Times New Roman" w:hint="default"/>
      </w:rPr>
    </w:lvl>
    <w:lvl w:ilvl="1" w:tplc="58E474E4">
      <w:start w:val="1"/>
      <w:numFmt w:val="decimal"/>
      <w:lvlText w:val="%2."/>
      <w:lvlJc w:val="left"/>
      <w:pPr>
        <w:tabs>
          <w:tab w:val="num" w:pos="1440"/>
        </w:tabs>
        <w:ind w:left="1440" w:hanging="360"/>
      </w:pPr>
    </w:lvl>
    <w:lvl w:ilvl="2" w:tplc="C9149018" w:tentative="1">
      <w:start w:val="1"/>
      <w:numFmt w:val="bullet"/>
      <w:lvlText w:val="•"/>
      <w:lvlJc w:val="left"/>
      <w:pPr>
        <w:tabs>
          <w:tab w:val="num" w:pos="2160"/>
        </w:tabs>
        <w:ind w:left="2160" w:hanging="360"/>
      </w:pPr>
      <w:rPr>
        <w:rFonts w:ascii="Times New Roman" w:hAnsi="Times New Roman" w:hint="default"/>
      </w:rPr>
    </w:lvl>
    <w:lvl w:ilvl="3" w:tplc="84A2C568" w:tentative="1">
      <w:start w:val="1"/>
      <w:numFmt w:val="bullet"/>
      <w:lvlText w:val="•"/>
      <w:lvlJc w:val="left"/>
      <w:pPr>
        <w:tabs>
          <w:tab w:val="num" w:pos="2880"/>
        </w:tabs>
        <w:ind w:left="2880" w:hanging="360"/>
      </w:pPr>
      <w:rPr>
        <w:rFonts w:ascii="Times New Roman" w:hAnsi="Times New Roman" w:hint="default"/>
      </w:rPr>
    </w:lvl>
    <w:lvl w:ilvl="4" w:tplc="99A4B3F4" w:tentative="1">
      <w:start w:val="1"/>
      <w:numFmt w:val="bullet"/>
      <w:lvlText w:val="•"/>
      <w:lvlJc w:val="left"/>
      <w:pPr>
        <w:tabs>
          <w:tab w:val="num" w:pos="3600"/>
        </w:tabs>
        <w:ind w:left="3600" w:hanging="360"/>
      </w:pPr>
      <w:rPr>
        <w:rFonts w:ascii="Times New Roman" w:hAnsi="Times New Roman" w:hint="default"/>
      </w:rPr>
    </w:lvl>
    <w:lvl w:ilvl="5" w:tplc="4AB46C9E" w:tentative="1">
      <w:start w:val="1"/>
      <w:numFmt w:val="bullet"/>
      <w:lvlText w:val="•"/>
      <w:lvlJc w:val="left"/>
      <w:pPr>
        <w:tabs>
          <w:tab w:val="num" w:pos="4320"/>
        </w:tabs>
        <w:ind w:left="4320" w:hanging="360"/>
      </w:pPr>
      <w:rPr>
        <w:rFonts w:ascii="Times New Roman" w:hAnsi="Times New Roman" w:hint="default"/>
      </w:rPr>
    </w:lvl>
    <w:lvl w:ilvl="6" w:tplc="6D945A9E" w:tentative="1">
      <w:start w:val="1"/>
      <w:numFmt w:val="bullet"/>
      <w:lvlText w:val="•"/>
      <w:lvlJc w:val="left"/>
      <w:pPr>
        <w:tabs>
          <w:tab w:val="num" w:pos="5040"/>
        </w:tabs>
        <w:ind w:left="5040" w:hanging="360"/>
      </w:pPr>
      <w:rPr>
        <w:rFonts w:ascii="Times New Roman" w:hAnsi="Times New Roman" w:hint="default"/>
      </w:rPr>
    </w:lvl>
    <w:lvl w:ilvl="7" w:tplc="B4B29A8E" w:tentative="1">
      <w:start w:val="1"/>
      <w:numFmt w:val="bullet"/>
      <w:lvlText w:val="•"/>
      <w:lvlJc w:val="left"/>
      <w:pPr>
        <w:tabs>
          <w:tab w:val="num" w:pos="5760"/>
        </w:tabs>
        <w:ind w:left="5760" w:hanging="360"/>
      </w:pPr>
      <w:rPr>
        <w:rFonts w:ascii="Times New Roman" w:hAnsi="Times New Roman" w:hint="default"/>
      </w:rPr>
    </w:lvl>
    <w:lvl w:ilvl="8" w:tplc="C26E91D6" w:tentative="1">
      <w:start w:val="1"/>
      <w:numFmt w:val="bullet"/>
      <w:lvlText w:val="•"/>
      <w:lvlJc w:val="left"/>
      <w:pPr>
        <w:tabs>
          <w:tab w:val="num" w:pos="6480"/>
        </w:tabs>
        <w:ind w:left="6480" w:hanging="360"/>
      </w:pPr>
      <w:rPr>
        <w:rFonts w:ascii="Times New Roman" w:hAnsi="Times New Roman" w:hint="default"/>
      </w:rPr>
    </w:lvl>
  </w:abstractNum>
  <w:abstractNum w:abstractNumId="1">
    <w:nsid w:val="0268737E"/>
    <w:multiLevelType w:val="hybridMultilevel"/>
    <w:tmpl w:val="0474346A"/>
    <w:lvl w:ilvl="0" w:tplc="418ABA54">
      <w:start w:val="1"/>
      <w:numFmt w:val="bullet"/>
      <w:lvlText w:val="•"/>
      <w:lvlJc w:val="left"/>
      <w:pPr>
        <w:tabs>
          <w:tab w:val="num" w:pos="720"/>
        </w:tabs>
        <w:ind w:left="720" w:hanging="360"/>
      </w:pPr>
      <w:rPr>
        <w:rFonts w:ascii="Times New Roman" w:hAnsi="Times New Roman" w:hint="default"/>
      </w:rPr>
    </w:lvl>
    <w:lvl w:ilvl="1" w:tplc="C5280768">
      <w:start w:val="1"/>
      <w:numFmt w:val="decimal"/>
      <w:lvlText w:val="%2."/>
      <w:lvlJc w:val="left"/>
      <w:pPr>
        <w:tabs>
          <w:tab w:val="num" w:pos="1440"/>
        </w:tabs>
        <w:ind w:left="1440" w:hanging="360"/>
      </w:pPr>
    </w:lvl>
    <w:lvl w:ilvl="2" w:tplc="8C2C011E" w:tentative="1">
      <w:start w:val="1"/>
      <w:numFmt w:val="bullet"/>
      <w:lvlText w:val="•"/>
      <w:lvlJc w:val="left"/>
      <w:pPr>
        <w:tabs>
          <w:tab w:val="num" w:pos="2160"/>
        </w:tabs>
        <w:ind w:left="2160" w:hanging="360"/>
      </w:pPr>
      <w:rPr>
        <w:rFonts w:ascii="Times New Roman" w:hAnsi="Times New Roman" w:hint="default"/>
      </w:rPr>
    </w:lvl>
    <w:lvl w:ilvl="3" w:tplc="432C4ECE" w:tentative="1">
      <w:start w:val="1"/>
      <w:numFmt w:val="bullet"/>
      <w:lvlText w:val="•"/>
      <w:lvlJc w:val="left"/>
      <w:pPr>
        <w:tabs>
          <w:tab w:val="num" w:pos="2880"/>
        </w:tabs>
        <w:ind w:left="2880" w:hanging="360"/>
      </w:pPr>
      <w:rPr>
        <w:rFonts w:ascii="Times New Roman" w:hAnsi="Times New Roman" w:hint="default"/>
      </w:rPr>
    </w:lvl>
    <w:lvl w:ilvl="4" w:tplc="B866C852" w:tentative="1">
      <w:start w:val="1"/>
      <w:numFmt w:val="bullet"/>
      <w:lvlText w:val="•"/>
      <w:lvlJc w:val="left"/>
      <w:pPr>
        <w:tabs>
          <w:tab w:val="num" w:pos="3600"/>
        </w:tabs>
        <w:ind w:left="3600" w:hanging="360"/>
      </w:pPr>
      <w:rPr>
        <w:rFonts w:ascii="Times New Roman" w:hAnsi="Times New Roman" w:hint="default"/>
      </w:rPr>
    </w:lvl>
    <w:lvl w:ilvl="5" w:tplc="A566B7E0" w:tentative="1">
      <w:start w:val="1"/>
      <w:numFmt w:val="bullet"/>
      <w:lvlText w:val="•"/>
      <w:lvlJc w:val="left"/>
      <w:pPr>
        <w:tabs>
          <w:tab w:val="num" w:pos="4320"/>
        </w:tabs>
        <w:ind w:left="4320" w:hanging="360"/>
      </w:pPr>
      <w:rPr>
        <w:rFonts w:ascii="Times New Roman" w:hAnsi="Times New Roman" w:hint="default"/>
      </w:rPr>
    </w:lvl>
    <w:lvl w:ilvl="6" w:tplc="ACB4E20C" w:tentative="1">
      <w:start w:val="1"/>
      <w:numFmt w:val="bullet"/>
      <w:lvlText w:val="•"/>
      <w:lvlJc w:val="left"/>
      <w:pPr>
        <w:tabs>
          <w:tab w:val="num" w:pos="5040"/>
        </w:tabs>
        <w:ind w:left="5040" w:hanging="360"/>
      </w:pPr>
      <w:rPr>
        <w:rFonts w:ascii="Times New Roman" w:hAnsi="Times New Roman" w:hint="default"/>
      </w:rPr>
    </w:lvl>
    <w:lvl w:ilvl="7" w:tplc="7E724404" w:tentative="1">
      <w:start w:val="1"/>
      <w:numFmt w:val="bullet"/>
      <w:lvlText w:val="•"/>
      <w:lvlJc w:val="left"/>
      <w:pPr>
        <w:tabs>
          <w:tab w:val="num" w:pos="5760"/>
        </w:tabs>
        <w:ind w:left="5760" w:hanging="360"/>
      </w:pPr>
      <w:rPr>
        <w:rFonts w:ascii="Times New Roman" w:hAnsi="Times New Roman" w:hint="default"/>
      </w:rPr>
    </w:lvl>
    <w:lvl w:ilvl="8" w:tplc="D3A0489A" w:tentative="1">
      <w:start w:val="1"/>
      <w:numFmt w:val="bullet"/>
      <w:lvlText w:val="•"/>
      <w:lvlJc w:val="left"/>
      <w:pPr>
        <w:tabs>
          <w:tab w:val="num" w:pos="6480"/>
        </w:tabs>
        <w:ind w:left="6480" w:hanging="360"/>
      </w:pPr>
      <w:rPr>
        <w:rFonts w:ascii="Times New Roman" w:hAnsi="Times New Roman" w:hint="default"/>
      </w:rPr>
    </w:lvl>
  </w:abstractNum>
  <w:abstractNum w:abstractNumId="2">
    <w:nsid w:val="094A1E3F"/>
    <w:multiLevelType w:val="hybridMultilevel"/>
    <w:tmpl w:val="377E5AFC"/>
    <w:lvl w:ilvl="0" w:tplc="CB5058DC">
      <w:start w:val="1"/>
      <w:numFmt w:val="bullet"/>
      <w:lvlText w:val="•"/>
      <w:lvlJc w:val="left"/>
      <w:pPr>
        <w:tabs>
          <w:tab w:val="num" w:pos="720"/>
        </w:tabs>
        <w:ind w:left="720" w:hanging="360"/>
      </w:pPr>
      <w:rPr>
        <w:rFonts w:ascii="Times New Roman" w:hAnsi="Times New Roman" w:hint="default"/>
      </w:rPr>
    </w:lvl>
    <w:lvl w:ilvl="1" w:tplc="8D1864B4">
      <w:start w:val="1"/>
      <w:numFmt w:val="decimal"/>
      <w:lvlText w:val="%2."/>
      <w:lvlJc w:val="left"/>
      <w:pPr>
        <w:tabs>
          <w:tab w:val="num" w:pos="1440"/>
        </w:tabs>
        <w:ind w:left="1440" w:hanging="360"/>
      </w:pPr>
    </w:lvl>
    <w:lvl w:ilvl="2" w:tplc="BA8287C0" w:tentative="1">
      <w:start w:val="1"/>
      <w:numFmt w:val="bullet"/>
      <w:lvlText w:val="•"/>
      <w:lvlJc w:val="left"/>
      <w:pPr>
        <w:tabs>
          <w:tab w:val="num" w:pos="2160"/>
        </w:tabs>
        <w:ind w:left="2160" w:hanging="360"/>
      </w:pPr>
      <w:rPr>
        <w:rFonts w:ascii="Times New Roman" w:hAnsi="Times New Roman" w:hint="default"/>
      </w:rPr>
    </w:lvl>
    <w:lvl w:ilvl="3" w:tplc="360019EE" w:tentative="1">
      <w:start w:val="1"/>
      <w:numFmt w:val="bullet"/>
      <w:lvlText w:val="•"/>
      <w:lvlJc w:val="left"/>
      <w:pPr>
        <w:tabs>
          <w:tab w:val="num" w:pos="2880"/>
        </w:tabs>
        <w:ind w:left="2880" w:hanging="360"/>
      </w:pPr>
      <w:rPr>
        <w:rFonts w:ascii="Times New Roman" w:hAnsi="Times New Roman" w:hint="default"/>
      </w:rPr>
    </w:lvl>
    <w:lvl w:ilvl="4" w:tplc="150A7054" w:tentative="1">
      <w:start w:val="1"/>
      <w:numFmt w:val="bullet"/>
      <w:lvlText w:val="•"/>
      <w:lvlJc w:val="left"/>
      <w:pPr>
        <w:tabs>
          <w:tab w:val="num" w:pos="3600"/>
        </w:tabs>
        <w:ind w:left="3600" w:hanging="360"/>
      </w:pPr>
      <w:rPr>
        <w:rFonts w:ascii="Times New Roman" w:hAnsi="Times New Roman" w:hint="default"/>
      </w:rPr>
    </w:lvl>
    <w:lvl w:ilvl="5" w:tplc="A31E5FEC" w:tentative="1">
      <w:start w:val="1"/>
      <w:numFmt w:val="bullet"/>
      <w:lvlText w:val="•"/>
      <w:lvlJc w:val="left"/>
      <w:pPr>
        <w:tabs>
          <w:tab w:val="num" w:pos="4320"/>
        </w:tabs>
        <w:ind w:left="4320" w:hanging="360"/>
      </w:pPr>
      <w:rPr>
        <w:rFonts w:ascii="Times New Roman" w:hAnsi="Times New Roman" w:hint="default"/>
      </w:rPr>
    </w:lvl>
    <w:lvl w:ilvl="6" w:tplc="410AB050" w:tentative="1">
      <w:start w:val="1"/>
      <w:numFmt w:val="bullet"/>
      <w:lvlText w:val="•"/>
      <w:lvlJc w:val="left"/>
      <w:pPr>
        <w:tabs>
          <w:tab w:val="num" w:pos="5040"/>
        </w:tabs>
        <w:ind w:left="5040" w:hanging="360"/>
      </w:pPr>
      <w:rPr>
        <w:rFonts w:ascii="Times New Roman" w:hAnsi="Times New Roman" w:hint="default"/>
      </w:rPr>
    </w:lvl>
    <w:lvl w:ilvl="7" w:tplc="A41EB1B8" w:tentative="1">
      <w:start w:val="1"/>
      <w:numFmt w:val="bullet"/>
      <w:lvlText w:val="•"/>
      <w:lvlJc w:val="left"/>
      <w:pPr>
        <w:tabs>
          <w:tab w:val="num" w:pos="5760"/>
        </w:tabs>
        <w:ind w:left="5760" w:hanging="360"/>
      </w:pPr>
      <w:rPr>
        <w:rFonts w:ascii="Times New Roman" w:hAnsi="Times New Roman" w:hint="default"/>
      </w:rPr>
    </w:lvl>
    <w:lvl w:ilvl="8" w:tplc="4DD419AC" w:tentative="1">
      <w:start w:val="1"/>
      <w:numFmt w:val="bullet"/>
      <w:lvlText w:val="•"/>
      <w:lvlJc w:val="left"/>
      <w:pPr>
        <w:tabs>
          <w:tab w:val="num" w:pos="6480"/>
        </w:tabs>
        <w:ind w:left="6480" w:hanging="360"/>
      </w:pPr>
      <w:rPr>
        <w:rFonts w:ascii="Times New Roman" w:hAnsi="Times New Roman" w:hint="default"/>
      </w:rPr>
    </w:lvl>
  </w:abstractNum>
  <w:abstractNum w:abstractNumId="3">
    <w:nsid w:val="0F7E0FEC"/>
    <w:multiLevelType w:val="hybridMultilevel"/>
    <w:tmpl w:val="28A0F484"/>
    <w:lvl w:ilvl="0" w:tplc="FC96A1E2">
      <w:start w:val="1"/>
      <w:numFmt w:val="bullet"/>
      <w:lvlText w:val="•"/>
      <w:lvlJc w:val="left"/>
      <w:pPr>
        <w:tabs>
          <w:tab w:val="num" w:pos="720"/>
        </w:tabs>
        <w:ind w:left="720" w:hanging="360"/>
      </w:pPr>
      <w:rPr>
        <w:rFonts w:ascii="Times New Roman" w:hAnsi="Times New Roman" w:hint="default"/>
      </w:rPr>
    </w:lvl>
    <w:lvl w:ilvl="1" w:tplc="FAB81E24">
      <w:start w:val="1"/>
      <w:numFmt w:val="decimal"/>
      <w:lvlText w:val="%2."/>
      <w:lvlJc w:val="left"/>
      <w:pPr>
        <w:tabs>
          <w:tab w:val="num" w:pos="1440"/>
        </w:tabs>
        <w:ind w:left="1440" w:hanging="360"/>
      </w:pPr>
    </w:lvl>
    <w:lvl w:ilvl="2" w:tplc="C3D20016" w:tentative="1">
      <w:start w:val="1"/>
      <w:numFmt w:val="bullet"/>
      <w:lvlText w:val="•"/>
      <w:lvlJc w:val="left"/>
      <w:pPr>
        <w:tabs>
          <w:tab w:val="num" w:pos="2160"/>
        </w:tabs>
        <w:ind w:left="2160" w:hanging="360"/>
      </w:pPr>
      <w:rPr>
        <w:rFonts w:ascii="Times New Roman" w:hAnsi="Times New Roman" w:hint="default"/>
      </w:rPr>
    </w:lvl>
    <w:lvl w:ilvl="3" w:tplc="9DEAA4EA" w:tentative="1">
      <w:start w:val="1"/>
      <w:numFmt w:val="bullet"/>
      <w:lvlText w:val="•"/>
      <w:lvlJc w:val="left"/>
      <w:pPr>
        <w:tabs>
          <w:tab w:val="num" w:pos="2880"/>
        </w:tabs>
        <w:ind w:left="2880" w:hanging="360"/>
      </w:pPr>
      <w:rPr>
        <w:rFonts w:ascii="Times New Roman" w:hAnsi="Times New Roman" w:hint="default"/>
      </w:rPr>
    </w:lvl>
    <w:lvl w:ilvl="4" w:tplc="4940A95C" w:tentative="1">
      <w:start w:val="1"/>
      <w:numFmt w:val="bullet"/>
      <w:lvlText w:val="•"/>
      <w:lvlJc w:val="left"/>
      <w:pPr>
        <w:tabs>
          <w:tab w:val="num" w:pos="3600"/>
        </w:tabs>
        <w:ind w:left="3600" w:hanging="360"/>
      </w:pPr>
      <w:rPr>
        <w:rFonts w:ascii="Times New Roman" w:hAnsi="Times New Roman" w:hint="default"/>
      </w:rPr>
    </w:lvl>
    <w:lvl w:ilvl="5" w:tplc="DD3CD23E" w:tentative="1">
      <w:start w:val="1"/>
      <w:numFmt w:val="bullet"/>
      <w:lvlText w:val="•"/>
      <w:lvlJc w:val="left"/>
      <w:pPr>
        <w:tabs>
          <w:tab w:val="num" w:pos="4320"/>
        </w:tabs>
        <w:ind w:left="4320" w:hanging="360"/>
      </w:pPr>
      <w:rPr>
        <w:rFonts w:ascii="Times New Roman" w:hAnsi="Times New Roman" w:hint="default"/>
      </w:rPr>
    </w:lvl>
    <w:lvl w:ilvl="6" w:tplc="1E32B3F6" w:tentative="1">
      <w:start w:val="1"/>
      <w:numFmt w:val="bullet"/>
      <w:lvlText w:val="•"/>
      <w:lvlJc w:val="left"/>
      <w:pPr>
        <w:tabs>
          <w:tab w:val="num" w:pos="5040"/>
        </w:tabs>
        <w:ind w:left="5040" w:hanging="360"/>
      </w:pPr>
      <w:rPr>
        <w:rFonts w:ascii="Times New Roman" w:hAnsi="Times New Roman" w:hint="default"/>
      </w:rPr>
    </w:lvl>
    <w:lvl w:ilvl="7" w:tplc="925C68D2" w:tentative="1">
      <w:start w:val="1"/>
      <w:numFmt w:val="bullet"/>
      <w:lvlText w:val="•"/>
      <w:lvlJc w:val="left"/>
      <w:pPr>
        <w:tabs>
          <w:tab w:val="num" w:pos="5760"/>
        </w:tabs>
        <w:ind w:left="5760" w:hanging="360"/>
      </w:pPr>
      <w:rPr>
        <w:rFonts w:ascii="Times New Roman" w:hAnsi="Times New Roman" w:hint="default"/>
      </w:rPr>
    </w:lvl>
    <w:lvl w:ilvl="8" w:tplc="A4083818" w:tentative="1">
      <w:start w:val="1"/>
      <w:numFmt w:val="bullet"/>
      <w:lvlText w:val="•"/>
      <w:lvlJc w:val="left"/>
      <w:pPr>
        <w:tabs>
          <w:tab w:val="num" w:pos="6480"/>
        </w:tabs>
        <w:ind w:left="6480" w:hanging="360"/>
      </w:pPr>
      <w:rPr>
        <w:rFonts w:ascii="Times New Roman" w:hAnsi="Times New Roman" w:hint="default"/>
      </w:rPr>
    </w:lvl>
  </w:abstractNum>
  <w:abstractNum w:abstractNumId="4">
    <w:nsid w:val="10147A58"/>
    <w:multiLevelType w:val="hybridMultilevel"/>
    <w:tmpl w:val="8B907AE8"/>
    <w:lvl w:ilvl="0" w:tplc="71DEC820">
      <w:start w:val="1"/>
      <w:numFmt w:val="bullet"/>
      <w:lvlText w:val="•"/>
      <w:lvlJc w:val="left"/>
      <w:pPr>
        <w:tabs>
          <w:tab w:val="num" w:pos="720"/>
        </w:tabs>
        <w:ind w:left="720" w:hanging="360"/>
      </w:pPr>
      <w:rPr>
        <w:rFonts w:ascii="Times New Roman" w:hAnsi="Times New Roman" w:hint="default"/>
      </w:rPr>
    </w:lvl>
    <w:lvl w:ilvl="1" w:tplc="2D3A62F2">
      <w:start w:val="1"/>
      <w:numFmt w:val="decimal"/>
      <w:lvlText w:val="%2."/>
      <w:lvlJc w:val="left"/>
      <w:pPr>
        <w:tabs>
          <w:tab w:val="num" w:pos="1440"/>
        </w:tabs>
        <w:ind w:left="1440" w:hanging="360"/>
      </w:pPr>
    </w:lvl>
    <w:lvl w:ilvl="2" w:tplc="3A8EE35A" w:tentative="1">
      <w:start w:val="1"/>
      <w:numFmt w:val="bullet"/>
      <w:lvlText w:val="•"/>
      <w:lvlJc w:val="left"/>
      <w:pPr>
        <w:tabs>
          <w:tab w:val="num" w:pos="2160"/>
        </w:tabs>
        <w:ind w:left="2160" w:hanging="360"/>
      </w:pPr>
      <w:rPr>
        <w:rFonts w:ascii="Times New Roman" w:hAnsi="Times New Roman" w:hint="default"/>
      </w:rPr>
    </w:lvl>
    <w:lvl w:ilvl="3" w:tplc="B1A48004" w:tentative="1">
      <w:start w:val="1"/>
      <w:numFmt w:val="bullet"/>
      <w:lvlText w:val="•"/>
      <w:lvlJc w:val="left"/>
      <w:pPr>
        <w:tabs>
          <w:tab w:val="num" w:pos="2880"/>
        </w:tabs>
        <w:ind w:left="2880" w:hanging="360"/>
      </w:pPr>
      <w:rPr>
        <w:rFonts w:ascii="Times New Roman" w:hAnsi="Times New Roman" w:hint="default"/>
      </w:rPr>
    </w:lvl>
    <w:lvl w:ilvl="4" w:tplc="89FC07CE" w:tentative="1">
      <w:start w:val="1"/>
      <w:numFmt w:val="bullet"/>
      <w:lvlText w:val="•"/>
      <w:lvlJc w:val="left"/>
      <w:pPr>
        <w:tabs>
          <w:tab w:val="num" w:pos="3600"/>
        </w:tabs>
        <w:ind w:left="3600" w:hanging="360"/>
      </w:pPr>
      <w:rPr>
        <w:rFonts w:ascii="Times New Roman" w:hAnsi="Times New Roman" w:hint="default"/>
      </w:rPr>
    </w:lvl>
    <w:lvl w:ilvl="5" w:tplc="A962A53C" w:tentative="1">
      <w:start w:val="1"/>
      <w:numFmt w:val="bullet"/>
      <w:lvlText w:val="•"/>
      <w:lvlJc w:val="left"/>
      <w:pPr>
        <w:tabs>
          <w:tab w:val="num" w:pos="4320"/>
        </w:tabs>
        <w:ind w:left="4320" w:hanging="360"/>
      </w:pPr>
      <w:rPr>
        <w:rFonts w:ascii="Times New Roman" w:hAnsi="Times New Roman" w:hint="default"/>
      </w:rPr>
    </w:lvl>
    <w:lvl w:ilvl="6" w:tplc="95E4CDAA" w:tentative="1">
      <w:start w:val="1"/>
      <w:numFmt w:val="bullet"/>
      <w:lvlText w:val="•"/>
      <w:lvlJc w:val="left"/>
      <w:pPr>
        <w:tabs>
          <w:tab w:val="num" w:pos="5040"/>
        </w:tabs>
        <w:ind w:left="5040" w:hanging="360"/>
      </w:pPr>
      <w:rPr>
        <w:rFonts w:ascii="Times New Roman" w:hAnsi="Times New Roman" w:hint="default"/>
      </w:rPr>
    </w:lvl>
    <w:lvl w:ilvl="7" w:tplc="85FA5B7A" w:tentative="1">
      <w:start w:val="1"/>
      <w:numFmt w:val="bullet"/>
      <w:lvlText w:val="•"/>
      <w:lvlJc w:val="left"/>
      <w:pPr>
        <w:tabs>
          <w:tab w:val="num" w:pos="5760"/>
        </w:tabs>
        <w:ind w:left="5760" w:hanging="360"/>
      </w:pPr>
      <w:rPr>
        <w:rFonts w:ascii="Times New Roman" w:hAnsi="Times New Roman" w:hint="default"/>
      </w:rPr>
    </w:lvl>
    <w:lvl w:ilvl="8" w:tplc="B366E354" w:tentative="1">
      <w:start w:val="1"/>
      <w:numFmt w:val="bullet"/>
      <w:lvlText w:val="•"/>
      <w:lvlJc w:val="left"/>
      <w:pPr>
        <w:tabs>
          <w:tab w:val="num" w:pos="6480"/>
        </w:tabs>
        <w:ind w:left="6480" w:hanging="360"/>
      </w:pPr>
      <w:rPr>
        <w:rFonts w:ascii="Times New Roman" w:hAnsi="Times New Roman" w:hint="default"/>
      </w:rPr>
    </w:lvl>
  </w:abstractNum>
  <w:abstractNum w:abstractNumId="5">
    <w:nsid w:val="1A600307"/>
    <w:multiLevelType w:val="hybridMultilevel"/>
    <w:tmpl w:val="8696C11C"/>
    <w:lvl w:ilvl="0" w:tplc="03CC1D02">
      <w:start w:val="1"/>
      <w:numFmt w:val="bullet"/>
      <w:lvlText w:val="•"/>
      <w:lvlJc w:val="left"/>
      <w:pPr>
        <w:tabs>
          <w:tab w:val="num" w:pos="720"/>
        </w:tabs>
        <w:ind w:left="720" w:hanging="360"/>
      </w:pPr>
      <w:rPr>
        <w:rFonts w:ascii="Times New Roman" w:hAnsi="Times New Roman" w:hint="default"/>
      </w:rPr>
    </w:lvl>
    <w:lvl w:ilvl="1" w:tplc="43B83B60">
      <w:start w:val="1"/>
      <w:numFmt w:val="decimal"/>
      <w:lvlText w:val="%2."/>
      <w:lvlJc w:val="left"/>
      <w:pPr>
        <w:tabs>
          <w:tab w:val="num" w:pos="1440"/>
        </w:tabs>
        <w:ind w:left="1440" w:hanging="360"/>
      </w:pPr>
    </w:lvl>
    <w:lvl w:ilvl="2" w:tplc="59B028CE" w:tentative="1">
      <w:start w:val="1"/>
      <w:numFmt w:val="bullet"/>
      <w:lvlText w:val="•"/>
      <w:lvlJc w:val="left"/>
      <w:pPr>
        <w:tabs>
          <w:tab w:val="num" w:pos="2160"/>
        </w:tabs>
        <w:ind w:left="2160" w:hanging="360"/>
      </w:pPr>
      <w:rPr>
        <w:rFonts w:ascii="Times New Roman" w:hAnsi="Times New Roman" w:hint="default"/>
      </w:rPr>
    </w:lvl>
    <w:lvl w:ilvl="3" w:tplc="CFD25466" w:tentative="1">
      <w:start w:val="1"/>
      <w:numFmt w:val="bullet"/>
      <w:lvlText w:val="•"/>
      <w:lvlJc w:val="left"/>
      <w:pPr>
        <w:tabs>
          <w:tab w:val="num" w:pos="2880"/>
        </w:tabs>
        <w:ind w:left="2880" w:hanging="360"/>
      </w:pPr>
      <w:rPr>
        <w:rFonts w:ascii="Times New Roman" w:hAnsi="Times New Roman" w:hint="default"/>
      </w:rPr>
    </w:lvl>
    <w:lvl w:ilvl="4" w:tplc="4F586776" w:tentative="1">
      <w:start w:val="1"/>
      <w:numFmt w:val="bullet"/>
      <w:lvlText w:val="•"/>
      <w:lvlJc w:val="left"/>
      <w:pPr>
        <w:tabs>
          <w:tab w:val="num" w:pos="3600"/>
        </w:tabs>
        <w:ind w:left="3600" w:hanging="360"/>
      </w:pPr>
      <w:rPr>
        <w:rFonts w:ascii="Times New Roman" w:hAnsi="Times New Roman" w:hint="default"/>
      </w:rPr>
    </w:lvl>
    <w:lvl w:ilvl="5" w:tplc="A1E694BC" w:tentative="1">
      <w:start w:val="1"/>
      <w:numFmt w:val="bullet"/>
      <w:lvlText w:val="•"/>
      <w:lvlJc w:val="left"/>
      <w:pPr>
        <w:tabs>
          <w:tab w:val="num" w:pos="4320"/>
        </w:tabs>
        <w:ind w:left="4320" w:hanging="360"/>
      </w:pPr>
      <w:rPr>
        <w:rFonts w:ascii="Times New Roman" w:hAnsi="Times New Roman" w:hint="default"/>
      </w:rPr>
    </w:lvl>
    <w:lvl w:ilvl="6" w:tplc="538EF3E6" w:tentative="1">
      <w:start w:val="1"/>
      <w:numFmt w:val="bullet"/>
      <w:lvlText w:val="•"/>
      <w:lvlJc w:val="left"/>
      <w:pPr>
        <w:tabs>
          <w:tab w:val="num" w:pos="5040"/>
        </w:tabs>
        <w:ind w:left="5040" w:hanging="360"/>
      </w:pPr>
      <w:rPr>
        <w:rFonts w:ascii="Times New Roman" w:hAnsi="Times New Roman" w:hint="default"/>
      </w:rPr>
    </w:lvl>
    <w:lvl w:ilvl="7" w:tplc="50F2AA40" w:tentative="1">
      <w:start w:val="1"/>
      <w:numFmt w:val="bullet"/>
      <w:lvlText w:val="•"/>
      <w:lvlJc w:val="left"/>
      <w:pPr>
        <w:tabs>
          <w:tab w:val="num" w:pos="5760"/>
        </w:tabs>
        <w:ind w:left="5760" w:hanging="360"/>
      </w:pPr>
      <w:rPr>
        <w:rFonts w:ascii="Times New Roman" w:hAnsi="Times New Roman" w:hint="default"/>
      </w:rPr>
    </w:lvl>
    <w:lvl w:ilvl="8" w:tplc="E23257C6" w:tentative="1">
      <w:start w:val="1"/>
      <w:numFmt w:val="bullet"/>
      <w:lvlText w:val="•"/>
      <w:lvlJc w:val="left"/>
      <w:pPr>
        <w:tabs>
          <w:tab w:val="num" w:pos="6480"/>
        </w:tabs>
        <w:ind w:left="6480" w:hanging="360"/>
      </w:pPr>
      <w:rPr>
        <w:rFonts w:ascii="Times New Roman" w:hAnsi="Times New Roman" w:hint="default"/>
      </w:rPr>
    </w:lvl>
  </w:abstractNum>
  <w:abstractNum w:abstractNumId="6">
    <w:nsid w:val="1DDB13FE"/>
    <w:multiLevelType w:val="hybridMultilevel"/>
    <w:tmpl w:val="5E9CE476"/>
    <w:lvl w:ilvl="0" w:tplc="13F02840">
      <w:start w:val="1"/>
      <w:numFmt w:val="bullet"/>
      <w:lvlText w:val="•"/>
      <w:lvlJc w:val="left"/>
      <w:pPr>
        <w:tabs>
          <w:tab w:val="num" w:pos="720"/>
        </w:tabs>
        <w:ind w:left="720" w:hanging="360"/>
      </w:pPr>
      <w:rPr>
        <w:rFonts w:ascii="Times New Roman" w:hAnsi="Times New Roman" w:hint="default"/>
      </w:rPr>
    </w:lvl>
    <w:lvl w:ilvl="1" w:tplc="A5D8EFBE">
      <w:start w:val="1"/>
      <w:numFmt w:val="decimal"/>
      <w:lvlText w:val="%2."/>
      <w:lvlJc w:val="left"/>
      <w:pPr>
        <w:tabs>
          <w:tab w:val="num" w:pos="1440"/>
        </w:tabs>
        <w:ind w:left="1440" w:hanging="360"/>
      </w:pPr>
    </w:lvl>
    <w:lvl w:ilvl="2" w:tplc="EF089332" w:tentative="1">
      <w:start w:val="1"/>
      <w:numFmt w:val="bullet"/>
      <w:lvlText w:val="•"/>
      <w:lvlJc w:val="left"/>
      <w:pPr>
        <w:tabs>
          <w:tab w:val="num" w:pos="2160"/>
        </w:tabs>
        <w:ind w:left="2160" w:hanging="360"/>
      </w:pPr>
      <w:rPr>
        <w:rFonts w:ascii="Times New Roman" w:hAnsi="Times New Roman" w:hint="default"/>
      </w:rPr>
    </w:lvl>
    <w:lvl w:ilvl="3" w:tplc="73A01EF2" w:tentative="1">
      <w:start w:val="1"/>
      <w:numFmt w:val="bullet"/>
      <w:lvlText w:val="•"/>
      <w:lvlJc w:val="left"/>
      <w:pPr>
        <w:tabs>
          <w:tab w:val="num" w:pos="2880"/>
        </w:tabs>
        <w:ind w:left="2880" w:hanging="360"/>
      </w:pPr>
      <w:rPr>
        <w:rFonts w:ascii="Times New Roman" w:hAnsi="Times New Roman" w:hint="default"/>
      </w:rPr>
    </w:lvl>
    <w:lvl w:ilvl="4" w:tplc="704CB5FA" w:tentative="1">
      <w:start w:val="1"/>
      <w:numFmt w:val="bullet"/>
      <w:lvlText w:val="•"/>
      <w:lvlJc w:val="left"/>
      <w:pPr>
        <w:tabs>
          <w:tab w:val="num" w:pos="3600"/>
        </w:tabs>
        <w:ind w:left="3600" w:hanging="360"/>
      </w:pPr>
      <w:rPr>
        <w:rFonts w:ascii="Times New Roman" w:hAnsi="Times New Roman" w:hint="default"/>
      </w:rPr>
    </w:lvl>
    <w:lvl w:ilvl="5" w:tplc="DD64D2AA" w:tentative="1">
      <w:start w:val="1"/>
      <w:numFmt w:val="bullet"/>
      <w:lvlText w:val="•"/>
      <w:lvlJc w:val="left"/>
      <w:pPr>
        <w:tabs>
          <w:tab w:val="num" w:pos="4320"/>
        </w:tabs>
        <w:ind w:left="4320" w:hanging="360"/>
      </w:pPr>
      <w:rPr>
        <w:rFonts w:ascii="Times New Roman" w:hAnsi="Times New Roman" w:hint="default"/>
      </w:rPr>
    </w:lvl>
    <w:lvl w:ilvl="6" w:tplc="520622F4" w:tentative="1">
      <w:start w:val="1"/>
      <w:numFmt w:val="bullet"/>
      <w:lvlText w:val="•"/>
      <w:lvlJc w:val="left"/>
      <w:pPr>
        <w:tabs>
          <w:tab w:val="num" w:pos="5040"/>
        </w:tabs>
        <w:ind w:left="5040" w:hanging="360"/>
      </w:pPr>
      <w:rPr>
        <w:rFonts w:ascii="Times New Roman" w:hAnsi="Times New Roman" w:hint="default"/>
      </w:rPr>
    </w:lvl>
    <w:lvl w:ilvl="7" w:tplc="2B8C02FC" w:tentative="1">
      <w:start w:val="1"/>
      <w:numFmt w:val="bullet"/>
      <w:lvlText w:val="•"/>
      <w:lvlJc w:val="left"/>
      <w:pPr>
        <w:tabs>
          <w:tab w:val="num" w:pos="5760"/>
        </w:tabs>
        <w:ind w:left="5760" w:hanging="360"/>
      </w:pPr>
      <w:rPr>
        <w:rFonts w:ascii="Times New Roman" w:hAnsi="Times New Roman" w:hint="default"/>
      </w:rPr>
    </w:lvl>
    <w:lvl w:ilvl="8" w:tplc="F9B8BF4A" w:tentative="1">
      <w:start w:val="1"/>
      <w:numFmt w:val="bullet"/>
      <w:lvlText w:val="•"/>
      <w:lvlJc w:val="left"/>
      <w:pPr>
        <w:tabs>
          <w:tab w:val="num" w:pos="6480"/>
        </w:tabs>
        <w:ind w:left="6480" w:hanging="360"/>
      </w:pPr>
      <w:rPr>
        <w:rFonts w:ascii="Times New Roman" w:hAnsi="Times New Roman" w:hint="default"/>
      </w:rPr>
    </w:lvl>
  </w:abstractNum>
  <w:abstractNum w:abstractNumId="7">
    <w:nsid w:val="1EF01214"/>
    <w:multiLevelType w:val="hybridMultilevel"/>
    <w:tmpl w:val="690A21AE"/>
    <w:lvl w:ilvl="0" w:tplc="7D0814A2">
      <w:start w:val="1"/>
      <w:numFmt w:val="bullet"/>
      <w:lvlText w:val="•"/>
      <w:lvlJc w:val="left"/>
      <w:pPr>
        <w:tabs>
          <w:tab w:val="num" w:pos="720"/>
        </w:tabs>
        <w:ind w:left="720" w:hanging="360"/>
      </w:pPr>
      <w:rPr>
        <w:rFonts w:ascii="Times New Roman" w:hAnsi="Times New Roman" w:hint="default"/>
      </w:rPr>
    </w:lvl>
    <w:lvl w:ilvl="1" w:tplc="C9FEA166">
      <w:start w:val="1"/>
      <w:numFmt w:val="decimal"/>
      <w:lvlText w:val="%2."/>
      <w:lvlJc w:val="left"/>
      <w:pPr>
        <w:tabs>
          <w:tab w:val="num" w:pos="1440"/>
        </w:tabs>
        <w:ind w:left="1440" w:hanging="360"/>
      </w:pPr>
    </w:lvl>
    <w:lvl w:ilvl="2" w:tplc="61E2A8A8" w:tentative="1">
      <w:start w:val="1"/>
      <w:numFmt w:val="bullet"/>
      <w:lvlText w:val="•"/>
      <w:lvlJc w:val="left"/>
      <w:pPr>
        <w:tabs>
          <w:tab w:val="num" w:pos="2160"/>
        </w:tabs>
        <w:ind w:left="2160" w:hanging="360"/>
      </w:pPr>
      <w:rPr>
        <w:rFonts w:ascii="Times New Roman" w:hAnsi="Times New Roman" w:hint="default"/>
      </w:rPr>
    </w:lvl>
    <w:lvl w:ilvl="3" w:tplc="AB3A49A2" w:tentative="1">
      <w:start w:val="1"/>
      <w:numFmt w:val="bullet"/>
      <w:lvlText w:val="•"/>
      <w:lvlJc w:val="left"/>
      <w:pPr>
        <w:tabs>
          <w:tab w:val="num" w:pos="2880"/>
        </w:tabs>
        <w:ind w:left="2880" w:hanging="360"/>
      </w:pPr>
      <w:rPr>
        <w:rFonts w:ascii="Times New Roman" w:hAnsi="Times New Roman" w:hint="default"/>
      </w:rPr>
    </w:lvl>
    <w:lvl w:ilvl="4" w:tplc="5A888E9A" w:tentative="1">
      <w:start w:val="1"/>
      <w:numFmt w:val="bullet"/>
      <w:lvlText w:val="•"/>
      <w:lvlJc w:val="left"/>
      <w:pPr>
        <w:tabs>
          <w:tab w:val="num" w:pos="3600"/>
        </w:tabs>
        <w:ind w:left="3600" w:hanging="360"/>
      </w:pPr>
      <w:rPr>
        <w:rFonts w:ascii="Times New Roman" w:hAnsi="Times New Roman" w:hint="default"/>
      </w:rPr>
    </w:lvl>
    <w:lvl w:ilvl="5" w:tplc="0DF85C7C" w:tentative="1">
      <w:start w:val="1"/>
      <w:numFmt w:val="bullet"/>
      <w:lvlText w:val="•"/>
      <w:lvlJc w:val="left"/>
      <w:pPr>
        <w:tabs>
          <w:tab w:val="num" w:pos="4320"/>
        </w:tabs>
        <w:ind w:left="4320" w:hanging="360"/>
      </w:pPr>
      <w:rPr>
        <w:rFonts w:ascii="Times New Roman" w:hAnsi="Times New Roman" w:hint="default"/>
      </w:rPr>
    </w:lvl>
    <w:lvl w:ilvl="6" w:tplc="9CB094F6" w:tentative="1">
      <w:start w:val="1"/>
      <w:numFmt w:val="bullet"/>
      <w:lvlText w:val="•"/>
      <w:lvlJc w:val="left"/>
      <w:pPr>
        <w:tabs>
          <w:tab w:val="num" w:pos="5040"/>
        </w:tabs>
        <w:ind w:left="5040" w:hanging="360"/>
      </w:pPr>
      <w:rPr>
        <w:rFonts w:ascii="Times New Roman" w:hAnsi="Times New Roman" w:hint="default"/>
      </w:rPr>
    </w:lvl>
    <w:lvl w:ilvl="7" w:tplc="3FE6E126" w:tentative="1">
      <w:start w:val="1"/>
      <w:numFmt w:val="bullet"/>
      <w:lvlText w:val="•"/>
      <w:lvlJc w:val="left"/>
      <w:pPr>
        <w:tabs>
          <w:tab w:val="num" w:pos="5760"/>
        </w:tabs>
        <w:ind w:left="5760" w:hanging="360"/>
      </w:pPr>
      <w:rPr>
        <w:rFonts w:ascii="Times New Roman" w:hAnsi="Times New Roman" w:hint="default"/>
      </w:rPr>
    </w:lvl>
    <w:lvl w:ilvl="8" w:tplc="1BA4ACC8" w:tentative="1">
      <w:start w:val="1"/>
      <w:numFmt w:val="bullet"/>
      <w:lvlText w:val="•"/>
      <w:lvlJc w:val="left"/>
      <w:pPr>
        <w:tabs>
          <w:tab w:val="num" w:pos="6480"/>
        </w:tabs>
        <w:ind w:left="6480" w:hanging="360"/>
      </w:pPr>
      <w:rPr>
        <w:rFonts w:ascii="Times New Roman" w:hAnsi="Times New Roman" w:hint="default"/>
      </w:rPr>
    </w:lvl>
  </w:abstractNum>
  <w:abstractNum w:abstractNumId="8">
    <w:nsid w:val="20FB7726"/>
    <w:multiLevelType w:val="hybridMultilevel"/>
    <w:tmpl w:val="5EA6A0E8"/>
    <w:lvl w:ilvl="0" w:tplc="8F02EB9E">
      <w:start w:val="1"/>
      <w:numFmt w:val="bullet"/>
      <w:lvlText w:val="•"/>
      <w:lvlJc w:val="left"/>
      <w:pPr>
        <w:tabs>
          <w:tab w:val="num" w:pos="720"/>
        </w:tabs>
        <w:ind w:left="720" w:hanging="360"/>
      </w:pPr>
      <w:rPr>
        <w:rFonts w:ascii="Times New Roman" w:hAnsi="Times New Roman" w:hint="default"/>
      </w:rPr>
    </w:lvl>
    <w:lvl w:ilvl="1" w:tplc="C360DA04">
      <w:start w:val="1"/>
      <w:numFmt w:val="decimal"/>
      <w:lvlText w:val="%2."/>
      <w:lvlJc w:val="left"/>
      <w:pPr>
        <w:tabs>
          <w:tab w:val="num" w:pos="1440"/>
        </w:tabs>
        <w:ind w:left="1440" w:hanging="360"/>
      </w:pPr>
    </w:lvl>
    <w:lvl w:ilvl="2" w:tplc="67DE15D6" w:tentative="1">
      <w:start w:val="1"/>
      <w:numFmt w:val="bullet"/>
      <w:lvlText w:val="•"/>
      <w:lvlJc w:val="left"/>
      <w:pPr>
        <w:tabs>
          <w:tab w:val="num" w:pos="2160"/>
        </w:tabs>
        <w:ind w:left="2160" w:hanging="360"/>
      </w:pPr>
      <w:rPr>
        <w:rFonts w:ascii="Times New Roman" w:hAnsi="Times New Roman" w:hint="default"/>
      </w:rPr>
    </w:lvl>
    <w:lvl w:ilvl="3" w:tplc="24066C26" w:tentative="1">
      <w:start w:val="1"/>
      <w:numFmt w:val="bullet"/>
      <w:lvlText w:val="•"/>
      <w:lvlJc w:val="left"/>
      <w:pPr>
        <w:tabs>
          <w:tab w:val="num" w:pos="2880"/>
        </w:tabs>
        <w:ind w:left="2880" w:hanging="360"/>
      </w:pPr>
      <w:rPr>
        <w:rFonts w:ascii="Times New Roman" w:hAnsi="Times New Roman" w:hint="default"/>
      </w:rPr>
    </w:lvl>
    <w:lvl w:ilvl="4" w:tplc="48766BF8" w:tentative="1">
      <w:start w:val="1"/>
      <w:numFmt w:val="bullet"/>
      <w:lvlText w:val="•"/>
      <w:lvlJc w:val="left"/>
      <w:pPr>
        <w:tabs>
          <w:tab w:val="num" w:pos="3600"/>
        </w:tabs>
        <w:ind w:left="3600" w:hanging="360"/>
      </w:pPr>
      <w:rPr>
        <w:rFonts w:ascii="Times New Roman" w:hAnsi="Times New Roman" w:hint="default"/>
      </w:rPr>
    </w:lvl>
    <w:lvl w:ilvl="5" w:tplc="85AA6E24" w:tentative="1">
      <w:start w:val="1"/>
      <w:numFmt w:val="bullet"/>
      <w:lvlText w:val="•"/>
      <w:lvlJc w:val="left"/>
      <w:pPr>
        <w:tabs>
          <w:tab w:val="num" w:pos="4320"/>
        </w:tabs>
        <w:ind w:left="4320" w:hanging="360"/>
      </w:pPr>
      <w:rPr>
        <w:rFonts w:ascii="Times New Roman" w:hAnsi="Times New Roman" w:hint="default"/>
      </w:rPr>
    </w:lvl>
    <w:lvl w:ilvl="6" w:tplc="CEAE7FBA" w:tentative="1">
      <w:start w:val="1"/>
      <w:numFmt w:val="bullet"/>
      <w:lvlText w:val="•"/>
      <w:lvlJc w:val="left"/>
      <w:pPr>
        <w:tabs>
          <w:tab w:val="num" w:pos="5040"/>
        </w:tabs>
        <w:ind w:left="5040" w:hanging="360"/>
      </w:pPr>
      <w:rPr>
        <w:rFonts w:ascii="Times New Roman" w:hAnsi="Times New Roman" w:hint="default"/>
      </w:rPr>
    </w:lvl>
    <w:lvl w:ilvl="7" w:tplc="9B28C7D8" w:tentative="1">
      <w:start w:val="1"/>
      <w:numFmt w:val="bullet"/>
      <w:lvlText w:val="•"/>
      <w:lvlJc w:val="left"/>
      <w:pPr>
        <w:tabs>
          <w:tab w:val="num" w:pos="5760"/>
        </w:tabs>
        <w:ind w:left="5760" w:hanging="360"/>
      </w:pPr>
      <w:rPr>
        <w:rFonts w:ascii="Times New Roman" w:hAnsi="Times New Roman" w:hint="default"/>
      </w:rPr>
    </w:lvl>
    <w:lvl w:ilvl="8" w:tplc="1D709F42" w:tentative="1">
      <w:start w:val="1"/>
      <w:numFmt w:val="bullet"/>
      <w:lvlText w:val="•"/>
      <w:lvlJc w:val="left"/>
      <w:pPr>
        <w:tabs>
          <w:tab w:val="num" w:pos="6480"/>
        </w:tabs>
        <w:ind w:left="6480" w:hanging="360"/>
      </w:pPr>
      <w:rPr>
        <w:rFonts w:ascii="Times New Roman" w:hAnsi="Times New Roman" w:hint="default"/>
      </w:rPr>
    </w:lvl>
  </w:abstractNum>
  <w:abstractNum w:abstractNumId="9">
    <w:nsid w:val="29462133"/>
    <w:multiLevelType w:val="hybridMultilevel"/>
    <w:tmpl w:val="AA3E8652"/>
    <w:lvl w:ilvl="0" w:tplc="60A07790">
      <w:start w:val="1"/>
      <w:numFmt w:val="bullet"/>
      <w:lvlText w:val="•"/>
      <w:lvlJc w:val="left"/>
      <w:pPr>
        <w:tabs>
          <w:tab w:val="num" w:pos="720"/>
        </w:tabs>
        <w:ind w:left="720" w:hanging="360"/>
      </w:pPr>
      <w:rPr>
        <w:rFonts w:ascii="Times New Roman" w:hAnsi="Times New Roman" w:hint="default"/>
      </w:rPr>
    </w:lvl>
    <w:lvl w:ilvl="1" w:tplc="72B4D608">
      <w:start w:val="1"/>
      <w:numFmt w:val="decimal"/>
      <w:lvlText w:val="%2."/>
      <w:lvlJc w:val="left"/>
      <w:pPr>
        <w:tabs>
          <w:tab w:val="num" w:pos="1440"/>
        </w:tabs>
        <w:ind w:left="1440" w:hanging="360"/>
      </w:pPr>
    </w:lvl>
    <w:lvl w:ilvl="2" w:tplc="B1489180" w:tentative="1">
      <w:start w:val="1"/>
      <w:numFmt w:val="bullet"/>
      <w:lvlText w:val="•"/>
      <w:lvlJc w:val="left"/>
      <w:pPr>
        <w:tabs>
          <w:tab w:val="num" w:pos="2160"/>
        </w:tabs>
        <w:ind w:left="2160" w:hanging="360"/>
      </w:pPr>
      <w:rPr>
        <w:rFonts w:ascii="Times New Roman" w:hAnsi="Times New Roman" w:hint="default"/>
      </w:rPr>
    </w:lvl>
    <w:lvl w:ilvl="3" w:tplc="5978E0FC" w:tentative="1">
      <w:start w:val="1"/>
      <w:numFmt w:val="bullet"/>
      <w:lvlText w:val="•"/>
      <w:lvlJc w:val="left"/>
      <w:pPr>
        <w:tabs>
          <w:tab w:val="num" w:pos="2880"/>
        </w:tabs>
        <w:ind w:left="2880" w:hanging="360"/>
      </w:pPr>
      <w:rPr>
        <w:rFonts w:ascii="Times New Roman" w:hAnsi="Times New Roman" w:hint="default"/>
      </w:rPr>
    </w:lvl>
    <w:lvl w:ilvl="4" w:tplc="CEB21122" w:tentative="1">
      <w:start w:val="1"/>
      <w:numFmt w:val="bullet"/>
      <w:lvlText w:val="•"/>
      <w:lvlJc w:val="left"/>
      <w:pPr>
        <w:tabs>
          <w:tab w:val="num" w:pos="3600"/>
        </w:tabs>
        <w:ind w:left="3600" w:hanging="360"/>
      </w:pPr>
      <w:rPr>
        <w:rFonts w:ascii="Times New Roman" w:hAnsi="Times New Roman" w:hint="default"/>
      </w:rPr>
    </w:lvl>
    <w:lvl w:ilvl="5" w:tplc="BF944166" w:tentative="1">
      <w:start w:val="1"/>
      <w:numFmt w:val="bullet"/>
      <w:lvlText w:val="•"/>
      <w:lvlJc w:val="left"/>
      <w:pPr>
        <w:tabs>
          <w:tab w:val="num" w:pos="4320"/>
        </w:tabs>
        <w:ind w:left="4320" w:hanging="360"/>
      </w:pPr>
      <w:rPr>
        <w:rFonts w:ascii="Times New Roman" w:hAnsi="Times New Roman" w:hint="default"/>
      </w:rPr>
    </w:lvl>
    <w:lvl w:ilvl="6" w:tplc="6CE0662A" w:tentative="1">
      <w:start w:val="1"/>
      <w:numFmt w:val="bullet"/>
      <w:lvlText w:val="•"/>
      <w:lvlJc w:val="left"/>
      <w:pPr>
        <w:tabs>
          <w:tab w:val="num" w:pos="5040"/>
        </w:tabs>
        <w:ind w:left="5040" w:hanging="360"/>
      </w:pPr>
      <w:rPr>
        <w:rFonts w:ascii="Times New Roman" w:hAnsi="Times New Roman" w:hint="default"/>
      </w:rPr>
    </w:lvl>
    <w:lvl w:ilvl="7" w:tplc="DEB0C68A" w:tentative="1">
      <w:start w:val="1"/>
      <w:numFmt w:val="bullet"/>
      <w:lvlText w:val="•"/>
      <w:lvlJc w:val="left"/>
      <w:pPr>
        <w:tabs>
          <w:tab w:val="num" w:pos="5760"/>
        </w:tabs>
        <w:ind w:left="5760" w:hanging="360"/>
      </w:pPr>
      <w:rPr>
        <w:rFonts w:ascii="Times New Roman" w:hAnsi="Times New Roman" w:hint="default"/>
      </w:rPr>
    </w:lvl>
    <w:lvl w:ilvl="8" w:tplc="27D45F16"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2E95746"/>
    <w:multiLevelType w:val="hybridMultilevel"/>
    <w:tmpl w:val="B80051A2"/>
    <w:lvl w:ilvl="0" w:tplc="045ECAFE">
      <w:start w:val="1"/>
      <w:numFmt w:val="bullet"/>
      <w:lvlText w:val="•"/>
      <w:lvlJc w:val="left"/>
      <w:pPr>
        <w:tabs>
          <w:tab w:val="num" w:pos="720"/>
        </w:tabs>
        <w:ind w:left="720" w:hanging="360"/>
      </w:pPr>
      <w:rPr>
        <w:rFonts w:ascii="Times New Roman" w:hAnsi="Times New Roman" w:hint="default"/>
      </w:rPr>
    </w:lvl>
    <w:lvl w:ilvl="1" w:tplc="1DD28BF2">
      <w:start w:val="1"/>
      <w:numFmt w:val="decimal"/>
      <w:lvlText w:val="%2."/>
      <w:lvlJc w:val="left"/>
      <w:pPr>
        <w:tabs>
          <w:tab w:val="num" w:pos="1440"/>
        </w:tabs>
        <w:ind w:left="1440" w:hanging="360"/>
      </w:pPr>
    </w:lvl>
    <w:lvl w:ilvl="2" w:tplc="656AEE34" w:tentative="1">
      <w:start w:val="1"/>
      <w:numFmt w:val="bullet"/>
      <w:lvlText w:val="•"/>
      <w:lvlJc w:val="left"/>
      <w:pPr>
        <w:tabs>
          <w:tab w:val="num" w:pos="2160"/>
        </w:tabs>
        <w:ind w:left="2160" w:hanging="360"/>
      </w:pPr>
      <w:rPr>
        <w:rFonts w:ascii="Times New Roman" w:hAnsi="Times New Roman" w:hint="default"/>
      </w:rPr>
    </w:lvl>
    <w:lvl w:ilvl="3" w:tplc="C224572C" w:tentative="1">
      <w:start w:val="1"/>
      <w:numFmt w:val="bullet"/>
      <w:lvlText w:val="•"/>
      <w:lvlJc w:val="left"/>
      <w:pPr>
        <w:tabs>
          <w:tab w:val="num" w:pos="2880"/>
        </w:tabs>
        <w:ind w:left="2880" w:hanging="360"/>
      </w:pPr>
      <w:rPr>
        <w:rFonts w:ascii="Times New Roman" w:hAnsi="Times New Roman" w:hint="default"/>
      </w:rPr>
    </w:lvl>
    <w:lvl w:ilvl="4" w:tplc="AE7659DA" w:tentative="1">
      <w:start w:val="1"/>
      <w:numFmt w:val="bullet"/>
      <w:lvlText w:val="•"/>
      <w:lvlJc w:val="left"/>
      <w:pPr>
        <w:tabs>
          <w:tab w:val="num" w:pos="3600"/>
        </w:tabs>
        <w:ind w:left="3600" w:hanging="360"/>
      </w:pPr>
      <w:rPr>
        <w:rFonts w:ascii="Times New Roman" w:hAnsi="Times New Roman" w:hint="default"/>
      </w:rPr>
    </w:lvl>
    <w:lvl w:ilvl="5" w:tplc="950685D2" w:tentative="1">
      <w:start w:val="1"/>
      <w:numFmt w:val="bullet"/>
      <w:lvlText w:val="•"/>
      <w:lvlJc w:val="left"/>
      <w:pPr>
        <w:tabs>
          <w:tab w:val="num" w:pos="4320"/>
        </w:tabs>
        <w:ind w:left="4320" w:hanging="360"/>
      </w:pPr>
      <w:rPr>
        <w:rFonts w:ascii="Times New Roman" w:hAnsi="Times New Roman" w:hint="default"/>
      </w:rPr>
    </w:lvl>
    <w:lvl w:ilvl="6" w:tplc="456A7044" w:tentative="1">
      <w:start w:val="1"/>
      <w:numFmt w:val="bullet"/>
      <w:lvlText w:val="•"/>
      <w:lvlJc w:val="left"/>
      <w:pPr>
        <w:tabs>
          <w:tab w:val="num" w:pos="5040"/>
        </w:tabs>
        <w:ind w:left="5040" w:hanging="360"/>
      </w:pPr>
      <w:rPr>
        <w:rFonts w:ascii="Times New Roman" w:hAnsi="Times New Roman" w:hint="default"/>
      </w:rPr>
    </w:lvl>
    <w:lvl w:ilvl="7" w:tplc="7AB61826" w:tentative="1">
      <w:start w:val="1"/>
      <w:numFmt w:val="bullet"/>
      <w:lvlText w:val="•"/>
      <w:lvlJc w:val="left"/>
      <w:pPr>
        <w:tabs>
          <w:tab w:val="num" w:pos="5760"/>
        </w:tabs>
        <w:ind w:left="5760" w:hanging="360"/>
      </w:pPr>
      <w:rPr>
        <w:rFonts w:ascii="Times New Roman" w:hAnsi="Times New Roman" w:hint="default"/>
      </w:rPr>
    </w:lvl>
    <w:lvl w:ilvl="8" w:tplc="F0322E24"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48E6DF6"/>
    <w:multiLevelType w:val="hybridMultilevel"/>
    <w:tmpl w:val="A6F6CE74"/>
    <w:lvl w:ilvl="0" w:tplc="EB2ED362">
      <w:start w:val="1"/>
      <w:numFmt w:val="bullet"/>
      <w:lvlText w:val="•"/>
      <w:lvlJc w:val="left"/>
      <w:pPr>
        <w:tabs>
          <w:tab w:val="num" w:pos="720"/>
        </w:tabs>
        <w:ind w:left="720" w:hanging="360"/>
      </w:pPr>
      <w:rPr>
        <w:rFonts w:ascii="Times New Roman" w:hAnsi="Times New Roman" w:hint="default"/>
      </w:rPr>
    </w:lvl>
    <w:lvl w:ilvl="1" w:tplc="E1889AF8">
      <w:start w:val="1"/>
      <w:numFmt w:val="decimal"/>
      <w:lvlText w:val="%2."/>
      <w:lvlJc w:val="left"/>
      <w:pPr>
        <w:tabs>
          <w:tab w:val="num" w:pos="1440"/>
        </w:tabs>
        <w:ind w:left="1440" w:hanging="360"/>
      </w:pPr>
    </w:lvl>
    <w:lvl w:ilvl="2" w:tplc="BF2C93A0" w:tentative="1">
      <w:start w:val="1"/>
      <w:numFmt w:val="bullet"/>
      <w:lvlText w:val="•"/>
      <w:lvlJc w:val="left"/>
      <w:pPr>
        <w:tabs>
          <w:tab w:val="num" w:pos="2160"/>
        </w:tabs>
        <w:ind w:left="2160" w:hanging="360"/>
      </w:pPr>
      <w:rPr>
        <w:rFonts w:ascii="Times New Roman" w:hAnsi="Times New Roman" w:hint="default"/>
      </w:rPr>
    </w:lvl>
    <w:lvl w:ilvl="3" w:tplc="0956936C" w:tentative="1">
      <w:start w:val="1"/>
      <w:numFmt w:val="bullet"/>
      <w:lvlText w:val="•"/>
      <w:lvlJc w:val="left"/>
      <w:pPr>
        <w:tabs>
          <w:tab w:val="num" w:pos="2880"/>
        </w:tabs>
        <w:ind w:left="2880" w:hanging="360"/>
      </w:pPr>
      <w:rPr>
        <w:rFonts w:ascii="Times New Roman" w:hAnsi="Times New Roman" w:hint="default"/>
      </w:rPr>
    </w:lvl>
    <w:lvl w:ilvl="4" w:tplc="2EA00232" w:tentative="1">
      <w:start w:val="1"/>
      <w:numFmt w:val="bullet"/>
      <w:lvlText w:val="•"/>
      <w:lvlJc w:val="left"/>
      <w:pPr>
        <w:tabs>
          <w:tab w:val="num" w:pos="3600"/>
        </w:tabs>
        <w:ind w:left="3600" w:hanging="360"/>
      </w:pPr>
      <w:rPr>
        <w:rFonts w:ascii="Times New Roman" w:hAnsi="Times New Roman" w:hint="default"/>
      </w:rPr>
    </w:lvl>
    <w:lvl w:ilvl="5" w:tplc="A6C44EFA" w:tentative="1">
      <w:start w:val="1"/>
      <w:numFmt w:val="bullet"/>
      <w:lvlText w:val="•"/>
      <w:lvlJc w:val="left"/>
      <w:pPr>
        <w:tabs>
          <w:tab w:val="num" w:pos="4320"/>
        </w:tabs>
        <w:ind w:left="4320" w:hanging="360"/>
      </w:pPr>
      <w:rPr>
        <w:rFonts w:ascii="Times New Roman" w:hAnsi="Times New Roman" w:hint="default"/>
      </w:rPr>
    </w:lvl>
    <w:lvl w:ilvl="6" w:tplc="52E6C96E" w:tentative="1">
      <w:start w:val="1"/>
      <w:numFmt w:val="bullet"/>
      <w:lvlText w:val="•"/>
      <w:lvlJc w:val="left"/>
      <w:pPr>
        <w:tabs>
          <w:tab w:val="num" w:pos="5040"/>
        </w:tabs>
        <w:ind w:left="5040" w:hanging="360"/>
      </w:pPr>
      <w:rPr>
        <w:rFonts w:ascii="Times New Roman" w:hAnsi="Times New Roman" w:hint="default"/>
      </w:rPr>
    </w:lvl>
    <w:lvl w:ilvl="7" w:tplc="346ED366" w:tentative="1">
      <w:start w:val="1"/>
      <w:numFmt w:val="bullet"/>
      <w:lvlText w:val="•"/>
      <w:lvlJc w:val="left"/>
      <w:pPr>
        <w:tabs>
          <w:tab w:val="num" w:pos="5760"/>
        </w:tabs>
        <w:ind w:left="5760" w:hanging="360"/>
      </w:pPr>
      <w:rPr>
        <w:rFonts w:ascii="Times New Roman" w:hAnsi="Times New Roman" w:hint="default"/>
      </w:rPr>
    </w:lvl>
    <w:lvl w:ilvl="8" w:tplc="B1188AE8"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606480A"/>
    <w:multiLevelType w:val="hybridMultilevel"/>
    <w:tmpl w:val="F4561EA8"/>
    <w:lvl w:ilvl="0" w:tplc="53961184">
      <w:start w:val="1"/>
      <w:numFmt w:val="bullet"/>
      <w:lvlText w:val="•"/>
      <w:lvlJc w:val="left"/>
      <w:pPr>
        <w:tabs>
          <w:tab w:val="num" w:pos="720"/>
        </w:tabs>
        <w:ind w:left="720" w:hanging="360"/>
      </w:pPr>
      <w:rPr>
        <w:rFonts w:ascii="Times New Roman" w:hAnsi="Times New Roman" w:hint="default"/>
      </w:rPr>
    </w:lvl>
    <w:lvl w:ilvl="1" w:tplc="4BE610B0">
      <w:start w:val="1"/>
      <w:numFmt w:val="decimal"/>
      <w:lvlText w:val="%2."/>
      <w:lvlJc w:val="left"/>
      <w:pPr>
        <w:tabs>
          <w:tab w:val="num" w:pos="1440"/>
        </w:tabs>
        <w:ind w:left="1440" w:hanging="360"/>
      </w:pPr>
    </w:lvl>
    <w:lvl w:ilvl="2" w:tplc="B04AB222" w:tentative="1">
      <w:start w:val="1"/>
      <w:numFmt w:val="bullet"/>
      <w:lvlText w:val="•"/>
      <w:lvlJc w:val="left"/>
      <w:pPr>
        <w:tabs>
          <w:tab w:val="num" w:pos="2160"/>
        </w:tabs>
        <w:ind w:left="2160" w:hanging="360"/>
      </w:pPr>
      <w:rPr>
        <w:rFonts w:ascii="Times New Roman" w:hAnsi="Times New Roman" w:hint="default"/>
      </w:rPr>
    </w:lvl>
    <w:lvl w:ilvl="3" w:tplc="4E383DD4" w:tentative="1">
      <w:start w:val="1"/>
      <w:numFmt w:val="bullet"/>
      <w:lvlText w:val="•"/>
      <w:lvlJc w:val="left"/>
      <w:pPr>
        <w:tabs>
          <w:tab w:val="num" w:pos="2880"/>
        </w:tabs>
        <w:ind w:left="2880" w:hanging="360"/>
      </w:pPr>
      <w:rPr>
        <w:rFonts w:ascii="Times New Roman" w:hAnsi="Times New Roman" w:hint="default"/>
      </w:rPr>
    </w:lvl>
    <w:lvl w:ilvl="4" w:tplc="55A2A240" w:tentative="1">
      <w:start w:val="1"/>
      <w:numFmt w:val="bullet"/>
      <w:lvlText w:val="•"/>
      <w:lvlJc w:val="left"/>
      <w:pPr>
        <w:tabs>
          <w:tab w:val="num" w:pos="3600"/>
        </w:tabs>
        <w:ind w:left="3600" w:hanging="360"/>
      </w:pPr>
      <w:rPr>
        <w:rFonts w:ascii="Times New Roman" w:hAnsi="Times New Roman" w:hint="default"/>
      </w:rPr>
    </w:lvl>
    <w:lvl w:ilvl="5" w:tplc="04CC87C0" w:tentative="1">
      <w:start w:val="1"/>
      <w:numFmt w:val="bullet"/>
      <w:lvlText w:val="•"/>
      <w:lvlJc w:val="left"/>
      <w:pPr>
        <w:tabs>
          <w:tab w:val="num" w:pos="4320"/>
        </w:tabs>
        <w:ind w:left="4320" w:hanging="360"/>
      </w:pPr>
      <w:rPr>
        <w:rFonts w:ascii="Times New Roman" w:hAnsi="Times New Roman" w:hint="default"/>
      </w:rPr>
    </w:lvl>
    <w:lvl w:ilvl="6" w:tplc="2FC88836" w:tentative="1">
      <w:start w:val="1"/>
      <w:numFmt w:val="bullet"/>
      <w:lvlText w:val="•"/>
      <w:lvlJc w:val="left"/>
      <w:pPr>
        <w:tabs>
          <w:tab w:val="num" w:pos="5040"/>
        </w:tabs>
        <w:ind w:left="5040" w:hanging="360"/>
      </w:pPr>
      <w:rPr>
        <w:rFonts w:ascii="Times New Roman" w:hAnsi="Times New Roman" w:hint="default"/>
      </w:rPr>
    </w:lvl>
    <w:lvl w:ilvl="7" w:tplc="E5EAFE92" w:tentative="1">
      <w:start w:val="1"/>
      <w:numFmt w:val="bullet"/>
      <w:lvlText w:val="•"/>
      <w:lvlJc w:val="left"/>
      <w:pPr>
        <w:tabs>
          <w:tab w:val="num" w:pos="5760"/>
        </w:tabs>
        <w:ind w:left="5760" w:hanging="360"/>
      </w:pPr>
      <w:rPr>
        <w:rFonts w:ascii="Times New Roman" w:hAnsi="Times New Roman" w:hint="default"/>
      </w:rPr>
    </w:lvl>
    <w:lvl w:ilvl="8" w:tplc="E710F2B4"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8A42AB1"/>
    <w:multiLevelType w:val="hybridMultilevel"/>
    <w:tmpl w:val="150E305C"/>
    <w:lvl w:ilvl="0" w:tplc="A252BB48">
      <w:start w:val="1"/>
      <w:numFmt w:val="bullet"/>
      <w:lvlText w:val="•"/>
      <w:lvlJc w:val="left"/>
      <w:pPr>
        <w:tabs>
          <w:tab w:val="num" w:pos="720"/>
        </w:tabs>
        <w:ind w:left="720" w:hanging="360"/>
      </w:pPr>
      <w:rPr>
        <w:rFonts w:ascii="Arial" w:hAnsi="Arial" w:hint="default"/>
      </w:rPr>
    </w:lvl>
    <w:lvl w:ilvl="1" w:tplc="4F2E2014">
      <w:start w:val="1"/>
      <w:numFmt w:val="bullet"/>
      <w:lvlText w:val="•"/>
      <w:lvlJc w:val="left"/>
      <w:pPr>
        <w:tabs>
          <w:tab w:val="num" w:pos="1440"/>
        </w:tabs>
        <w:ind w:left="1440" w:hanging="360"/>
      </w:pPr>
      <w:rPr>
        <w:rFonts w:ascii="Arial" w:hAnsi="Arial" w:hint="default"/>
      </w:rPr>
    </w:lvl>
    <w:lvl w:ilvl="2" w:tplc="2172858E" w:tentative="1">
      <w:start w:val="1"/>
      <w:numFmt w:val="bullet"/>
      <w:lvlText w:val="•"/>
      <w:lvlJc w:val="left"/>
      <w:pPr>
        <w:tabs>
          <w:tab w:val="num" w:pos="2160"/>
        </w:tabs>
        <w:ind w:left="2160" w:hanging="360"/>
      </w:pPr>
      <w:rPr>
        <w:rFonts w:ascii="Arial" w:hAnsi="Arial" w:hint="default"/>
      </w:rPr>
    </w:lvl>
    <w:lvl w:ilvl="3" w:tplc="2E607F9A" w:tentative="1">
      <w:start w:val="1"/>
      <w:numFmt w:val="bullet"/>
      <w:lvlText w:val="•"/>
      <w:lvlJc w:val="left"/>
      <w:pPr>
        <w:tabs>
          <w:tab w:val="num" w:pos="2880"/>
        </w:tabs>
        <w:ind w:left="2880" w:hanging="360"/>
      </w:pPr>
      <w:rPr>
        <w:rFonts w:ascii="Arial" w:hAnsi="Arial" w:hint="default"/>
      </w:rPr>
    </w:lvl>
    <w:lvl w:ilvl="4" w:tplc="BBEE388A" w:tentative="1">
      <w:start w:val="1"/>
      <w:numFmt w:val="bullet"/>
      <w:lvlText w:val="•"/>
      <w:lvlJc w:val="left"/>
      <w:pPr>
        <w:tabs>
          <w:tab w:val="num" w:pos="3600"/>
        </w:tabs>
        <w:ind w:left="3600" w:hanging="360"/>
      </w:pPr>
      <w:rPr>
        <w:rFonts w:ascii="Arial" w:hAnsi="Arial" w:hint="default"/>
      </w:rPr>
    </w:lvl>
    <w:lvl w:ilvl="5" w:tplc="92A8D448" w:tentative="1">
      <w:start w:val="1"/>
      <w:numFmt w:val="bullet"/>
      <w:lvlText w:val="•"/>
      <w:lvlJc w:val="left"/>
      <w:pPr>
        <w:tabs>
          <w:tab w:val="num" w:pos="4320"/>
        </w:tabs>
        <w:ind w:left="4320" w:hanging="360"/>
      </w:pPr>
      <w:rPr>
        <w:rFonts w:ascii="Arial" w:hAnsi="Arial" w:hint="default"/>
      </w:rPr>
    </w:lvl>
    <w:lvl w:ilvl="6" w:tplc="6A7696BA" w:tentative="1">
      <w:start w:val="1"/>
      <w:numFmt w:val="bullet"/>
      <w:lvlText w:val="•"/>
      <w:lvlJc w:val="left"/>
      <w:pPr>
        <w:tabs>
          <w:tab w:val="num" w:pos="5040"/>
        </w:tabs>
        <w:ind w:left="5040" w:hanging="360"/>
      </w:pPr>
      <w:rPr>
        <w:rFonts w:ascii="Arial" w:hAnsi="Arial" w:hint="default"/>
      </w:rPr>
    </w:lvl>
    <w:lvl w:ilvl="7" w:tplc="D2664166" w:tentative="1">
      <w:start w:val="1"/>
      <w:numFmt w:val="bullet"/>
      <w:lvlText w:val="•"/>
      <w:lvlJc w:val="left"/>
      <w:pPr>
        <w:tabs>
          <w:tab w:val="num" w:pos="5760"/>
        </w:tabs>
        <w:ind w:left="5760" w:hanging="360"/>
      </w:pPr>
      <w:rPr>
        <w:rFonts w:ascii="Arial" w:hAnsi="Arial" w:hint="default"/>
      </w:rPr>
    </w:lvl>
    <w:lvl w:ilvl="8" w:tplc="3A32DAD6" w:tentative="1">
      <w:start w:val="1"/>
      <w:numFmt w:val="bullet"/>
      <w:lvlText w:val="•"/>
      <w:lvlJc w:val="left"/>
      <w:pPr>
        <w:tabs>
          <w:tab w:val="num" w:pos="6480"/>
        </w:tabs>
        <w:ind w:left="6480" w:hanging="360"/>
      </w:pPr>
      <w:rPr>
        <w:rFonts w:ascii="Arial" w:hAnsi="Arial" w:hint="default"/>
      </w:rPr>
    </w:lvl>
  </w:abstractNum>
  <w:abstractNum w:abstractNumId="14">
    <w:nsid w:val="390B0FA6"/>
    <w:multiLevelType w:val="hybridMultilevel"/>
    <w:tmpl w:val="1A42D36A"/>
    <w:lvl w:ilvl="0" w:tplc="A252BB48">
      <w:start w:val="1"/>
      <w:numFmt w:val="bullet"/>
      <w:lvlText w:val="•"/>
      <w:lvlJc w:val="left"/>
      <w:pPr>
        <w:tabs>
          <w:tab w:val="num" w:pos="720"/>
        </w:tabs>
        <w:ind w:left="720" w:hanging="360"/>
      </w:pPr>
      <w:rPr>
        <w:rFonts w:ascii="Arial" w:hAnsi="Arial" w:hint="default"/>
      </w:rPr>
    </w:lvl>
    <w:lvl w:ilvl="1" w:tplc="0409000F">
      <w:start w:val="1"/>
      <w:numFmt w:val="decimal"/>
      <w:lvlText w:val="%2."/>
      <w:lvlJc w:val="left"/>
      <w:pPr>
        <w:tabs>
          <w:tab w:val="num" w:pos="1440"/>
        </w:tabs>
        <w:ind w:left="1440" w:hanging="360"/>
      </w:pPr>
      <w:rPr>
        <w:rFonts w:hint="default"/>
      </w:rPr>
    </w:lvl>
    <w:lvl w:ilvl="2" w:tplc="2172858E" w:tentative="1">
      <w:start w:val="1"/>
      <w:numFmt w:val="bullet"/>
      <w:lvlText w:val="•"/>
      <w:lvlJc w:val="left"/>
      <w:pPr>
        <w:tabs>
          <w:tab w:val="num" w:pos="2160"/>
        </w:tabs>
        <w:ind w:left="2160" w:hanging="360"/>
      </w:pPr>
      <w:rPr>
        <w:rFonts w:ascii="Arial" w:hAnsi="Arial" w:hint="default"/>
      </w:rPr>
    </w:lvl>
    <w:lvl w:ilvl="3" w:tplc="2E607F9A" w:tentative="1">
      <w:start w:val="1"/>
      <w:numFmt w:val="bullet"/>
      <w:lvlText w:val="•"/>
      <w:lvlJc w:val="left"/>
      <w:pPr>
        <w:tabs>
          <w:tab w:val="num" w:pos="2880"/>
        </w:tabs>
        <w:ind w:left="2880" w:hanging="360"/>
      </w:pPr>
      <w:rPr>
        <w:rFonts w:ascii="Arial" w:hAnsi="Arial" w:hint="default"/>
      </w:rPr>
    </w:lvl>
    <w:lvl w:ilvl="4" w:tplc="BBEE388A" w:tentative="1">
      <w:start w:val="1"/>
      <w:numFmt w:val="bullet"/>
      <w:lvlText w:val="•"/>
      <w:lvlJc w:val="left"/>
      <w:pPr>
        <w:tabs>
          <w:tab w:val="num" w:pos="3600"/>
        </w:tabs>
        <w:ind w:left="3600" w:hanging="360"/>
      </w:pPr>
      <w:rPr>
        <w:rFonts w:ascii="Arial" w:hAnsi="Arial" w:hint="default"/>
      </w:rPr>
    </w:lvl>
    <w:lvl w:ilvl="5" w:tplc="92A8D448" w:tentative="1">
      <w:start w:val="1"/>
      <w:numFmt w:val="bullet"/>
      <w:lvlText w:val="•"/>
      <w:lvlJc w:val="left"/>
      <w:pPr>
        <w:tabs>
          <w:tab w:val="num" w:pos="4320"/>
        </w:tabs>
        <w:ind w:left="4320" w:hanging="360"/>
      </w:pPr>
      <w:rPr>
        <w:rFonts w:ascii="Arial" w:hAnsi="Arial" w:hint="default"/>
      </w:rPr>
    </w:lvl>
    <w:lvl w:ilvl="6" w:tplc="6A7696BA" w:tentative="1">
      <w:start w:val="1"/>
      <w:numFmt w:val="bullet"/>
      <w:lvlText w:val="•"/>
      <w:lvlJc w:val="left"/>
      <w:pPr>
        <w:tabs>
          <w:tab w:val="num" w:pos="5040"/>
        </w:tabs>
        <w:ind w:left="5040" w:hanging="360"/>
      </w:pPr>
      <w:rPr>
        <w:rFonts w:ascii="Arial" w:hAnsi="Arial" w:hint="default"/>
      </w:rPr>
    </w:lvl>
    <w:lvl w:ilvl="7" w:tplc="D2664166" w:tentative="1">
      <w:start w:val="1"/>
      <w:numFmt w:val="bullet"/>
      <w:lvlText w:val="•"/>
      <w:lvlJc w:val="left"/>
      <w:pPr>
        <w:tabs>
          <w:tab w:val="num" w:pos="5760"/>
        </w:tabs>
        <w:ind w:left="5760" w:hanging="360"/>
      </w:pPr>
      <w:rPr>
        <w:rFonts w:ascii="Arial" w:hAnsi="Arial" w:hint="default"/>
      </w:rPr>
    </w:lvl>
    <w:lvl w:ilvl="8" w:tplc="3A32DAD6" w:tentative="1">
      <w:start w:val="1"/>
      <w:numFmt w:val="bullet"/>
      <w:lvlText w:val="•"/>
      <w:lvlJc w:val="left"/>
      <w:pPr>
        <w:tabs>
          <w:tab w:val="num" w:pos="6480"/>
        </w:tabs>
        <w:ind w:left="6480" w:hanging="360"/>
      </w:pPr>
      <w:rPr>
        <w:rFonts w:ascii="Arial" w:hAnsi="Arial" w:hint="default"/>
      </w:rPr>
    </w:lvl>
  </w:abstractNum>
  <w:abstractNum w:abstractNumId="15">
    <w:nsid w:val="4B222CC8"/>
    <w:multiLevelType w:val="hybridMultilevel"/>
    <w:tmpl w:val="62BE9D60"/>
    <w:lvl w:ilvl="0" w:tplc="D8D272C4">
      <w:start w:val="1"/>
      <w:numFmt w:val="bullet"/>
      <w:lvlText w:val="•"/>
      <w:lvlJc w:val="left"/>
      <w:pPr>
        <w:tabs>
          <w:tab w:val="num" w:pos="720"/>
        </w:tabs>
        <w:ind w:left="720" w:hanging="360"/>
      </w:pPr>
      <w:rPr>
        <w:rFonts w:ascii="Times New Roman" w:hAnsi="Times New Roman" w:hint="default"/>
      </w:rPr>
    </w:lvl>
    <w:lvl w:ilvl="1" w:tplc="3B58F63A">
      <w:start w:val="1"/>
      <w:numFmt w:val="decimal"/>
      <w:lvlText w:val="%2."/>
      <w:lvlJc w:val="left"/>
      <w:pPr>
        <w:tabs>
          <w:tab w:val="num" w:pos="1440"/>
        </w:tabs>
        <w:ind w:left="1440" w:hanging="360"/>
      </w:pPr>
    </w:lvl>
    <w:lvl w:ilvl="2" w:tplc="BF5E17F4" w:tentative="1">
      <w:start w:val="1"/>
      <w:numFmt w:val="bullet"/>
      <w:lvlText w:val="•"/>
      <w:lvlJc w:val="left"/>
      <w:pPr>
        <w:tabs>
          <w:tab w:val="num" w:pos="2160"/>
        </w:tabs>
        <w:ind w:left="2160" w:hanging="360"/>
      </w:pPr>
      <w:rPr>
        <w:rFonts w:ascii="Times New Roman" w:hAnsi="Times New Roman" w:hint="default"/>
      </w:rPr>
    </w:lvl>
    <w:lvl w:ilvl="3" w:tplc="589835BC" w:tentative="1">
      <w:start w:val="1"/>
      <w:numFmt w:val="bullet"/>
      <w:lvlText w:val="•"/>
      <w:lvlJc w:val="left"/>
      <w:pPr>
        <w:tabs>
          <w:tab w:val="num" w:pos="2880"/>
        </w:tabs>
        <w:ind w:left="2880" w:hanging="360"/>
      </w:pPr>
      <w:rPr>
        <w:rFonts w:ascii="Times New Roman" w:hAnsi="Times New Roman" w:hint="default"/>
      </w:rPr>
    </w:lvl>
    <w:lvl w:ilvl="4" w:tplc="E2BCE478" w:tentative="1">
      <w:start w:val="1"/>
      <w:numFmt w:val="bullet"/>
      <w:lvlText w:val="•"/>
      <w:lvlJc w:val="left"/>
      <w:pPr>
        <w:tabs>
          <w:tab w:val="num" w:pos="3600"/>
        </w:tabs>
        <w:ind w:left="3600" w:hanging="360"/>
      </w:pPr>
      <w:rPr>
        <w:rFonts w:ascii="Times New Roman" w:hAnsi="Times New Roman" w:hint="default"/>
      </w:rPr>
    </w:lvl>
    <w:lvl w:ilvl="5" w:tplc="65CA89E8" w:tentative="1">
      <w:start w:val="1"/>
      <w:numFmt w:val="bullet"/>
      <w:lvlText w:val="•"/>
      <w:lvlJc w:val="left"/>
      <w:pPr>
        <w:tabs>
          <w:tab w:val="num" w:pos="4320"/>
        </w:tabs>
        <w:ind w:left="4320" w:hanging="360"/>
      </w:pPr>
      <w:rPr>
        <w:rFonts w:ascii="Times New Roman" w:hAnsi="Times New Roman" w:hint="default"/>
      </w:rPr>
    </w:lvl>
    <w:lvl w:ilvl="6" w:tplc="0D92DBCC" w:tentative="1">
      <w:start w:val="1"/>
      <w:numFmt w:val="bullet"/>
      <w:lvlText w:val="•"/>
      <w:lvlJc w:val="left"/>
      <w:pPr>
        <w:tabs>
          <w:tab w:val="num" w:pos="5040"/>
        </w:tabs>
        <w:ind w:left="5040" w:hanging="360"/>
      </w:pPr>
      <w:rPr>
        <w:rFonts w:ascii="Times New Roman" w:hAnsi="Times New Roman" w:hint="default"/>
      </w:rPr>
    </w:lvl>
    <w:lvl w:ilvl="7" w:tplc="A1329230" w:tentative="1">
      <w:start w:val="1"/>
      <w:numFmt w:val="bullet"/>
      <w:lvlText w:val="•"/>
      <w:lvlJc w:val="left"/>
      <w:pPr>
        <w:tabs>
          <w:tab w:val="num" w:pos="5760"/>
        </w:tabs>
        <w:ind w:left="5760" w:hanging="360"/>
      </w:pPr>
      <w:rPr>
        <w:rFonts w:ascii="Times New Roman" w:hAnsi="Times New Roman" w:hint="default"/>
      </w:rPr>
    </w:lvl>
    <w:lvl w:ilvl="8" w:tplc="DB8AFBD0" w:tentative="1">
      <w:start w:val="1"/>
      <w:numFmt w:val="bullet"/>
      <w:lvlText w:val="•"/>
      <w:lvlJc w:val="left"/>
      <w:pPr>
        <w:tabs>
          <w:tab w:val="num" w:pos="6480"/>
        </w:tabs>
        <w:ind w:left="6480" w:hanging="360"/>
      </w:pPr>
      <w:rPr>
        <w:rFonts w:ascii="Times New Roman" w:hAnsi="Times New Roman" w:hint="default"/>
      </w:rPr>
    </w:lvl>
  </w:abstractNum>
  <w:abstractNum w:abstractNumId="16">
    <w:nsid w:val="4E0A282E"/>
    <w:multiLevelType w:val="hybridMultilevel"/>
    <w:tmpl w:val="725CC394"/>
    <w:lvl w:ilvl="0" w:tplc="B914B536">
      <w:start w:val="1"/>
      <w:numFmt w:val="bullet"/>
      <w:lvlText w:val="•"/>
      <w:lvlJc w:val="left"/>
      <w:pPr>
        <w:tabs>
          <w:tab w:val="num" w:pos="720"/>
        </w:tabs>
        <w:ind w:left="720" w:hanging="360"/>
      </w:pPr>
      <w:rPr>
        <w:rFonts w:ascii="Times New Roman" w:hAnsi="Times New Roman" w:hint="default"/>
      </w:rPr>
    </w:lvl>
    <w:lvl w:ilvl="1" w:tplc="4FEA28FE">
      <w:start w:val="1"/>
      <w:numFmt w:val="decimal"/>
      <w:lvlText w:val="%2."/>
      <w:lvlJc w:val="left"/>
      <w:pPr>
        <w:tabs>
          <w:tab w:val="num" w:pos="1440"/>
        </w:tabs>
        <w:ind w:left="1440" w:hanging="360"/>
      </w:pPr>
    </w:lvl>
    <w:lvl w:ilvl="2" w:tplc="E1B80AA4" w:tentative="1">
      <w:start w:val="1"/>
      <w:numFmt w:val="bullet"/>
      <w:lvlText w:val="•"/>
      <w:lvlJc w:val="left"/>
      <w:pPr>
        <w:tabs>
          <w:tab w:val="num" w:pos="2160"/>
        </w:tabs>
        <w:ind w:left="2160" w:hanging="360"/>
      </w:pPr>
      <w:rPr>
        <w:rFonts w:ascii="Times New Roman" w:hAnsi="Times New Roman" w:hint="default"/>
      </w:rPr>
    </w:lvl>
    <w:lvl w:ilvl="3" w:tplc="B3AA00C4" w:tentative="1">
      <w:start w:val="1"/>
      <w:numFmt w:val="bullet"/>
      <w:lvlText w:val="•"/>
      <w:lvlJc w:val="left"/>
      <w:pPr>
        <w:tabs>
          <w:tab w:val="num" w:pos="2880"/>
        </w:tabs>
        <w:ind w:left="2880" w:hanging="360"/>
      </w:pPr>
      <w:rPr>
        <w:rFonts w:ascii="Times New Roman" w:hAnsi="Times New Roman" w:hint="default"/>
      </w:rPr>
    </w:lvl>
    <w:lvl w:ilvl="4" w:tplc="9F3A24D4" w:tentative="1">
      <w:start w:val="1"/>
      <w:numFmt w:val="bullet"/>
      <w:lvlText w:val="•"/>
      <w:lvlJc w:val="left"/>
      <w:pPr>
        <w:tabs>
          <w:tab w:val="num" w:pos="3600"/>
        </w:tabs>
        <w:ind w:left="3600" w:hanging="360"/>
      </w:pPr>
      <w:rPr>
        <w:rFonts w:ascii="Times New Roman" w:hAnsi="Times New Roman" w:hint="default"/>
      </w:rPr>
    </w:lvl>
    <w:lvl w:ilvl="5" w:tplc="62B4F2B4" w:tentative="1">
      <w:start w:val="1"/>
      <w:numFmt w:val="bullet"/>
      <w:lvlText w:val="•"/>
      <w:lvlJc w:val="left"/>
      <w:pPr>
        <w:tabs>
          <w:tab w:val="num" w:pos="4320"/>
        </w:tabs>
        <w:ind w:left="4320" w:hanging="360"/>
      </w:pPr>
      <w:rPr>
        <w:rFonts w:ascii="Times New Roman" w:hAnsi="Times New Roman" w:hint="default"/>
      </w:rPr>
    </w:lvl>
    <w:lvl w:ilvl="6" w:tplc="7A4A0D12" w:tentative="1">
      <w:start w:val="1"/>
      <w:numFmt w:val="bullet"/>
      <w:lvlText w:val="•"/>
      <w:lvlJc w:val="left"/>
      <w:pPr>
        <w:tabs>
          <w:tab w:val="num" w:pos="5040"/>
        </w:tabs>
        <w:ind w:left="5040" w:hanging="360"/>
      </w:pPr>
      <w:rPr>
        <w:rFonts w:ascii="Times New Roman" w:hAnsi="Times New Roman" w:hint="default"/>
      </w:rPr>
    </w:lvl>
    <w:lvl w:ilvl="7" w:tplc="DF5EC058" w:tentative="1">
      <w:start w:val="1"/>
      <w:numFmt w:val="bullet"/>
      <w:lvlText w:val="•"/>
      <w:lvlJc w:val="left"/>
      <w:pPr>
        <w:tabs>
          <w:tab w:val="num" w:pos="5760"/>
        </w:tabs>
        <w:ind w:left="5760" w:hanging="360"/>
      </w:pPr>
      <w:rPr>
        <w:rFonts w:ascii="Times New Roman" w:hAnsi="Times New Roman" w:hint="default"/>
      </w:rPr>
    </w:lvl>
    <w:lvl w:ilvl="8" w:tplc="67A46500" w:tentative="1">
      <w:start w:val="1"/>
      <w:numFmt w:val="bullet"/>
      <w:lvlText w:val="•"/>
      <w:lvlJc w:val="left"/>
      <w:pPr>
        <w:tabs>
          <w:tab w:val="num" w:pos="6480"/>
        </w:tabs>
        <w:ind w:left="6480" w:hanging="360"/>
      </w:pPr>
      <w:rPr>
        <w:rFonts w:ascii="Times New Roman" w:hAnsi="Times New Roman" w:hint="default"/>
      </w:rPr>
    </w:lvl>
  </w:abstractNum>
  <w:abstractNum w:abstractNumId="17">
    <w:nsid w:val="4FD14487"/>
    <w:multiLevelType w:val="hybridMultilevel"/>
    <w:tmpl w:val="79D41B52"/>
    <w:lvl w:ilvl="0" w:tplc="9724DE62">
      <w:start w:val="1"/>
      <w:numFmt w:val="bullet"/>
      <w:lvlText w:val="•"/>
      <w:lvlJc w:val="left"/>
      <w:pPr>
        <w:tabs>
          <w:tab w:val="num" w:pos="720"/>
        </w:tabs>
        <w:ind w:left="720" w:hanging="360"/>
      </w:pPr>
      <w:rPr>
        <w:rFonts w:ascii="Times New Roman" w:hAnsi="Times New Roman" w:hint="default"/>
      </w:rPr>
    </w:lvl>
    <w:lvl w:ilvl="1" w:tplc="FFD8AE72">
      <w:start w:val="1"/>
      <w:numFmt w:val="decimal"/>
      <w:lvlText w:val="%2."/>
      <w:lvlJc w:val="left"/>
      <w:pPr>
        <w:tabs>
          <w:tab w:val="num" w:pos="1440"/>
        </w:tabs>
        <w:ind w:left="1440" w:hanging="360"/>
      </w:pPr>
    </w:lvl>
    <w:lvl w:ilvl="2" w:tplc="E4AC27E0" w:tentative="1">
      <w:start w:val="1"/>
      <w:numFmt w:val="bullet"/>
      <w:lvlText w:val="•"/>
      <w:lvlJc w:val="left"/>
      <w:pPr>
        <w:tabs>
          <w:tab w:val="num" w:pos="2160"/>
        </w:tabs>
        <w:ind w:left="2160" w:hanging="360"/>
      </w:pPr>
      <w:rPr>
        <w:rFonts w:ascii="Times New Roman" w:hAnsi="Times New Roman" w:hint="default"/>
      </w:rPr>
    </w:lvl>
    <w:lvl w:ilvl="3" w:tplc="0AC68F32" w:tentative="1">
      <w:start w:val="1"/>
      <w:numFmt w:val="bullet"/>
      <w:lvlText w:val="•"/>
      <w:lvlJc w:val="left"/>
      <w:pPr>
        <w:tabs>
          <w:tab w:val="num" w:pos="2880"/>
        </w:tabs>
        <w:ind w:left="2880" w:hanging="360"/>
      </w:pPr>
      <w:rPr>
        <w:rFonts w:ascii="Times New Roman" w:hAnsi="Times New Roman" w:hint="default"/>
      </w:rPr>
    </w:lvl>
    <w:lvl w:ilvl="4" w:tplc="0868CF22" w:tentative="1">
      <w:start w:val="1"/>
      <w:numFmt w:val="bullet"/>
      <w:lvlText w:val="•"/>
      <w:lvlJc w:val="left"/>
      <w:pPr>
        <w:tabs>
          <w:tab w:val="num" w:pos="3600"/>
        </w:tabs>
        <w:ind w:left="3600" w:hanging="360"/>
      </w:pPr>
      <w:rPr>
        <w:rFonts w:ascii="Times New Roman" w:hAnsi="Times New Roman" w:hint="default"/>
      </w:rPr>
    </w:lvl>
    <w:lvl w:ilvl="5" w:tplc="F286C844" w:tentative="1">
      <w:start w:val="1"/>
      <w:numFmt w:val="bullet"/>
      <w:lvlText w:val="•"/>
      <w:lvlJc w:val="left"/>
      <w:pPr>
        <w:tabs>
          <w:tab w:val="num" w:pos="4320"/>
        </w:tabs>
        <w:ind w:left="4320" w:hanging="360"/>
      </w:pPr>
      <w:rPr>
        <w:rFonts w:ascii="Times New Roman" w:hAnsi="Times New Roman" w:hint="default"/>
      </w:rPr>
    </w:lvl>
    <w:lvl w:ilvl="6" w:tplc="6C00C2C8" w:tentative="1">
      <w:start w:val="1"/>
      <w:numFmt w:val="bullet"/>
      <w:lvlText w:val="•"/>
      <w:lvlJc w:val="left"/>
      <w:pPr>
        <w:tabs>
          <w:tab w:val="num" w:pos="5040"/>
        </w:tabs>
        <w:ind w:left="5040" w:hanging="360"/>
      </w:pPr>
      <w:rPr>
        <w:rFonts w:ascii="Times New Roman" w:hAnsi="Times New Roman" w:hint="default"/>
      </w:rPr>
    </w:lvl>
    <w:lvl w:ilvl="7" w:tplc="14240320" w:tentative="1">
      <w:start w:val="1"/>
      <w:numFmt w:val="bullet"/>
      <w:lvlText w:val="•"/>
      <w:lvlJc w:val="left"/>
      <w:pPr>
        <w:tabs>
          <w:tab w:val="num" w:pos="5760"/>
        </w:tabs>
        <w:ind w:left="5760" w:hanging="360"/>
      </w:pPr>
      <w:rPr>
        <w:rFonts w:ascii="Times New Roman" w:hAnsi="Times New Roman" w:hint="default"/>
      </w:rPr>
    </w:lvl>
    <w:lvl w:ilvl="8" w:tplc="52281CAA" w:tentative="1">
      <w:start w:val="1"/>
      <w:numFmt w:val="bullet"/>
      <w:lvlText w:val="•"/>
      <w:lvlJc w:val="left"/>
      <w:pPr>
        <w:tabs>
          <w:tab w:val="num" w:pos="6480"/>
        </w:tabs>
        <w:ind w:left="6480" w:hanging="360"/>
      </w:pPr>
      <w:rPr>
        <w:rFonts w:ascii="Times New Roman" w:hAnsi="Times New Roman" w:hint="default"/>
      </w:rPr>
    </w:lvl>
  </w:abstractNum>
  <w:abstractNum w:abstractNumId="18">
    <w:nsid w:val="539B2DEC"/>
    <w:multiLevelType w:val="hybridMultilevel"/>
    <w:tmpl w:val="F760E792"/>
    <w:lvl w:ilvl="0" w:tplc="652A92C4">
      <w:start w:val="1"/>
      <w:numFmt w:val="bullet"/>
      <w:lvlText w:val="•"/>
      <w:lvlJc w:val="left"/>
      <w:pPr>
        <w:tabs>
          <w:tab w:val="num" w:pos="720"/>
        </w:tabs>
        <w:ind w:left="720" w:hanging="360"/>
      </w:pPr>
      <w:rPr>
        <w:rFonts w:ascii="Times New Roman" w:hAnsi="Times New Roman" w:hint="default"/>
      </w:rPr>
    </w:lvl>
    <w:lvl w:ilvl="1" w:tplc="E878D494">
      <w:start w:val="1"/>
      <w:numFmt w:val="decimal"/>
      <w:lvlText w:val="%2."/>
      <w:lvlJc w:val="left"/>
      <w:pPr>
        <w:tabs>
          <w:tab w:val="num" w:pos="1440"/>
        </w:tabs>
        <w:ind w:left="1440" w:hanging="360"/>
      </w:pPr>
    </w:lvl>
    <w:lvl w:ilvl="2" w:tplc="C78AB236" w:tentative="1">
      <w:start w:val="1"/>
      <w:numFmt w:val="bullet"/>
      <w:lvlText w:val="•"/>
      <w:lvlJc w:val="left"/>
      <w:pPr>
        <w:tabs>
          <w:tab w:val="num" w:pos="2160"/>
        </w:tabs>
        <w:ind w:left="2160" w:hanging="360"/>
      </w:pPr>
      <w:rPr>
        <w:rFonts w:ascii="Times New Roman" w:hAnsi="Times New Roman" w:hint="default"/>
      </w:rPr>
    </w:lvl>
    <w:lvl w:ilvl="3" w:tplc="616A92E0" w:tentative="1">
      <w:start w:val="1"/>
      <w:numFmt w:val="bullet"/>
      <w:lvlText w:val="•"/>
      <w:lvlJc w:val="left"/>
      <w:pPr>
        <w:tabs>
          <w:tab w:val="num" w:pos="2880"/>
        </w:tabs>
        <w:ind w:left="2880" w:hanging="360"/>
      </w:pPr>
      <w:rPr>
        <w:rFonts w:ascii="Times New Roman" w:hAnsi="Times New Roman" w:hint="default"/>
      </w:rPr>
    </w:lvl>
    <w:lvl w:ilvl="4" w:tplc="30E8AA80" w:tentative="1">
      <w:start w:val="1"/>
      <w:numFmt w:val="bullet"/>
      <w:lvlText w:val="•"/>
      <w:lvlJc w:val="left"/>
      <w:pPr>
        <w:tabs>
          <w:tab w:val="num" w:pos="3600"/>
        </w:tabs>
        <w:ind w:left="3600" w:hanging="360"/>
      </w:pPr>
      <w:rPr>
        <w:rFonts w:ascii="Times New Roman" w:hAnsi="Times New Roman" w:hint="default"/>
      </w:rPr>
    </w:lvl>
    <w:lvl w:ilvl="5" w:tplc="6AB2C1C6" w:tentative="1">
      <w:start w:val="1"/>
      <w:numFmt w:val="bullet"/>
      <w:lvlText w:val="•"/>
      <w:lvlJc w:val="left"/>
      <w:pPr>
        <w:tabs>
          <w:tab w:val="num" w:pos="4320"/>
        </w:tabs>
        <w:ind w:left="4320" w:hanging="360"/>
      </w:pPr>
      <w:rPr>
        <w:rFonts w:ascii="Times New Roman" w:hAnsi="Times New Roman" w:hint="default"/>
      </w:rPr>
    </w:lvl>
    <w:lvl w:ilvl="6" w:tplc="5E926C46" w:tentative="1">
      <w:start w:val="1"/>
      <w:numFmt w:val="bullet"/>
      <w:lvlText w:val="•"/>
      <w:lvlJc w:val="left"/>
      <w:pPr>
        <w:tabs>
          <w:tab w:val="num" w:pos="5040"/>
        </w:tabs>
        <w:ind w:left="5040" w:hanging="360"/>
      </w:pPr>
      <w:rPr>
        <w:rFonts w:ascii="Times New Roman" w:hAnsi="Times New Roman" w:hint="default"/>
      </w:rPr>
    </w:lvl>
    <w:lvl w:ilvl="7" w:tplc="1E029026" w:tentative="1">
      <w:start w:val="1"/>
      <w:numFmt w:val="bullet"/>
      <w:lvlText w:val="•"/>
      <w:lvlJc w:val="left"/>
      <w:pPr>
        <w:tabs>
          <w:tab w:val="num" w:pos="5760"/>
        </w:tabs>
        <w:ind w:left="5760" w:hanging="360"/>
      </w:pPr>
      <w:rPr>
        <w:rFonts w:ascii="Times New Roman" w:hAnsi="Times New Roman" w:hint="default"/>
      </w:rPr>
    </w:lvl>
    <w:lvl w:ilvl="8" w:tplc="73E80A8C" w:tentative="1">
      <w:start w:val="1"/>
      <w:numFmt w:val="bullet"/>
      <w:lvlText w:val="•"/>
      <w:lvlJc w:val="left"/>
      <w:pPr>
        <w:tabs>
          <w:tab w:val="num" w:pos="6480"/>
        </w:tabs>
        <w:ind w:left="6480" w:hanging="360"/>
      </w:pPr>
      <w:rPr>
        <w:rFonts w:ascii="Times New Roman" w:hAnsi="Times New Roman" w:hint="default"/>
      </w:rPr>
    </w:lvl>
  </w:abstractNum>
  <w:abstractNum w:abstractNumId="19">
    <w:nsid w:val="53A11A9F"/>
    <w:multiLevelType w:val="hybridMultilevel"/>
    <w:tmpl w:val="EBB058E8"/>
    <w:lvl w:ilvl="0" w:tplc="3DC07310">
      <w:start w:val="1"/>
      <w:numFmt w:val="bullet"/>
      <w:lvlText w:val="•"/>
      <w:lvlJc w:val="left"/>
      <w:pPr>
        <w:tabs>
          <w:tab w:val="num" w:pos="720"/>
        </w:tabs>
        <w:ind w:left="720" w:hanging="360"/>
      </w:pPr>
      <w:rPr>
        <w:rFonts w:ascii="Times New Roman" w:hAnsi="Times New Roman" w:hint="default"/>
      </w:rPr>
    </w:lvl>
    <w:lvl w:ilvl="1" w:tplc="BD2CD860">
      <w:start w:val="1"/>
      <w:numFmt w:val="decimal"/>
      <w:lvlText w:val="%2."/>
      <w:lvlJc w:val="left"/>
      <w:pPr>
        <w:tabs>
          <w:tab w:val="num" w:pos="1440"/>
        </w:tabs>
        <w:ind w:left="1440" w:hanging="360"/>
      </w:pPr>
    </w:lvl>
    <w:lvl w:ilvl="2" w:tplc="97400064" w:tentative="1">
      <w:start w:val="1"/>
      <w:numFmt w:val="bullet"/>
      <w:lvlText w:val="•"/>
      <w:lvlJc w:val="left"/>
      <w:pPr>
        <w:tabs>
          <w:tab w:val="num" w:pos="2160"/>
        </w:tabs>
        <w:ind w:left="2160" w:hanging="360"/>
      </w:pPr>
      <w:rPr>
        <w:rFonts w:ascii="Times New Roman" w:hAnsi="Times New Roman" w:hint="default"/>
      </w:rPr>
    </w:lvl>
    <w:lvl w:ilvl="3" w:tplc="550AC43A" w:tentative="1">
      <w:start w:val="1"/>
      <w:numFmt w:val="bullet"/>
      <w:lvlText w:val="•"/>
      <w:lvlJc w:val="left"/>
      <w:pPr>
        <w:tabs>
          <w:tab w:val="num" w:pos="2880"/>
        </w:tabs>
        <w:ind w:left="2880" w:hanging="360"/>
      </w:pPr>
      <w:rPr>
        <w:rFonts w:ascii="Times New Roman" w:hAnsi="Times New Roman" w:hint="default"/>
      </w:rPr>
    </w:lvl>
    <w:lvl w:ilvl="4" w:tplc="6C1E477C" w:tentative="1">
      <w:start w:val="1"/>
      <w:numFmt w:val="bullet"/>
      <w:lvlText w:val="•"/>
      <w:lvlJc w:val="left"/>
      <w:pPr>
        <w:tabs>
          <w:tab w:val="num" w:pos="3600"/>
        </w:tabs>
        <w:ind w:left="3600" w:hanging="360"/>
      </w:pPr>
      <w:rPr>
        <w:rFonts w:ascii="Times New Roman" w:hAnsi="Times New Roman" w:hint="default"/>
      </w:rPr>
    </w:lvl>
    <w:lvl w:ilvl="5" w:tplc="E33AD9BC" w:tentative="1">
      <w:start w:val="1"/>
      <w:numFmt w:val="bullet"/>
      <w:lvlText w:val="•"/>
      <w:lvlJc w:val="left"/>
      <w:pPr>
        <w:tabs>
          <w:tab w:val="num" w:pos="4320"/>
        </w:tabs>
        <w:ind w:left="4320" w:hanging="360"/>
      </w:pPr>
      <w:rPr>
        <w:rFonts w:ascii="Times New Roman" w:hAnsi="Times New Roman" w:hint="default"/>
      </w:rPr>
    </w:lvl>
    <w:lvl w:ilvl="6" w:tplc="9A3C8976" w:tentative="1">
      <w:start w:val="1"/>
      <w:numFmt w:val="bullet"/>
      <w:lvlText w:val="•"/>
      <w:lvlJc w:val="left"/>
      <w:pPr>
        <w:tabs>
          <w:tab w:val="num" w:pos="5040"/>
        </w:tabs>
        <w:ind w:left="5040" w:hanging="360"/>
      </w:pPr>
      <w:rPr>
        <w:rFonts w:ascii="Times New Roman" w:hAnsi="Times New Roman" w:hint="default"/>
      </w:rPr>
    </w:lvl>
    <w:lvl w:ilvl="7" w:tplc="D4AA3F54" w:tentative="1">
      <w:start w:val="1"/>
      <w:numFmt w:val="bullet"/>
      <w:lvlText w:val="•"/>
      <w:lvlJc w:val="left"/>
      <w:pPr>
        <w:tabs>
          <w:tab w:val="num" w:pos="5760"/>
        </w:tabs>
        <w:ind w:left="5760" w:hanging="360"/>
      </w:pPr>
      <w:rPr>
        <w:rFonts w:ascii="Times New Roman" w:hAnsi="Times New Roman" w:hint="default"/>
      </w:rPr>
    </w:lvl>
    <w:lvl w:ilvl="8" w:tplc="EBE8E28E" w:tentative="1">
      <w:start w:val="1"/>
      <w:numFmt w:val="bullet"/>
      <w:lvlText w:val="•"/>
      <w:lvlJc w:val="left"/>
      <w:pPr>
        <w:tabs>
          <w:tab w:val="num" w:pos="6480"/>
        </w:tabs>
        <w:ind w:left="6480" w:hanging="360"/>
      </w:pPr>
      <w:rPr>
        <w:rFonts w:ascii="Times New Roman" w:hAnsi="Times New Roman" w:hint="default"/>
      </w:rPr>
    </w:lvl>
  </w:abstractNum>
  <w:abstractNum w:abstractNumId="20">
    <w:nsid w:val="58DB022C"/>
    <w:multiLevelType w:val="hybridMultilevel"/>
    <w:tmpl w:val="179AE032"/>
    <w:lvl w:ilvl="0" w:tplc="7B4EBBBA">
      <w:start w:val="1"/>
      <w:numFmt w:val="bullet"/>
      <w:lvlText w:val="•"/>
      <w:lvlJc w:val="left"/>
      <w:pPr>
        <w:tabs>
          <w:tab w:val="num" w:pos="720"/>
        </w:tabs>
        <w:ind w:left="720" w:hanging="360"/>
      </w:pPr>
      <w:rPr>
        <w:rFonts w:ascii="Times New Roman" w:hAnsi="Times New Roman" w:hint="default"/>
      </w:rPr>
    </w:lvl>
    <w:lvl w:ilvl="1" w:tplc="808CE86E">
      <w:start w:val="1"/>
      <w:numFmt w:val="decimal"/>
      <w:lvlText w:val="%2."/>
      <w:lvlJc w:val="left"/>
      <w:pPr>
        <w:tabs>
          <w:tab w:val="num" w:pos="1440"/>
        </w:tabs>
        <w:ind w:left="1440" w:hanging="360"/>
      </w:pPr>
    </w:lvl>
    <w:lvl w:ilvl="2" w:tplc="7570CE16" w:tentative="1">
      <w:start w:val="1"/>
      <w:numFmt w:val="bullet"/>
      <w:lvlText w:val="•"/>
      <w:lvlJc w:val="left"/>
      <w:pPr>
        <w:tabs>
          <w:tab w:val="num" w:pos="2160"/>
        </w:tabs>
        <w:ind w:left="2160" w:hanging="360"/>
      </w:pPr>
      <w:rPr>
        <w:rFonts w:ascii="Times New Roman" w:hAnsi="Times New Roman" w:hint="default"/>
      </w:rPr>
    </w:lvl>
    <w:lvl w:ilvl="3" w:tplc="BC78C504" w:tentative="1">
      <w:start w:val="1"/>
      <w:numFmt w:val="bullet"/>
      <w:lvlText w:val="•"/>
      <w:lvlJc w:val="left"/>
      <w:pPr>
        <w:tabs>
          <w:tab w:val="num" w:pos="2880"/>
        </w:tabs>
        <w:ind w:left="2880" w:hanging="360"/>
      </w:pPr>
      <w:rPr>
        <w:rFonts w:ascii="Times New Roman" w:hAnsi="Times New Roman" w:hint="default"/>
      </w:rPr>
    </w:lvl>
    <w:lvl w:ilvl="4" w:tplc="D71E498C" w:tentative="1">
      <w:start w:val="1"/>
      <w:numFmt w:val="bullet"/>
      <w:lvlText w:val="•"/>
      <w:lvlJc w:val="left"/>
      <w:pPr>
        <w:tabs>
          <w:tab w:val="num" w:pos="3600"/>
        </w:tabs>
        <w:ind w:left="3600" w:hanging="360"/>
      </w:pPr>
      <w:rPr>
        <w:rFonts w:ascii="Times New Roman" w:hAnsi="Times New Roman" w:hint="default"/>
      </w:rPr>
    </w:lvl>
    <w:lvl w:ilvl="5" w:tplc="066834D4" w:tentative="1">
      <w:start w:val="1"/>
      <w:numFmt w:val="bullet"/>
      <w:lvlText w:val="•"/>
      <w:lvlJc w:val="left"/>
      <w:pPr>
        <w:tabs>
          <w:tab w:val="num" w:pos="4320"/>
        </w:tabs>
        <w:ind w:left="4320" w:hanging="360"/>
      </w:pPr>
      <w:rPr>
        <w:rFonts w:ascii="Times New Roman" w:hAnsi="Times New Roman" w:hint="default"/>
      </w:rPr>
    </w:lvl>
    <w:lvl w:ilvl="6" w:tplc="EF74F062" w:tentative="1">
      <w:start w:val="1"/>
      <w:numFmt w:val="bullet"/>
      <w:lvlText w:val="•"/>
      <w:lvlJc w:val="left"/>
      <w:pPr>
        <w:tabs>
          <w:tab w:val="num" w:pos="5040"/>
        </w:tabs>
        <w:ind w:left="5040" w:hanging="360"/>
      </w:pPr>
      <w:rPr>
        <w:rFonts w:ascii="Times New Roman" w:hAnsi="Times New Roman" w:hint="default"/>
      </w:rPr>
    </w:lvl>
    <w:lvl w:ilvl="7" w:tplc="A790E252" w:tentative="1">
      <w:start w:val="1"/>
      <w:numFmt w:val="bullet"/>
      <w:lvlText w:val="•"/>
      <w:lvlJc w:val="left"/>
      <w:pPr>
        <w:tabs>
          <w:tab w:val="num" w:pos="5760"/>
        </w:tabs>
        <w:ind w:left="5760" w:hanging="360"/>
      </w:pPr>
      <w:rPr>
        <w:rFonts w:ascii="Times New Roman" w:hAnsi="Times New Roman" w:hint="default"/>
      </w:rPr>
    </w:lvl>
    <w:lvl w:ilvl="8" w:tplc="2654C706" w:tentative="1">
      <w:start w:val="1"/>
      <w:numFmt w:val="bullet"/>
      <w:lvlText w:val="•"/>
      <w:lvlJc w:val="left"/>
      <w:pPr>
        <w:tabs>
          <w:tab w:val="num" w:pos="6480"/>
        </w:tabs>
        <w:ind w:left="6480" w:hanging="360"/>
      </w:pPr>
      <w:rPr>
        <w:rFonts w:ascii="Times New Roman" w:hAnsi="Times New Roman" w:hint="default"/>
      </w:rPr>
    </w:lvl>
  </w:abstractNum>
  <w:abstractNum w:abstractNumId="21">
    <w:nsid w:val="5ADF5D1C"/>
    <w:multiLevelType w:val="hybridMultilevel"/>
    <w:tmpl w:val="91F27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D793460"/>
    <w:multiLevelType w:val="hybridMultilevel"/>
    <w:tmpl w:val="20E09D9E"/>
    <w:lvl w:ilvl="0" w:tplc="5394BC76">
      <w:start w:val="1"/>
      <w:numFmt w:val="bullet"/>
      <w:lvlText w:val="•"/>
      <w:lvlJc w:val="left"/>
      <w:pPr>
        <w:tabs>
          <w:tab w:val="num" w:pos="720"/>
        </w:tabs>
        <w:ind w:left="720" w:hanging="360"/>
      </w:pPr>
      <w:rPr>
        <w:rFonts w:ascii="Times New Roman" w:hAnsi="Times New Roman" w:hint="default"/>
      </w:rPr>
    </w:lvl>
    <w:lvl w:ilvl="1" w:tplc="716815E0">
      <w:start w:val="1"/>
      <w:numFmt w:val="decimal"/>
      <w:lvlText w:val="%2."/>
      <w:lvlJc w:val="left"/>
      <w:pPr>
        <w:tabs>
          <w:tab w:val="num" w:pos="1440"/>
        </w:tabs>
        <w:ind w:left="1440" w:hanging="360"/>
      </w:pPr>
    </w:lvl>
    <w:lvl w:ilvl="2" w:tplc="70A4A674" w:tentative="1">
      <w:start w:val="1"/>
      <w:numFmt w:val="bullet"/>
      <w:lvlText w:val="•"/>
      <w:lvlJc w:val="left"/>
      <w:pPr>
        <w:tabs>
          <w:tab w:val="num" w:pos="2160"/>
        </w:tabs>
        <w:ind w:left="2160" w:hanging="360"/>
      </w:pPr>
      <w:rPr>
        <w:rFonts w:ascii="Times New Roman" w:hAnsi="Times New Roman" w:hint="default"/>
      </w:rPr>
    </w:lvl>
    <w:lvl w:ilvl="3" w:tplc="5E568AAE" w:tentative="1">
      <w:start w:val="1"/>
      <w:numFmt w:val="bullet"/>
      <w:lvlText w:val="•"/>
      <w:lvlJc w:val="left"/>
      <w:pPr>
        <w:tabs>
          <w:tab w:val="num" w:pos="2880"/>
        </w:tabs>
        <w:ind w:left="2880" w:hanging="360"/>
      </w:pPr>
      <w:rPr>
        <w:rFonts w:ascii="Times New Roman" w:hAnsi="Times New Roman" w:hint="default"/>
      </w:rPr>
    </w:lvl>
    <w:lvl w:ilvl="4" w:tplc="CE82DC5E" w:tentative="1">
      <w:start w:val="1"/>
      <w:numFmt w:val="bullet"/>
      <w:lvlText w:val="•"/>
      <w:lvlJc w:val="left"/>
      <w:pPr>
        <w:tabs>
          <w:tab w:val="num" w:pos="3600"/>
        </w:tabs>
        <w:ind w:left="3600" w:hanging="360"/>
      </w:pPr>
      <w:rPr>
        <w:rFonts w:ascii="Times New Roman" w:hAnsi="Times New Roman" w:hint="default"/>
      </w:rPr>
    </w:lvl>
    <w:lvl w:ilvl="5" w:tplc="7A661768" w:tentative="1">
      <w:start w:val="1"/>
      <w:numFmt w:val="bullet"/>
      <w:lvlText w:val="•"/>
      <w:lvlJc w:val="left"/>
      <w:pPr>
        <w:tabs>
          <w:tab w:val="num" w:pos="4320"/>
        </w:tabs>
        <w:ind w:left="4320" w:hanging="360"/>
      </w:pPr>
      <w:rPr>
        <w:rFonts w:ascii="Times New Roman" w:hAnsi="Times New Roman" w:hint="default"/>
      </w:rPr>
    </w:lvl>
    <w:lvl w:ilvl="6" w:tplc="6C520102" w:tentative="1">
      <w:start w:val="1"/>
      <w:numFmt w:val="bullet"/>
      <w:lvlText w:val="•"/>
      <w:lvlJc w:val="left"/>
      <w:pPr>
        <w:tabs>
          <w:tab w:val="num" w:pos="5040"/>
        </w:tabs>
        <w:ind w:left="5040" w:hanging="360"/>
      </w:pPr>
      <w:rPr>
        <w:rFonts w:ascii="Times New Roman" w:hAnsi="Times New Roman" w:hint="default"/>
      </w:rPr>
    </w:lvl>
    <w:lvl w:ilvl="7" w:tplc="E2A203D2" w:tentative="1">
      <w:start w:val="1"/>
      <w:numFmt w:val="bullet"/>
      <w:lvlText w:val="•"/>
      <w:lvlJc w:val="left"/>
      <w:pPr>
        <w:tabs>
          <w:tab w:val="num" w:pos="5760"/>
        </w:tabs>
        <w:ind w:left="5760" w:hanging="360"/>
      </w:pPr>
      <w:rPr>
        <w:rFonts w:ascii="Times New Roman" w:hAnsi="Times New Roman" w:hint="default"/>
      </w:rPr>
    </w:lvl>
    <w:lvl w:ilvl="8" w:tplc="0AEEC3A8"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FF50757"/>
    <w:multiLevelType w:val="hybridMultilevel"/>
    <w:tmpl w:val="6C4C0270"/>
    <w:lvl w:ilvl="0" w:tplc="E8EC253E">
      <w:start w:val="1"/>
      <w:numFmt w:val="bullet"/>
      <w:lvlText w:val="•"/>
      <w:lvlJc w:val="left"/>
      <w:pPr>
        <w:tabs>
          <w:tab w:val="num" w:pos="720"/>
        </w:tabs>
        <w:ind w:left="720" w:hanging="360"/>
      </w:pPr>
      <w:rPr>
        <w:rFonts w:ascii="Times New Roman" w:hAnsi="Times New Roman" w:hint="default"/>
      </w:rPr>
    </w:lvl>
    <w:lvl w:ilvl="1" w:tplc="1666C08A">
      <w:start w:val="1"/>
      <w:numFmt w:val="decimal"/>
      <w:lvlText w:val="%2."/>
      <w:lvlJc w:val="left"/>
      <w:pPr>
        <w:tabs>
          <w:tab w:val="num" w:pos="1440"/>
        </w:tabs>
        <w:ind w:left="1440" w:hanging="360"/>
      </w:pPr>
    </w:lvl>
    <w:lvl w:ilvl="2" w:tplc="E47272A8" w:tentative="1">
      <w:start w:val="1"/>
      <w:numFmt w:val="bullet"/>
      <w:lvlText w:val="•"/>
      <w:lvlJc w:val="left"/>
      <w:pPr>
        <w:tabs>
          <w:tab w:val="num" w:pos="2160"/>
        </w:tabs>
        <w:ind w:left="2160" w:hanging="360"/>
      </w:pPr>
      <w:rPr>
        <w:rFonts w:ascii="Times New Roman" w:hAnsi="Times New Roman" w:hint="default"/>
      </w:rPr>
    </w:lvl>
    <w:lvl w:ilvl="3" w:tplc="F65478C8" w:tentative="1">
      <w:start w:val="1"/>
      <w:numFmt w:val="bullet"/>
      <w:lvlText w:val="•"/>
      <w:lvlJc w:val="left"/>
      <w:pPr>
        <w:tabs>
          <w:tab w:val="num" w:pos="2880"/>
        </w:tabs>
        <w:ind w:left="2880" w:hanging="360"/>
      </w:pPr>
      <w:rPr>
        <w:rFonts w:ascii="Times New Roman" w:hAnsi="Times New Roman" w:hint="default"/>
      </w:rPr>
    </w:lvl>
    <w:lvl w:ilvl="4" w:tplc="215E9EE4" w:tentative="1">
      <w:start w:val="1"/>
      <w:numFmt w:val="bullet"/>
      <w:lvlText w:val="•"/>
      <w:lvlJc w:val="left"/>
      <w:pPr>
        <w:tabs>
          <w:tab w:val="num" w:pos="3600"/>
        </w:tabs>
        <w:ind w:left="3600" w:hanging="360"/>
      </w:pPr>
      <w:rPr>
        <w:rFonts w:ascii="Times New Roman" w:hAnsi="Times New Roman" w:hint="default"/>
      </w:rPr>
    </w:lvl>
    <w:lvl w:ilvl="5" w:tplc="0792D5C4" w:tentative="1">
      <w:start w:val="1"/>
      <w:numFmt w:val="bullet"/>
      <w:lvlText w:val="•"/>
      <w:lvlJc w:val="left"/>
      <w:pPr>
        <w:tabs>
          <w:tab w:val="num" w:pos="4320"/>
        </w:tabs>
        <w:ind w:left="4320" w:hanging="360"/>
      </w:pPr>
      <w:rPr>
        <w:rFonts w:ascii="Times New Roman" w:hAnsi="Times New Roman" w:hint="default"/>
      </w:rPr>
    </w:lvl>
    <w:lvl w:ilvl="6" w:tplc="6E74E712" w:tentative="1">
      <w:start w:val="1"/>
      <w:numFmt w:val="bullet"/>
      <w:lvlText w:val="•"/>
      <w:lvlJc w:val="left"/>
      <w:pPr>
        <w:tabs>
          <w:tab w:val="num" w:pos="5040"/>
        </w:tabs>
        <w:ind w:left="5040" w:hanging="360"/>
      </w:pPr>
      <w:rPr>
        <w:rFonts w:ascii="Times New Roman" w:hAnsi="Times New Roman" w:hint="default"/>
      </w:rPr>
    </w:lvl>
    <w:lvl w:ilvl="7" w:tplc="360E4036" w:tentative="1">
      <w:start w:val="1"/>
      <w:numFmt w:val="bullet"/>
      <w:lvlText w:val="•"/>
      <w:lvlJc w:val="left"/>
      <w:pPr>
        <w:tabs>
          <w:tab w:val="num" w:pos="5760"/>
        </w:tabs>
        <w:ind w:left="5760" w:hanging="360"/>
      </w:pPr>
      <w:rPr>
        <w:rFonts w:ascii="Times New Roman" w:hAnsi="Times New Roman" w:hint="default"/>
      </w:rPr>
    </w:lvl>
    <w:lvl w:ilvl="8" w:tplc="A1721686" w:tentative="1">
      <w:start w:val="1"/>
      <w:numFmt w:val="bullet"/>
      <w:lvlText w:val="•"/>
      <w:lvlJc w:val="left"/>
      <w:pPr>
        <w:tabs>
          <w:tab w:val="num" w:pos="6480"/>
        </w:tabs>
        <w:ind w:left="6480" w:hanging="360"/>
      </w:pPr>
      <w:rPr>
        <w:rFonts w:ascii="Times New Roman" w:hAnsi="Times New Roman" w:hint="default"/>
      </w:rPr>
    </w:lvl>
  </w:abstractNum>
  <w:abstractNum w:abstractNumId="24">
    <w:nsid w:val="67A607D5"/>
    <w:multiLevelType w:val="hybridMultilevel"/>
    <w:tmpl w:val="4F4459C8"/>
    <w:lvl w:ilvl="0" w:tplc="E2FA171A">
      <w:start w:val="1"/>
      <w:numFmt w:val="bullet"/>
      <w:lvlText w:val="•"/>
      <w:lvlJc w:val="left"/>
      <w:pPr>
        <w:tabs>
          <w:tab w:val="num" w:pos="720"/>
        </w:tabs>
        <w:ind w:left="720" w:hanging="360"/>
      </w:pPr>
      <w:rPr>
        <w:rFonts w:ascii="Times New Roman" w:hAnsi="Times New Roman" w:hint="default"/>
      </w:rPr>
    </w:lvl>
    <w:lvl w:ilvl="1" w:tplc="B0540374">
      <w:start w:val="1"/>
      <w:numFmt w:val="decimal"/>
      <w:lvlText w:val="%2."/>
      <w:lvlJc w:val="left"/>
      <w:pPr>
        <w:tabs>
          <w:tab w:val="num" w:pos="1440"/>
        </w:tabs>
        <w:ind w:left="1440" w:hanging="360"/>
      </w:pPr>
    </w:lvl>
    <w:lvl w:ilvl="2" w:tplc="DA0A6846" w:tentative="1">
      <w:start w:val="1"/>
      <w:numFmt w:val="bullet"/>
      <w:lvlText w:val="•"/>
      <w:lvlJc w:val="left"/>
      <w:pPr>
        <w:tabs>
          <w:tab w:val="num" w:pos="2160"/>
        </w:tabs>
        <w:ind w:left="2160" w:hanging="360"/>
      </w:pPr>
      <w:rPr>
        <w:rFonts w:ascii="Times New Roman" w:hAnsi="Times New Roman" w:hint="default"/>
      </w:rPr>
    </w:lvl>
    <w:lvl w:ilvl="3" w:tplc="9F80982A" w:tentative="1">
      <w:start w:val="1"/>
      <w:numFmt w:val="bullet"/>
      <w:lvlText w:val="•"/>
      <w:lvlJc w:val="left"/>
      <w:pPr>
        <w:tabs>
          <w:tab w:val="num" w:pos="2880"/>
        </w:tabs>
        <w:ind w:left="2880" w:hanging="360"/>
      </w:pPr>
      <w:rPr>
        <w:rFonts w:ascii="Times New Roman" w:hAnsi="Times New Roman" w:hint="default"/>
      </w:rPr>
    </w:lvl>
    <w:lvl w:ilvl="4" w:tplc="FA6CC7D6" w:tentative="1">
      <w:start w:val="1"/>
      <w:numFmt w:val="bullet"/>
      <w:lvlText w:val="•"/>
      <w:lvlJc w:val="left"/>
      <w:pPr>
        <w:tabs>
          <w:tab w:val="num" w:pos="3600"/>
        </w:tabs>
        <w:ind w:left="3600" w:hanging="360"/>
      </w:pPr>
      <w:rPr>
        <w:rFonts w:ascii="Times New Roman" w:hAnsi="Times New Roman" w:hint="default"/>
      </w:rPr>
    </w:lvl>
    <w:lvl w:ilvl="5" w:tplc="F484F12A" w:tentative="1">
      <w:start w:val="1"/>
      <w:numFmt w:val="bullet"/>
      <w:lvlText w:val="•"/>
      <w:lvlJc w:val="left"/>
      <w:pPr>
        <w:tabs>
          <w:tab w:val="num" w:pos="4320"/>
        </w:tabs>
        <w:ind w:left="4320" w:hanging="360"/>
      </w:pPr>
      <w:rPr>
        <w:rFonts w:ascii="Times New Roman" w:hAnsi="Times New Roman" w:hint="default"/>
      </w:rPr>
    </w:lvl>
    <w:lvl w:ilvl="6" w:tplc="69A2C8C4" w:tentative="1">
      <w:start w:val="1"/>
      <w:numFmt w:val="bullet"/>
      <w:lvlText w:val="•"/>
      <w:lvlJc w:val="left"/>
      <w:pPr>
        <w:tabs>
          <w:tab w:val="num" w:pos="5040"/>
        </w:tabs>
        <w:ind w:left="5040" w:hanging="360"/>
      </w:pPr>
      <w:rPr>
        <w:rFonts w:ascii="Times New Roman" w:hAnsi="Times New Roman" w:hint="default"/>
      </w:rPr>
    </w:lvl>
    <w:lvl w:ilvl="7" w:tplc="AB848798" w:tentative="1">
      <w:start w:val="1"/>
      <w:numFmt w:val="bullet"/>
      <w:lvlText w:val="•"/>
      <w:lvlJc w:val="left"/>
      <w:pPr>
        <w:tabs>
          <w:tab w:val="num" w:pos="5760"/>
        </w:tabs>
        <w:ind w:left="5760" w:hanging="360"/>
      </w:pPr>
      <w:rPr>
        <w:rFonts w:ascii="Times New Roman" w:hAnsi="Times New Roman" w:hint="default"/>
      </w:rPr>
    </w:lvl>
    <w:lvl w:ilvl="8" w:tplc="66508264" w:tentative="1">
      <w:start w:val="1"/>
      <w:numFmt w:val="bullet"/>
      <w:lvlText w:val="•"/>
      <w:lvlJc w:val="left"/>
      <w:pPr>
        <w:tabs>
          <w:tab w:val="num" w:pos="6480"/>
        </w:tabs>
        <w:ind w:left="6480" w:hanging="360"/>
      </w:pPr>
      <w:rPr>
        <w:rFonts w:ascii="Times New Roman" w:hAnsi="Times New Roman" w:hint="default"/>
      </w:rPr>
    </w:lvl>
  </w:abstractNum>
  <w:abstractNum w:abstractNumId="25">
    <w:nsid w:val="6DD72807"/>
    <w:multiLevelType w:val="hybridMultilevel"/>
    <w:tmpl w:val="85184A64"/>
    <w:lvl w:ilvl="0" w:tplc="31447820">
      <w:start w:val="1"/>
      <w:numFmt w:val="bullet"/>
      <w:lvlText w:val="•"/>
      <w:lvlJc w:val="left"/>
      <w:pPr>
        <w:tabs>
          <w:tab w:val="num" w:pos="720"/>
        </w:tabs>
        <w:ind w:left="720" w:hanging="360"/>
      </w:pPr>
      <w:rPr>
        <w:rFonts w:ascii="Times New Roman" w:hAnsi="Times New Roman" w:hint="default"/>
      </w:rPr>
    </w:lvl>
    <w:lvl w:ilvl="1" w:tplc="07362148">
      <w:start w:val="1"/>
      <w:numFmt w:val="decimal"/>
      <w:lvlText w:val="%2."/>
      <w:lvlJc w:val="left"/>
      <w:pPr>
        <w:tabs>
          <w:tab w:val="num" w:pos="1440"/>
        </w:tabs>
        <w:ind w:left="1440" w:hanging="360"/>
      </w:pPr>
    </w:lvl>
    <w:lvl w:ilvl="2" w:tplc="2DC0963E" w:tentative="1">
      <w:start w:val="1"/>
      <w:numFmt w:val="bullet"/>
      <w:lvlText w:val="•"/>
      <w:lvlJc w:val="left"/>
      <w:pPr>
        <w:tabs>
          <w:tab w:val="num" w:pos="2160"/>
        </w:tabs>
        <w:ind w:left="2160" w:hanging="360"/>
      </w:pPr>
      <w:rPr>
        <w:rFonts w:ascii="Times New Roman" w:hAnsi="Times New Roman" w:hint="default"/>
      </w:rPr>
    </w:lvl>
    <w:lvl w:ilvl="3" w:tplc="692C2D68" w:tentative="1">
      <w:start w:val="1"/>
      <w:numFmt w:val="bullet"/>
      <w:lvlText w:val="•"/>
      <w:lvlJc w:val="left"/>
      <w:pPr>
        <w:tabs>
          <w:tab w:val="num" w:pos="2880"/>
        </w:tabs>
        <w:ind w:left="2880" w:hanging="360"/>
      </w:pPr>
      <w:rPr>
        <w:rFonts w:ascii="Times New Roman" w:hAnsi="Times New Roman" w:hint="default"/>
      </w:rPr>
    </w:lvl>
    <w:lvl w:ilvl="4" w:tplc="459E5048" w:tentative="1">
      <w:start w:val="1"/>
      <w:numFmt w:val="bullet"/>
      <w:lvlText w:val="•"/>
      <w:lvlJc w:val="left"/>
      <w:pPr>
        <w:tabs>
          <w:tab w:val="num" w:pos="3600"/>
        </w:tabs>
        <w:ind w:left="3600" w:hanging="360"/>
      </w:pPr>
      <w:rPr>
        <w:rFonts w:ascii="Times New Roman" w:hAnsi="Times New Roman" w:hint="default"/>
      </w:rPr>
    </w:lvl>
    <w:lvl w:ilvl="5" w:tplc="406AB1B6" w:tentative="1">
      <w:start w:val="1"/>
      <w:numFmt w:val="bullet"/>
      <w:lvlText w:val="•"/>
      <w:lvlJc w:val="left"/>
      <w:pPr>
        <w:tabs>
          <w:tab w:val="num" w:pos="4320"/>
        </w:tabs>
        <w:ind w:left="4320" w:hanging="360"/>
      </w:pPr>
      <w:rPr>
        <w:rFonts w:ascii="Times New Roman" w:hAnsi="Times New Roman" w:hint="default"/>
      </w:rPr>
    </w:lvl>
    <w:lvl w:ilvl="6" w:tplc="2EBC5036" w:tentative="1">
      <w:start w:val="1"/>
      <w:numFmt w:val="bullet"/>
      <w:lvlText w:val="•"/>
      <w:lvlJc w:val="left"/>
      <w:pPr>
        <w:tabs>
          <w:tab w:val="num" w:pos="5040"/>
        </w:tabs>
        <w:ind w:left="5040" w:hanging="360"/>
      </w:pPr>
      <w:rPr>
        <w:rFonts w:ascii="Times New Roman" w:hAnsi="Times New Roman" w:hint="default"/>
      </w:rPr>
    </w:lvl>
    <w:lvl w:ilvl="7" w:tplc="BF7696DE" w:tentative="1">
      <w:start w:val="1"/>
      <w:numFmt w:val="bullet"/>
      <w:lvlText w:val="•"/>
      <w:lvlJc w:val="left"/>
      <w:pPr>
        <w:tabs>
          <w:tab w:val="num" w:pos="5760"/>
        </w:tabs>
        <w:ind w:left="5760" w:hanging="360"/>
      </w:pPr>
      <w:rPr>
        <w:rFonts w:ascii="Times New Roman" w:hAnsi="Times New Roman" w:hint="default"/>
      </w:rPr>
    </w:lvl>
    <w:lvl w:ilvl="8" w:tplc="51C8CE42" w:tentative="1">
      <w:start w:val="1"/>
      <w:numFmt w:val="bullet"/>
      <w:lvlText w:val="•"/>
      <w:lvlJc w:val="left"/>
      <w:pPr>
        <w:tabs>
          <w:tab w:val="num" w:pos="6480"/>
        </w:tabs>
        <w:ind w:left="6480" w:hanging="360"/>
      </w:pPr>
      <w:rPr>
        <w:rFonts w:ascii="Times New Roman" w:hAnsi="Times New Roman" w:hint="default"/>
      </w:rPr>
    </w:lvl>
  </w:abstractNum>
  <w:abstractNum w:abstractNumId="26">
    <w:nsid w:val="78760D42"/>
    <w:multiLevelType w:val="hybridMultilevel"/>
    <w:tmpl w:val="9EC0CCD6"/>
    <w:lvl w:ilvl="0" w:tplc="BE86D0BE">
      <w:start w:val="1"/>
      <w:numFmt w:val="bullet"/>
      <w:lvlText w:val="•"/>
      <w:lvlJc w:val="left"/>
      <w:pPr>
        <w:tabs>
          <w:tab w:val="num" w:pos="720"/>
        </w:tabs>
        <w:ind w:left="720" w:hanging="360"/>
      </w:pPr>
      <w:rPr>
        <w:rFonts w:ascii="Times New Roman" w:hAnsi="Times New Roman" w:hint="default"/>
      </w:rPr>
    </w:lvl>
    <w:lvl w:ilvl="1" w:tplc="9404F382">
      <w:start w:val="1"/>
      <w:numFmt w:val="decimal"/>
      <w:lvlText w:val="%2."/>
      <w:lvlJc w:val="left"/>
      <w:pPr>
        <w:tabs>
          <w:tab w:val="num" w:pos="1440"/>
        </w:tabs>
        <w:ind w:left="1440" w:hanging="360"/>
      </w:pPr>
    </w:lvl>
    <w:lvl w:ilvl="2" w:tplc="6E68F44A" w:tentative="1">
      <w:start w:val="1"/>
      <w:numFmt w:val="bullet"/>
      <w:lvlText w:val="•"/>
      <w:lvlJc w:val="left"/>
      <w:pPr>
        <w:tabs>
          <w:tab w:val="num" w:pos="2160"/>
        </w:tabs>
        <w:ind w:left="2160" w:hanging="360"/>
      </w:pPr>
      <w:rPr>
        <w:rFonts w:ascii="Times New Roman" w:hAnsi="Times New Roman" w:hint="default"/>
      </w:rPr>
    </w:lvl>
    <w:lvl w:ilvl="3" w:tplc="53A20586" w:tentative="1">
      <w:start w:val="1"/>
      <w:numFmt w:val="bullet"/>
      <w:lvlText w:val="•"/>
      <w:lvlJc w:val="left"/>
      <w:pPr>
        <w:tabs>
          <w:tab w:val="num" w:pos="2880"/>
        </w:tabs>
        <w:ind w:left="2880" w:hanging="360"/>
      </w:pPr>
      <w:rPr>
        <w:rFonts w:ascii="Times New Roman" w:hAnsi="Times New Roman" w:hint="default"/>
      </w:rPr>
    </w:lvl>
    <w:lvl w:ilvl="4" w:tplc="60D41CA4" w:tentative="1">
      <w:start w:val="1"/>
      <w:numFmt w:val="bullet"/>
      <w:lvlText w:val="•"/>
      <w:lvlJc w:val="left"/>
      <w:pPr>
        <w:tabs>
          <w:tab w:val="num" w:pos="3600"/>
        </w:tabs>
        <w:ind w:left="3600" w:hanging="360"/>
      </w:pPr>
      <w:rPr>
        <w:rFonts w:ascii="Times New Roman" w:hAnsi="Times New Roman" w:hint="default"/>
      </w:rPr>
    </w:lvl>
    <w:lvl w:ilvl="5" w:tplc="0282B760" w:tentative="1">
      <w:start w:val="1"/>
      <w:numFmt w:val="bullet"/>
      <w:lvlText w:val="•"/>
      <w:lvlJc w:val="left"/>
      <w:pPr>
        <w:tabs>
          <w:tab w:val="num" w:pos="4320"/>
        </w:tabs>
        <w:ind w:left="4320" w:hanging="360"/>
      </w:pPr>
      <w:rPr>
        <w:rFonts w:ascii="Times New Roman" w:hAnsi="Times New Roman" w:hint="default"/>
      </w:rPr>
    </w:lvl>
    <w:lvl w:ilvl="6" w:tplc="8C3ECB64" w:tentative="1">
      <w:start w:val="1"/>
      <w:numFmt w:val="bullet"/>
      <w:lvlText w:val="•"/>
      <w:lvlJc w:val="left"/>
      <w:pPr>
        <w:tabs>
          <w:tab w:val="num" w:pos="5040"/>
        </w:tabs>
        <w:ind w:left="5040" w:hanging="360"/>
      </w:pPr>
      <w:rPr>
        <w:rFonts w:ascii="Times New Roman" w:hAnsi="Times New Roman" w:hint="default"/>
      </w:rPr>
    </w:lvl>
    <w:lvl w:ilvl="7" w:tplc="7362D532" w:tentative="1">
      <w:start w:val="1"/>
      <w:numFmt w:val="bullet"/>
      <w:lvlText w:val="•"/>
      <w:lvlJc w:val="left"/>
      <w:pPr>
        <w:tabs>
          <w:tab w:val="num" w:pos="5760"/>
        </w:tabs>
        <w:ind w:left="5760" w:hanging="360"/>
      </w:pPr>
      <w:rPr>
        <w:rFonts w:ascii="Times New Roman" w:hAnsi="Times New Roman" w:hint="default"/>
      </w:rPr>
    </w:lvl>
    <w:lvl w:ilvl="8" w:tplc="6B40D9FA" w:tentative="1">
      <w:start w:val="1"/>
      <w:numFmt w:val="bullet"/>
      <w:lvlText w:val="•"/>
      <w:lvlJc w:val="left"/>
      <w:pPr>
        <w:tabs>
          <w:tab w:val="num" w:pos="6480"/>
        </w:tabs>
        <w:ind w:left="6480" w:hanging="360"/>
      </w:pPr>
      <w:rPr>
        <w:rFonts w:ascii="Times New Roman" w:hAnsi="Times New Roman" w:hint="default"/>
      </w:rPr>
    </w:lvl>
  </w:abstractNum>
  <w:num w:numId="1">
    <w:abstractNumId w:val="18"/>
  </w:num>
  <w:num w:numId="2">
    <w:abstractNumId w:val="21"/>
  </w:num>
  <w:num w:numId="3">
    <w:abstractNumId w:val="22"/>
  </w:num>
  <w:num w:numId="4">
    <w:abstractNumId w:val="23"/>
  </w:num>
  <w:num w:numId="5">
    <w:abstractNumId w:val="10"/>
  </w:num>
  <w:num w:numId="6">
    <w:abstractNumId w:val="16"/>
  </w:num>
  <w:num w:numId="7">
    <w:abstractNumId w:val="0"/>
  </w:num>
  <w:num w:numId="8">
    <w:abstractNumId w:val="15"/>
  </w:num>
  <w:num w:numId="9">
    <w:abstractNumId w:val="20"/>
  </w:num>
  <w:num w:numId="10">
    <w:abstractNumId w:val="25"/>
  </w:num>
  <w:num w:numId="11">
    <w:abstractNumId w:val="4"/>
  </w:num>
  <w:num w:numId="12">
    <w:abstractNumId w:val="6"/>
  </w:num>
  <w:num w:numId="13">
    <w:abstractNumId w:val="7"/>
  </w:num>
  <w:num w:numId="14">
    <w:abstractNumId w:val="19"/>
  </w:num>
  <w:num w:numId="15">
    <w:abstractNumId w:val="3"/>
  </w:num>
  <w:num w:numId="16">
    <w:abstractNumId w:val="13"/>
  </w:num>
  <w:num w:numId="17">
    <w:abstractNumId w:val="14"/>
  </w:num>
  <w:num w:numId="18">
    <w:abstractNumId w:val="5"/>
  </w:num>
  <w:num w:numId="19">
    <w:abstractNumId w:val="12"/>
  </w:num>
  <w:num w:numId="20">
    <w:abstractNumId w:val="1"/>
  </w:num>
  <w:num w:numId="21">
    <w:abstractNumId w:val="11"/>
  </w:num>
  <w:num w:numId="22">
    <w:abstractNumId w:val="17"/>
  </w:num>
  <w:num w:numId="23">
    <w:abstractNumId w:val="2"/>
  </w:num>
  <w:num w:numId="24">
    <w:abstractNumId w:val="26"/>
  </w:num>
  <w:num w:numId="25">
    <w:abstractNumId w:val="8"/>
  </w:num>
  <w:num w:numId="26">
    <w:abstractNumId w:val="9"/>
  </w:num>
  <w:num w:numId="27">
    <w:abstractNumId w:val="2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0CA2"/>
    <w:rsid w:val="001F5378"/>
    <w:rsid w:val="00380B04"/>
    <w:rsid w:val="004E634F"/>
    <w:rsid w:val="00524CC7"/>
    <w:rsid w:val="00642C38"/>
    <w:rsid w:val="006B2905"/>
    <w:rsid w:val="00822270"/>
    <w:rsid w:val="008F5A92"/>
    <w:rsid w:val="0092360B"/>
    <w:rsid w:val="00926018"/>
    <w:rsid w:val="009E0D3C"/>
    <w:rsid w:val="00A37729"/>
    <w:rsid w:val="00A75677"/>
    <w:rsid w:val="00A776CD"/>
    <w:rsid w:val="00B13F84"/>
    <w:rsid w:val="00C579D5"/>
    <w:rsid w:val="00CE10BF"/>
    <w:rsid w:val="00D00CA2"/>
    <w:rsid w:val="00D06876"/>
    <w:rsid w:val="00D12459"/>
    <w:rsid w:val="00D27399"/>
    <w:rsid w:val="00DD0764"/>
    <w:rsid w:val="00DF713E"/>
    <w:rsid w:val="00E578F5"/>
    <w:rsid w:val="00EB6AFC"/>
    <w:rsid w:val="00F147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0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0CA2"/>
  </w:style>
  <w:style w:type="paragraph" w:styleId="Footer">
    <w:name w:val="footer"/>
    <w:basedOn w:val="Normal"/>
    <w:link w:val="FooterChar"/>
    <w:uiPriority w:val="99"/>
    <w:unhideWhenUsed/>
    <w:rsid w:val="00D00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0CA2"/>
  </w:style>
  <w:style w:type="paragraph" w:styleId="BalloonText">
    <w:name w:val="Balloon Text"/>
    <w:basedOn w:val="Normal"/>
    <w:link w:val="BalloonTextChar"/>
    <w:uiPriority w:val="99"/>
    <w:semiHidden/>
    <w:unhideWhenUsed/>
    <w:rsid w:val="00D00C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0CA2"/>
    <w:rPr>
      <w:rFonts w:ascii="Tahoma" w:hAnsi="Tahoma" w:cs="Tahoma"/>
      <w:sz w:val="16"/>
      <w:szCs w:val="16"/>
    </w:rPr>
  </w:style>
  <w:style w:type="paragraph" w:styleId="ListParagraph">
    <w:name w:val="List Paragraph"/>
    <w:basedOn w:val="Normal"/>
    <w:uiPriority w:val="34"/>
    <w:qFormat/>
    <w:rsid w:val="00D00CA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0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0CA2"/>
  </w:style>
  <w:style w:type="paragraph" w:styleId="Footer">
    <w:name w:val="footer"/>
    <w:basedOn w:val="Normal"/>
    <w:link w:val="FooterChar"/>
    <w:uiPriority w:val="99"/>
    <w:unhideWhenUsed/>
    <w:rsid w:val="00D00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0CA2"/>
  </w:style>
  <w:style w:type="paragraph" w:styleId="BalloonText">
    <w:name w:val="Balloon Text"/>
    <w:basedOn w:val="Normal"/>
    <w:link w:val="BalloonTextChar"/>
    <w:uiPriority w:val="99"/>
    <w:semiHidden/>
    <w:unhideWhenUsed/>
    <w:rsid w:val="00D00C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0CA2"/>
    <w:rPr>
      <w:rFonts w:ascii="Tahoma" w:hAnsi="Tahoma" w:cs="Tahoma"/>
      <w:sz w:val="16"/>
      <w:szCs w:val="16"/>
    </w:rPr>
  </w:style>
  <w:style w:type="paragraph" w:styleId="ListParagraph">
    <w:name w:val="List Paragraph"/>
    <w:basedOn w:val="Normal"/>
    <w:uiPriority w:val="34"/>
    <w:qFormat/>
    <w:rsid w:val="00D00CA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40938">
      <w:bodyDiv w:val="1"/>
      <w:marLeft w:val="0"/>
      <w:marRight w:val="0"/>
      <w:marTop w:val="0"/>
      <w:marBottom w:val="0"/>
      <w:divBdr>
        <w:top w:val="none" w:sz="0" w:space="0" w:color="auto"/>
        <w:left w:val="none" w:sz="0" w:space="0" w:color="auto"/>
        <w:bottom w:val="none" w:sz="0" w:space="0" w:color="auto"/>
        <w:right w:val="none" w:sz="0" w:space="0" w:color="auto"/>
      </w:divBdr>
      <w:divsChild>
        <w:div w:id="1513033282">
          <w:marLeft w:val="1526"/>
          <w:marRight w:val="0"/>
          <w:marTop w:val="106"/>
          <w:marBottom w:val="0"/>
          <w:divBdr>
            <w:top w:val="none" w:sz="0" w:space="0" w:color="auto"/>
            <w:left w:val="none" w:sz="0" w:space="0" w:color="auto"/>
            <w:bottom w:val="none" w:sz="0" w:space="0" w:color="auto"/>
            <w:right w:val="none" w:sz="0" w:space="0" w:color="auto"/>
          </w:divBdr>
        </w:div>
        <w:div w:id="1070735793">
          <w:marLeft w:val="1526"/>
          <w:marRight w:val="0"/>
          <w:marTop w:val="106"/>
          <w:marBottom w:val="0"/>
          <w:divBdr>
            <w:top w:val="none" w:sz="0" w:space="0" w:color="auto"/>
            <w:left w:val="none" w:sz="0" w:space="0" w:color="auto"/>
            <w:bottom w:val="none" w:sz="0" w:space="0" w:color="auto"/>
            <w:right w:val="none" w:sz="0" w:space="0" w:color="auto"/>
          </w:divBdr>
        </w:div>
        <w:div w:id="1108742752">
          <w:marLeft w:val="1526"/>
          <w:marRight w:val="0"/>
          <w:marTop w:val="106"/>
          <w:marBottom w:val="0"/>
          <w:divBdr>
            <w:top w:val="none" w:sz="0" w:space="0" w:color="auto"/>
            <w:left w:val="none" w:sz="0" w:space="0" w:color="auto"/>
            <w:bottom w:val="none" w:sz="0" w:space="0" w:color="auto"/>
            <w:right w:val="none" w:sz="0" w:space="0" w:color="auto"/>
          </w:divBdr>
        </w:div>
        <w:div w:id="1656298533">
          <w:marLeft w:val="1526"/>
          <w:marRight w:val="0"/>
          <w:marTop w:val="106"/>
          <w:marBottom w:val="0"/>
          <w:divBdr>
            <w:top w:val="none" w:sz="0" w:space="0" w:color="auto"/>
            <w:left w:val="none" w:sz="0" w:space="0" w:color="auto"/>
            <w:bottom w:val="none" w:sz="0" w:space="0" w:color="auto"/>
            <w:right w:val="none" w:sz="0" w:space="0" w:color="auto"/>
          </w:divBdr>
        </w:div>
        <w:div w:id="827595568">
          <w:marLeft w:val="547"/>
          <w:marRight w:val="0"/>
          <w:marTop w:val="106"/>
          <w:marBottom w:val="0"/>
          <w:divBdr>
            <w:top w:val="none" w:sz="0" w:space="0" w:color="auto"/>
            <w:left w:val="none" w:sz="0" w:space="0" w:color="auto"/>
            <w:bottom w:val="none" w:sz="0" w:space="0" w:color="auto"/>
            <w:right w:val="none" w:sz="0" w:space="0" w:color="auto"/>
          </w:divBdr>
        </w:div>
      </w:divsChild>
    </w:div>
    <w:div w:id="67189490">
      <w:bodyDiv w:val="1"/>
      <w:marLeft w:val="0"/>
      <w:marRight w:val="0"/>
      <w:marTop w:val="0"/>
      <w:marBottom w:val="0"/>
      <w:divBdr>
        <w:top w:val="none" w:sz="0" w:space="0" w:color="auto"/>
        <w:left w:val="none" w:sz="0" w:space="0" w:color="auto"/>
        <w:bottom w:val="none" w:sz="0" w:space="0" w:color="auto"/>
        <w:right w:val="none" w:sz="0" w:space="0" w:color="auto"/>
      </w:divBdr>
      <w:divsChild>
        <w:div w:id="1255478631">
          <w:marLeft w:val="547"/>
          <w:marRight w:val="0"/>
          <w:marTop w:val="106"/>
          <w:marBottom w:val="0"/>
          <w:divBdr>
            <w:top w:val="none" w:sz="0" w:space="0" w:color="auto"/>
            <w:left w:val="none" w:sz="0" w:space="0" w:color="auto"/>
            <w:bottom w:val="none" w:sz="0" w:space="0" w:color="auto"/>
            <w:right w:val="none" w:sz="0" w:space="0" w:color="auto"/>
          </w:divBdr>
        </w:div>
        <w:div w:id="1673604819">
          <w:marLeft w:val="1526"/>
          <w:marRight w:val="0"/>
          <w:marTop w:val="106"/>
          <w:marBottom w:val="0"/>
          <w:divBdr>
            <w:top w:val="none" w:sz="0" w:space="0" w:color="auto"/>
            <w:left w:val="none" w:sz="0" w:space="0" w:color="auto"/>
            <w:bottom w:val="none" w:sz="0" w:space="0" w:color="auto"/>
            <w:right w:val="none" w:sz="0" w:space="0" w:color="auto"/>
          </w:divBdr>
        </w:div>
        <w:div w:id="1283269310">
          <w:marLeft w:val="1526"/>
          <w:marRight w:val="0"/>
          <w:marTop w:val="106"/>
          <w:marBottom w:val="0"/>
          <w:divBdr>
            <w:top w:val="none" w:sz="0" w:space="0" w:color="auto"/>
            <w:left w:val="none" w:sz="0" w:space="0" w:color="auto"/>
            <w:bottom w:val="none" w:sz="0" w:space="0" w:color="auto"/>
            <w:right w:val="none" w:sz="0" w:space="0" w:color="auto"/>
          </w:divBdr>
        </w:div>
        <w:div w:id="369385008">
          <w:marLeft w:val="1526"/>
          <w:marRight w:val="0"/>
          <w:marTop w:val="106"/>
          <w:marBottom w:val="0"/>
          <w:divBdr>
            <w:top w:val="none" w:sz="0" w:space="0" w:color="auto"/>
            <w:left w:val="none" w:sz="0" w:space="0" w:color="auto"/>
            <w:bottom w:val="none" w:sz="0" w:space="0" w:color="auto"/>
            <w:right w:val="none" w:sz="0" w:space="0" w:color="auto"/>
          </w:divBdr>
        </w:div>
      </w:divsChild>
    </w:div>
    <w:div w:id="75517326">
      <w:bodyDiv w:val="1"/>
      <w:marLeft w:val="0"/>
      <w:marRight w:val="0"/>
      <w:marTop w:val="0"/>
      <w:marBottom w:val="0"/>
      <w:divBdr>
        <w:top w:val="none" w:sz="0" w:space="0" w:color="auto"/>
        <w:left w:val="none" w:sz="0" w:space="0" w:color="auto"/>
        <w:bottom w:val="none" w:sz="0" w:space="0" w:color="auto"/>
        <w:right w:val="none" w:sz="0" w:space="0" w:color="auto"/>
      </w:divBdr>
      <w:divsChild>
        <w:div w:id="112022121">
          <w:marLeft w:val="547"/>
          <w:marRight w:val="0"/>
          <w:marTop w:val="101"/>
          <w:marBottom w:val="0"/>
          <w:divBdr>
            <w:top w:val="none" w:sz="0" w:space="0" w:color="auto"/>
            <w:left w:val="none" w:sz="0" w:space="0" w:color="auto"/>
            <w:bottom w:val="none" w:sz="0" w:space="0" w:color="auto"/>
            <w:right w:val="none" w:sz="0" w:space="0" w:color="auto"/>
          </w:divBdr>
        </w:div>
        <w:div w:id="681317581">
          <w:marLeft w:val="1526"/>
          <w:marRight w:val="0"/>
          <w:marTop w:val="101"/>
          <w:marBottom w:val="0"/>
          <w:divBdr>
            <w:top w:val="none" w:sz="0" w:space="0" w:color="auto"/>
            <w:left w:val="none" w:sz="0" w:space="0" w:color="auto"/>
            <w:bottom w:val="none" w:sz="0" w:space="0" w:color="auto"/>
            <w:right w:val="none" w:sz="0" w:space="0" w:color="auto"/>
          </w:divBdr>
        </w:div>
      </w:divsChild>
    </w:div>
    <w:div w:id="89854841">
      <w:bodyDiv w:val="1"/>
      <w:marLeft w:val="0"/>
      <w:marRight w:val="0"/>
      <w:marTop w:val="0"/>
      <w:marBottom w:val="0"/>
      <w:divBdr>
        <w:top w:val="none" w:sz="0" w:space="0" w:color="auto"/>
        <w:left w:val="none" w:sz="0" w:space="0" w:color="auto"/>
        <w:bottom w:val="none" w:sz="0" w:space="0" w:color="auto"/>
        <w:right w:val="none" w:sz="0" w:space="0" w:color="auto"/>
      </w:divBdr>
      <w:divsChild>
        <w:div w:id="1998805343">
          <w:marLeft w:val="1526"/>
          <w:marRight w:val="0"/>
          <w:marTop w:val="106"/>
          <w:marBottom w:val="0"/>
          <w:divBdr>
            <w:top w:val="none" w:sz="0" w:space="0" w:color="auto"/>
            <w:left w:val="none" w:sz="0" w:space="0" w:color="auto"/>
            <w:bottom w:val="none" w:sz="0" w:space="0" w:color="auto"/>
            <w:right w:val="none" w:sz="0" w:space="0" w:color="auto"/>
          </w:divBdr>
        </w:div>
        <w:div w:id="1297251435">
          <w:marLeft w:val="1526"/>
          <w:marRight w:val="0"/>
          <w:marTop w:val="106"/>
          <w:marBottom w:val="0"/>
          <w:divBdr>
            <w:top w:val="none" w:sz="0" w:space="0" w:color="auto"/>
            <w:left w:val="none" w:sz="0" w:space="0" w:color="auto"/>
            <w:bottom w:val="none" w:sz="0" w:space="0" w:color="auto"/>
            <w:right w:val="none" w:sz="0" w:space="0" w:color="auto"/>
          </w:divBdr>
        </w:div>
        <w:div w:id="892278338">
          <w:marLeft w:val="1526"/>
          <w:marRight w:val="0"/>
          <w:marTop w:val="106"/>
          <w:marBottom w:val="0"/>
          <w:divBdr>
            <w:top w:val="none" w:sz="0" w:space="0" w:color="auto"/>
            <w:left w:val="none" w:sz="0" w:space="0" w:color="auto"/>
            <w:bottom w:val="none" w:sz="0" w:space="0" w:color="auto"/>
            <w:right w:val="none" w:sz="0" w:space="0" w:color="auto"/>
          </w:divBdr>
        </w:div>
        <w:div w:id="278875098">
          <w:marLeft w:val="1526"/>
          <w:marRight w:val="0"/>
          <w:marTop w:val="106"/>
          <w:marBottom w:val="0"/>
          <w:divBdr>
            <w:top w:val="none" w:sz="0" w:space="0" w:color="auto"/>
            <w:left w:val="none" w:sz="0" w:space="0" w:color="auto"/>
            <w:bottom w:val="none" w:sz="0" w:space="0" w:color="auto"/>
            <w:right w:val="none" w:sz="0" w:space="0" w:color="auto"/>
          </w:divBdr>
        </w:div>
        <w:div w:id="1533224835">
          <w:marLeft w:val="1526"/>
          <w:marRight w:val="0"/>
          <w:marTop w:val="106"/>
          <w:marBottom w:val="0"/>
          <w:divBdr>
            <w:top w:val="none" w:sz="0" w:space="0" w:color="auto"/>
            <w:left w:val="none" w:sz="0" w:space="0" w:color="auto"/>
            <w:bottom w:val="none" w:sz="0" w:space="0" w:color="auto"/>
            <w:right w:val="none" w:sz="0" w:space="0" w:color="auto"/>
          </w:divBdr>
        </w:div>
        <w:div w:id="1111512390">
          <w:marLeft w:val="547"/>
          <w:marRight w:val="0"/>
          <w:marTop w:val="106"/>
          <w:marBottom w:val="0"/>
          <w:divBdr>
            <w:top w:val="none" w:sz="0" w:space="0" w:color="auto"/>
            <w:left w:val="none" w:sz="0" w:space="0" w:color="auto"/>
            <w:bottom w:val="none" w:sz="0" w:space="0" w:color="auto"/>
            <w:right w:val="none" w:sz="0" w:space="0" w:color="auto"/>
          </w:divBdr>
        </w:div>
      </w:divsChild>
    </w:div>
    <w:div w:id="187302480">
      <w:bodyDiv w:val="1"/>
      <w:marLeft w:val="0"/>
      <w:marRight w:val="0"/>
      <w:marTop w:val="0"/>
      <w:marBottom w:val="0"/>
      <w:divBdr>
        <w:top w:val="none" w:sz="0" w:space="0" w:color="auto"/>
        <w:left w:val="none" w:sz="0" w:space="0" w:color="auto"/>
        <w:bottom w:val="none" w:sz="0" w:space="0" w:color="auto"/>
        <w:right w:val="none" w:sz="0" w:space="0" w:color="auto"/>
      </w:divBdr>
      <w:divsChild>
        <w:div w:id="376467831">
          <w:marLeft w:val="720"/>
          <w:marRight w:val="0"/>
          <w:marTop w:val="106"/>
          <w:marBottom w:val="0"/>
          <w:divBdr>
            <w:top w:val="none" w:sz="0" w:space="0" w:color="auto"/>
            <w:left w:val="none" w:sz="0" w:space="0" w:color="auto"/>
            <w:bottom w:val="none" w:sz="0" w:space="0" w:color="auto"/>
            <w:right w:val="none" w:sz="0" w:space="0" w:color="auto"/>
          </w:divBdr>
        </w:div>
      </w:divsChild>
    </w:div>
    <w:div w:id="189493377">
      <w:bodyDiv w:val="1"/>
      <w:marLeft w:val="0"/>
      <w:marRight w:val="0"/>
      <w:marTop w:val="0"/>
      <w:marBottom w:val="0"/>
      <w:divBdr>
        <w:top w:val="none" w:sz="0" w:space="0" w:color="auto"/>
        <w:left w:val="none" w:sz="0" w:space="0" w:color="auto"/>
        <w:bottom w:val="none" w:sz="0" w:space="0" w:color="auto"/>
        <w:right w:val="none" w:sz="0" w:space="0" w:color="auto"/>
      </w:divBdr>
      <w:divsChild>
        <w:div w:id="21252938">
          <w:marLeft w:val="547"/>
          <w:marRight w:val="0"/>
          <w:marTop w:val="106"/>
          <w:marBottom w:val="0"/>
          <w:divBdr>
            <w:top w:val="none" w:sz="0" w:space="0" w:color="auto"/>
            <w:left w:val="none" w:sz="0" w:space="0" w:color="auto"/>
            <w:bottom w:val="none" w:sz="0" w:space="0" w:color="auto"/>
            <w:right w:val="none" w:sz="0" w:space="0" w:color="auto"/>
          </w:divBdr>
        </w:div>
        <w:div w:id="238712870">
          <w:marLeft w:val="1526"/>
          <w:marRight w:val="0"/>
          <w:marTop w:val="106"/>
          <w:marBottom w:val="0"/>
          <w:divBdr>
            <w:top w:val="none" w:sz="0" w:space="0" w:color="auto"/>
            <w:left w:val="none" w:sz="0" w:space="0" w:color="auto"/>
            <w:bottom w:val="none" w:sz="0" w:space="0" w:color="auto"/>
            <w:right w:val="none" w:sz="0" w:space="0" w:color="auto"/>
          </w:divBdr>
        </w:div>
        <w:div w:id="1241211706">
          <w:marLeft w:val="1526"/>
          <w:marRight w:val="0"/>
          <w:marTop w:val="106"/>
          <w:marBottom w:val="0"/>
          <w:divBdr>
            <w:top w:val="none" w:sz="0" w:space="0" w:color="auto"/>
            <w:left w:val="none" w:sz="0" w:space="0" w:color="auto"/>
            <w:bottom w:val="none" w:sz="0" w:space="0" w:color="auto"/>
            <w:right w:val="none" w:sz="0" w:space="0" w:color="auto"/>
          </w:divBdr>
        </w:div>
        <w:div w:id="497312004">
          <w:marLeft w:val="1526"/>
          <w:marRight w:val="0"/>
          <w:marTop w:val="106"/>
          <w:marBottom w:val="0"/>
          <w:divBdr>
            <w:top w:val="none" w:sz="0" w:space="0" w:color="auto"/>
            <w:left w:val="none" w:sz="0" w:space="0" w:color="auto"/>
            <w:bottom w:val="none" w:sz="0" w:space="0" w:color="auto"/>
            <w:right w:val="none" w:sz="0" w:space="0" w:color="auto"/>
          </w:divBdr>
        </w:div>
      </w:divsChild>
    </w:div>
    <w:div w:id="262223518">
      <w:bodyDiv w:val="1"/>
      <w:marLeft w:val="0"/>
      <w:marRight w:val="0"/>
      <w:marTop w:val="0"/>
      <w:marBottom w:val="0"/>
      <w:divBdr>
        <w:top w:val="none" w:sz="0" w:space="0" w:color="auto"/>
        <w:left w:val="none" w:sz="0" w:space="0" w:color="auto"/>
        <w:bottom w:val="none" w:sz="0" w:space="0" w:color="auto"/>
        <w:right w:val="none" w:sz="0" w:space="0" w:color="auto"/>
      </w:divBdr>
      <w:divsChild>
        <w:div w:id="1479885992">
          <w:marLeft w:val="547"/>
          <w:marRight w:val="0"/>
          <w:marTop w:val="106"/>
          <w:marBottom w:val="0"/>
          <w:divBdr>
            <w:top w:val="none" w:sz="0" w:space="0" w:color="auto"/>
            <w:left w:val="none" w:sz="0" w:space="0" w:color="auto"/>
            <w:bottom w:val="none" w:sz="0" w:space="0" w:color="auto"/>
            <w:right w:val="none" w:sz="0" w:space="0" w:color="auto"/>
          </w:divBdr>
        </w:div>
        <w:div w:id="1277446742">
          <w:marLeft w:val="1526"/>
          <w:marRight w:val="0"/>
          <w:marTop w:val="106"/>
          <w:marBottom w:val="0"/>
          <w:divBdr>
            <w:top w:val="none" w:sz="0" w:space="0" w:color="auto"/>
            <w:left w:val="none" w:sz="0" w:space="0" w:color="auto"/>
            <w:bottom w:val="none" w:sz="0" w:space="0" w:color="auto"/>
            <w:right w:val="none" w:sz="0" w:space="0" w:color="auto"/>
          </w:divBdr>
        </w:div>
        <w:div w:id="97800456">
          <w:marLeft w:val="1526"/>
          <w:marRight w:val="0"/>
          <w:marTop w:val="106"/>
          <w:marBottom w:val="0"/>
          <w:divBdr>
            <w:top w:val="none" w:sz="0" w:space="0" w:color="auto"/>
            <w:left w:val="none" w:sz="0" w:space="0" w:color="auto"/>
            <w:bottom w:val="none" w:sz="0" w:space="0" w:color="auto"/>
            <w:right w:val="none" w:sz="0" w:space="0" w:color="auto"/>
          </w:divBdr>
        </w:div>
        <w:div w:id="335348225">
          <w:marLeft w:val="1526"/>
          <w:marRight w:val="0"/>
          <w:marTop w:val="106"/>
          <w:marBottom w:val="0"/>
          <w:divBdr>
            <w:top w:val="none" w:sz="0" w:space="0" w:color="auto"/>
            <w:left w:val="none" w:sz="0" w:space="0" w:color="auto"/>
            <w:bottom w:val="none" w:sz="0" w:space="0" w:color="auto"/>
            <w:right w:val="none" w:sz="0" w:space="0" w:color="auto"/>
          </w:divBdr>
        </w:div>
        <w:div w:id="1165584219">
          <w:marLeft w:val="1526"/>
          <w:marRight w:val="0"/>
          <w:marTop w:val="106"/>
          <w:marBottom w:val="0"/>
          <w:divBdr>
            <w:top w:val="none" w:sz="0" w:space="0" w:color="auto"/>
            <w:left w:val="none" w:sz="0" w:space="0" w:color="auto"/>
            <w:bottom w:val="none" w:sz="0" w:space="0" w:color="auto"/>
            <w:right w:val="none" w:sz="0" w:space="0" w:color="auto"/>
          </w:divBdr>
        </w:div>
        <w:div w:id="1616789982">
          <w:marLeft w:val="547"/>
          <w:marRight w:val="0"/>
          <w:marTop w:val="106"/>
          <w:marBottom w:val="0"/>
          <w:divBdr>
            <w:top w:val="none" w:sz="0" w:space="0" w:color="auto"/>
            <w:left w:val="none" w:sz="0" w:space="0" w:color="auto"/>
            <w:bottom w:val="none" w:sz="0" w:space="0" w:color="auto"/>
            <w:right w:val="none" w:sz="0" w:space="0" w:color="auto"/>
          </w:divBdr>
        </w:div>
      </w:divsChild>
    </w:div>
    <w:div w:id="287012745">
      <w:bodyDiv w:val="1"/>
      <w:marLeft w:val="0"/>
      <w:marRight w:val="0"/>
      <w:marTop w:val="0"/>
      <w:marBottom w:val="0"/>
      <w:divBdr>
        <w:top w:val="none" w:sz="0" w:space="0" w:color="auto"/>
        <w:left w:val="none" w:sz="0" w:space="0" w:color="auto"/>
        <w:bottom w:val="none" w:sz="0" w:space="0" w:color="auto"/>
        <w:right w:val="none" w:sz="0" w:space="0" w:color="auto"/>
      </w:divBdr>
      <w:divsChild>
        <w:div w:id="10038711">
          <w:marLeft w:val="547"/>
          <w:marRight w:val="0"/>
          <w:marTop w:val="106"/>
          <w:marBottom w:val="0"/>
          <w:divBdr>
            <w:top w:val="none" w:sz="0" w:space="0" w:color="auto"/>
            <w:left w:val="none" w:sz="0" w:space="0" w:color="auto"/>
            <w:bottom w:val="none" w:sz="0" w:space="0" w:color="auto"/>
            <w:right w:val="none" w:sz="0" w:space="0" w:color="auto"/>
          </w:divBdr>
        </w:div>
        <w:div w:id="876505172">
          <w:marLeft w:val="1526"/>
          <w:marRight w:val="0"/>
          <w:marTop w:val="106"/>
          <w:marBottom w:val="0"/>
          <w:divBdr>
            <w:top w:val="none" w:sz="0" w:space="0" w:color="auto"/>
            <w:left w:val="none" w:sz="0" w:space="0" w:color="auto"/>
            <w:bottom w:val="none" w:sz="0" w:space="0" w:color="auto"/>
            <w:right w:val="none" w:sz="0" w:space="0" w:color="auto"/>
          </w:divBdr>
        </w:div>
        <w:div w:id="18703279">
          <w:marLeft w:val="1526"/>
          <w:marRight w:val="0"/>
          <w:marTop w:val="106"/>
          <w:marBottom w:val="0"/>
          <w:divBdr>
            <w:top w:val="none" w:sz="0" w:space="0" w:color="auto"/>
            <w:left w:val="none" w:sz="0" w:space="0" w:color="auto"/>
            <w:bottom w:val="none" w:sz="0" w:space="0" w:color="auto"/>
            <w:right w:val="none" w:sz="0" w:space="0" w:color="auto"/>
          </w:divBdr>
        </w:div>
        <w:div w:id="592930736">
          <w:marLeft w:val="1526"/>
          <w:marRight w:val="0"/>
          <w:marTop w:val="106"/>
          <w:marBottom w:val="0"/>
          <w:divBdr>
            <w:top w:val="none" w:sz="0" w:space="0" w:color="auto"/>
            <w:left w:val="none" w:sz="0" w:space="0" w:color="auto"/>
            <w:bottom w:val="none" w:sz="0" w:space="0" w:color="auto"/>
            <w:right w:val="none" w:sz="0" w:space="0" w:color="auto"/>
          </w:divBdr>
        </w:div>
        <w:div w:id="1731344083">
          <w:marLeft w:val="1526"/>
          <w:marRight w:val="0"/>
          <w:marTop w:val="106"/>
          <w:marBottom w:val="0"/>
          <w:divBdr>
            <w:top w:val="none" w:sz="0" w:space="0" w:color="auto"/>
            <w:left w:val="none" w:sz="0" w:space="0" w:color="auto"/>
            <w:bottom w:val="none" w:sz="0" w:space="0" w:color="auto"/>
            <w:right w:val="none" w:sz="0" w:space="0" w:color="auto"/>
          </w:divBdr>
        </w:div>
        <w:div w:id="148644023">
          <w:marLeft w:val="547"/>
          <w:marRight w:val="0"/>
          <w:marTop w:val="106"/>
          <w:marBottom w:val="0"/>
          <w:divBdr>
            <w:top w:val="none" w:sz="0" w:space="0" w:color="auto"/>
            <w:left w:val="none" w:sz="0" w:space="0" w:color="auto"/>
            <w:bottom w:val="none" w:sz="0" w:space="0" w:color="auto"/>
            <w:right w:val="none" w:sz="0" w:space="0" w:color="auto"/>
          </w:divBdr>
        </w:div>
      </w:divsChild>
    </w:div>
    <w:div w:id="296104338">
      <w:bodyDiv w:val="1"/>
      <w:marLeft w:val="0"/>
      <w:marRight w:val="0"/>
      <w:marTop w:val="0"/>
      <w:marBottom w:val="0"/>
      <w:divBdr>
        <w:top w:val="none" w:sz="0" w:space="0" w:color="auto"/>
        <w:left w:val="none" w:sz="0" w:space="0" w:color="auto"/>
        <w:bottom w:val="none" w:sz="0" w:space="0" w:color="auto"/>
        <w:right w:val="none" w:sz="0" w:space="0" w:color="auto"/>
      </w:divBdr>
      <w:divsChild>
        <w:div w:id="2022853777">
          <w:marLeft w:val="1526"/>
          <w:marRight w:val="0"/>
          <w:marTop w:val="106"/>
          <w:marBottom w:val="0"/>
          <w:divBdr>
            <w:top w:val="none" w:sz="0" w:space="0" w:color="auto"/>
            <w:left w:val="none" w:sz="0" w:space="0" w:color="auto"/>
            <w:bottom w:val="none" w:sz="0" w:space="0" w:color="auto"/>
            <w:right w:val="none" w:sz="0" w:space="0" w:color="auto"/>
          </w:divBdr>
        </w:div>
        <w:div w:id="1641377535">
          <w:marLeft w:val="1526"/>
          <w:marRight w:val="0"/>
          <w:marTop w:val="106"/>
          <w:marBottom w:val="0"/>
          <w:divBdr>
            <w:top w:val="none" w:sz="0" w:space="0" w:color="auto"/>
            <w:left w:val="none" w:sz="0" w:space="0" w:color="auto"/>
            <w:bottom w:val="none" w:sz="0" w:space="0" w:color="auto"/>
            <w:right w:val="none" w:sz="0" w:space="0" w:color="auto"/>
          </w:divBdr>
        </w:div>
        <w:div w:id="1527525290">
          <w:marLeft w:val="1526"/>
          <w:marRight w:val="0"/>
          <w:marTop w:val="106"/>
          <w:marBottom w:val="0"/>
          <w:divBdr>
            <w:top w:val="none" w:sz="0" w:space="0" w:color="auto"/>
            <w:left w:val="none" w:sz="0" w:space="0" w:color="auto"/>
            <w:bottom w:val="none" w:sz="0" w:space="0" w:color="auto"/>
            <w:right w:val="none" w:sz="0" w:space="0" w:color="auto"/>
          </w:divBdr>
        </w:div>
        <w:div w:id="692076679">
          <w:marLeft w:val="1526"/>
          <w:marRight w:val="0"/>
          <w:marTop w:val="106"/>
          <w:marBottom w:val="0"/>
          <w:divBdr>
            <w:top w:val="none" w:sz="0" w:space="0" w:color="auto"/>
            <w:left w:val="none" w:sz="0" w:space="0" w:color="auto"/>
            <w:bottom w:val="none" w:sz="0" w:space="0" w:color="auto"/>
            <w:right w:val="none" w:sz="0" w:space="0" w:color="auto"/>
          </w:divBdr>
        </w:div>
        <w:div w:id="1861970816">
          <w:marLeft w:val="1526"/>
          <w:marRight w:val="0"/>
          <w:marTop w:val="106"/>
          <w:marBottom w:val="0"/>
          <w:divBdr>
            <w:top w:val="none" w:sz="0" w:space="0" w:color="auto"/>
            <w:left w:val="none" w:sz="0" w:space="0" w:color="auto"/>
            <w:bottom w:val="none" w:sz="0" w:space="0" w:color="auto"/>
            <w:right w:val="none" w:sz="0" w:space="0" w:color="auto"/>
          </w:divBdr>
        </w:div>
        <w:div w:id="253365583">
          <w:marLeft w:val="1526"/>
          <w:marRight w:val="0"/>
          <w:marTop w:val="106"/>
          <w:marBottom w:val="0"/>
          <w:divBdr>
            <w:top w:val="none" w:sz="0" w:space="0" w:color="auto"/>
            <w:left w:val="none" w:sz="0" w:space="0" w:color="auto"/>
            <w:bottom w:val="none" w:sz="0" w:space="0" w:color="auto"/>
            <w:right w:val="none" w:sz="0" w:space="0" w:color="auto"/>
          </w:divBdr>
        </w:div>
      </w:divsChild>
    </w:div>
    <w:div w:id="306589048">
      <w:bodyDiv w:val="1"/>
      <w:marLeft w:val="0"/>
      <w:marRight w:val="0"/>
      <w:marTop w:val="0"/>
      <w:marBottom w:val="0"/>
      <w:divBdr>
        <w:top w:val="none" w:sz="0" w:space="0" w:color="auto"/>
        <w:left w:val="none" w:sz="0" w:space="0" w:color="auto"/>
        <w:bottom w:val="none" w:sz="0" w:space="0" w:color="auto"/>
        <w:right w:val="none" w:sz="0" w:space="0" w:color="auto"/>
      </w:divBdr>
      <w:divsChild>
        <w:div w:id="60258082">
          <w:marLeft w:val="1526"/>
          <w:marRight w:val="0"/>
          <w:marTop w:val="106"/>
          <w:marBottom w:val="0"/>
          <w:divBdr>
            <w:top w:val="none" w:sz="0" w:space="0" w:color="auto"/>
            <w:left w:val="none" w:sz="0" w:space="0" w:color="auto"/>
            <w:bottom w:val="none" w:sz="0" w:space="0" w:color="auto"/>
            <w:right w:val="none" w:sz="0" w:space="0" w:color="auto"/>
          </w:divBdr>
        </w:div>
        <w:div w:id="893124680">
          <w:marLeft w:val="1526"/>
          <w:marRight w:val="0"/>
          <w:marTop w:val="106"/>
          <w:marBottom w:val="0"/>
          <w:divBdr>
            <w:top w:val="none" w:sz="0" w:space="0" w:color="auto"/>
            <w:left w:val="none" w:sz="0" w:space="0" w:color="auto"/>
            <w:bottom w:val="none" w:sz="0" w:space="0" w:color="auto"/>
            <w:right w:val="none" w:sz="0" w:space="0" w:color="auto"/>
          </w:divBdr>
        </w:div>
        <w:div w:id="470250441">
          <w:marLeft w:val="547"/>
          <w:marRight w:val="0"/>
          <w:marTop w:val="106"/>
          <w:marBottom w:val="0"/>
          <w:divBdr>
            <w:top w:val="none" w:sz="0" w:space="0" w:color="auto"/>
            <w:left w:val="none" w:sz="0" w:space="0" w:color="auto"/>
            <w:bottom w:val="none" w:sz="0" w:space="0" w:color="auto"/>
            <w:right w:val="none" w:sz="0" w:space="0" w:color="auto"/>
          </w:divBdr>
        </w:div>
      </w:divsChild>
    </w:div>
    <w:div w:id="319580708">
      <w:bodyDiv w:val="1"/>
      <w:marLeft w:val="0"/>
      <w:marRight w:val="0"/>
      <w:marTop w:val="0"/>
      <w:marBottom w:val="0"/>
      <w:divBdr>
        <w:top w:val="none" w:sz="0" w:space="0" w:color="auto"/>
        <w:left w:val="none" w:sz="0" w:space="0" w:color="auto"/>
        <w:bottom w:val="none" w:sz="0" w:space="0" w:color="auto"/>
        <w:right w:val="none" w:sz="0" w:space="0" w:color="auto"/>
      </w:divBdr>
      <w:divsChild>
        <w:div w:id="1288321241">
          <w:marLeft w:val="547"/>
          <w:marRight w:val="0"/>
          <w:marTop w:val="106"/>
          <w:marBottom w:val="0"/>
          <w:divBdr>
            <w:top w:val="none" w:sz="0" w:space="0" w:color="auto"/>
            <w:left w:val="none" w:sz="0" w:space="0" w:color="auto"/>
            <w:bottom w:val="none" w:sz="0" w:space="0" w:color="auto"/>
            <w:right w:val="none" w:sz="0" w:space="0" w:color="auto"/>
          </w:divBdr>
        </w:div>
        <w:div w:id="1558080583">
          <w:marLeft w:val="1526"/>
          <w:marRight w:val="0"/>
          <w:marTop w:val="106"/>
          <w:marBottom w:val="0"/>
          <w:divBdr>
            <w:top w:val="none" w:sz="0" w:space="0" w:color="auto"/>
            <w:left w:val="none" w:sz="0" w:space="0" w:color="auto"/>
            <w:bottom w:val="none" w:sz="0" w:space="0" w:color="auto"/>
            <w:right w:val="none" w:sz="0" w:space="0" w:color="auto"/>
          </w:divBdr>
        </w:div>
      </w:divsChild>
    </w:div>
    <w:div w:id="320500648">
      <w:bodyDiv w:val="1"/>
      <w:marLeft w:val="0"/>
      <w:marRight w:val="0"/>
      <w:marTop w:val="0"/>
      <w:marBottom w:val="0"/>
      <w:divBdr>
        <w:top w:val="none" w:sz="0" w:space="0" w:color="auto"/>
        <w:left w:val="none" w:sz="0" w:space="0" w:color="auto"/>
        <w:bottom w:val="none" w:sz="0" w:space="0" w:color="auto"/>
        <w:right w:val="none" w:sz="0" w:space="0" w:color="auto"/>
      </w:divBdr>
      <w:divsChild>
        <w:div w:id="1433666377">
          <w:marLeft w:val="1526"/>
          <w:marRight w:val="0"/>
          <w:marTop w:val="106"/>
          <w:marBottom w:val="0"/>
          <w:divBdr>
            <w:top w:val="none" w:sz="0" w:space="0" w:color="auto"/>
            <w:left w:val="none" w:sz="0" w:space="0" w:color="auto"/>
            <w:bottom w:val="none" w:sz="0" w:space="0" w:color="auto"/>
            <w:right w:val="none" w:sz="0" w:space="0" w:color="auto"/>
          </w:divBdr>
        </w:div>
        <w:div w:id="307325008">
          <w:marLeft w:val="1526"/>
          <w:marRight w:val="0"/>
          <w:marTop w:val="106"/>
          <w:marBottom w:val="0"/>
          <w:divBdr>
            <w:top w:val="none" w:sz="0" w:space="0" w:color="auto"/>
            <w:left w:val="none" w:sz="0" w:space="0" w:color="auto"/>
            <w:bottom w:val="none" w:sz="0" w:space="0" w:color="auto"/>
            <w:right w:val="none" w:sz="0" w:space="0" w:color="auto"/>
          </w:divBdr>
        </w:div>
        <w:div w:id="1342273715">
          <w:marLeft w:val="547"/>
          <w:marRight w:val="0"/>
          <w:marTop w:val="106"/>
          <w:marBottom w:val="0"/>
          <w:divBdr>
            <w:top w:val="none" w:sz="0" w:space="0" w:color="auto"/>
            <w:left w:val="none" w:sz="0" w:space="0" w:color="auto"/>
            <w:bottom w:val="none" w:sz="0" w:space="0" w:color="auto"/>
            <w:right w:val="none" w:sz="0" w:space="0" w:color="auto"/>
          </w:divBdr>
        </w:div>
      </w:divsChild>
    </w:div>
    <w:div w:id="328992523">
      <w:bodyDiv w:val="1"/>
      <w:marLeft w:val="0"/>
      <w:marRight w:val="0"/>
      <w:marTop w:val="0"/>
      <w:marBottom w:val="0"/>
      <w:divBdr>
        <w:top w:val="none" w:sz="0" w:space="0" w:color="auto"/>
        <w:left w:val="none" w:sz="0" w:space="0" w:color="auto"/>
        <w:bottom w:val="none" w:sz="0" w:space="0" w:color="auto"/>
        <w:right w:val="none" w:sz="0" w:space="0" w:color="auto"/>
      </w:divBdr>
      <w:divsChild>
        <w:div w:id="67728523">
          <w:marLeft w:val="1526"/>
          <w:marRight w:val="0"/>
          <w:marTop w:val="106"/>
          <w:marBottom w:val="0"/>
          <w:divBdr>
            <w:top w:val="none" w:sz="0" w:space="0" w:color="auto"/>
            <w:left w:val="none" w:sz="0" w:space="0" w:color="auto"/>
            <w:bottom w:val="none" w:sz="0" w:space="0" w:color="auto"/>
            <w:right w:val="none" w:sz="0" w:space="0" w:color="auto"/>
          </w:divBdr>
        </w:div>
        <w:div w:id="340594468">
          <w:marLeft w:val="1526"/>
          <w:marRight w:val="0"/>
          <w:marTop w:val="106"/>
          <w:marBottom w:val="0"/>
          <w:divBdr>
            <w:top w:val="none" w:sz="0" w:space="0" w:color="auto"/>
            <w:left w:val="none" w:sz="0" w:space="0" w:color="auto"/>
            <w:bottom w:val="none" w:sz="0" w:space="0" w:color="auto"/>
            <w:right w:val="none" w:sz="0" w:space="0" w:color="auto"/>
          </w:divBdr>
        </w:div>
        <w:div w:id="1085682865">
          <w:marLeft w:val="1526"/>
          <w:marRight w:val="0"/>
          <w:marTop w:val="106"/>
          <w:marBottom w:val="0"/>
          <w:divBdr>
            <w:top w:val="none" w:sz="0" w:space="0" w:color="auto"/>
            <w:left w:val="none" w:sz="0" w:space="0" w:color="auto"/>
            <w:bottom w:val="none" w:sz="0" w:space="0" w:color="auto"/>
            <w:right w:val="none" w:sz="0" w:space="0" w:color="auto"/>
          </w:divBdr>
        </w:div>
      </w:divsChild>
    </w:div>
    <w:div w:id="359361930">
      <w:bodyDiv w:val="1"/>
      <w:marLeft w:val="0"/>
      <w:marRight w:val="0"/>
      <w:marTop w:val="0"/>
      <w:marBottom w:val="0"/>
      <w:divBdr>
        <w:top w:val="none" w:sz="0" w:space="0" w:color="auto"/>
        <w:left w:val="none" w:sz="0" w:space="0" w:color="auto"/>
        <w:bottom w:val="none" w:sz="0" w:space="0" w:color="auto"/>
        <w:right w:val="none" w:sz="0" w:space="0" w:color="auto"/>
      </w:divBdr>
      <w:divsChild>
        <w:div w:id="381490415">
          <w:marLeft w:val="547"/>
          <w:marRight w:val="0"/>
          <w:marTop w:val="106"/>
          <w:marBottom w:val="0"/>
          <w:divBdr>
            <w:top w:val="none" w:sz="0" w:space="0" w:color="auto"/>
            <w:left w:val="none" w:sz="0" w:space="0" w:color="auto"/>
            <w:bottom w:val="none" w:sz="0" w:space="0" w:color="auto"/>
            <w:right w:val="none" w:sz="0" w:space="0" w:color="auto"/>
          </w:divBdr>
        </w:div>
        <w:div w:id="1197550062">
          <w:marLeft w:val="1526"/>
          <w:marRight w:val="0"/>
          <w:marTop w:val="106"/>
          <w:marBottom w:val="0"/>
          <w:divBdr>
            <w:top w:val="none" w:sz="0" w:space="0" w:color="auto"/>
            <w:left w:val="none" w:sz="0" w:space="0" w:color="auto"/>
            <w:bottom w:val="none" w:sz="0" w:space="0" w:color="auto"/>
            <w:right w:val="none" w:sz="0" w:space="0" w:color="auto"/>
          </w:divBdr>
        </w:div>
        <w:div w:id="559177028">
          <w:marLeft w:val="1526"/>
          <w:marRight w:val="0"/>
          <w:marTop w:val="106"/>
          <w:marBottom w:val="0"/>
          <w:divBdr>
            <w:top w:val="none" w:sz="0" w:space="0" w:color="auto"/>
            <w:left w:val="none" w:sz="0" w:space="0" w:color="auto"/>
            <w:bottom w:val="none" w:sz="0" w:space="0" w:color="auto"/>
            <w:right w:val="none" w:sz="0" w:space="0" w:color="auto"/>
          </w:divBdr>
        </w:div>
      </w:divsChild>
    </w:div>
    <w:div w:id="434441371">
      <w:bodyDiv w:val="1"/>
      <w:marLeft w:val="0"/>
      <w:marRight w:val="0"/>
      <w:marTop w:val="0"/>
      <w:marBottom w:val="0"/>
      <w:divBdr>
        <w:top w:val="none" w:sz="0" w:space="0" w:color="auto"/>
        <w:left w:val="none" w:sz="0" w:space="0" w:color="auto"/>
        <w:bottom w:val="none" w:sz="0" w:space="0" w:color="auto"/>
        <w:right w:val="none" w:sz="0" w:space="0" w:color="auto"/>
      </w:divBdr>
      <w:divsChild>
        <w:div w:id="595788412">
          <w:marLeft w:val="547"/>
          <w:marRight w:val="0"/>
          <w:marTop w:val="106"/>
          <w:marBottom w:val="0"/>
          <w:divBdr>
            <w:top w:val="none" w:sz="0" w:space="0" w:color="auto"/>
            <w:left w:val="none" w:sz="0" w:space="0" w:color="auto"/>
            <w:bottom w:val="none" w:sz="0" w:space="0" w:color="auto"/>
            <w:right w:val="none" w:sz="0" w:space="0" w:color="auto"/>
          </w:divBdr>
        </w:div>
        <w:div w:id="1857115337">
          <w:marLeft w:val="1526"/>
          <w:marRight w:val="0"/>
          <w:marTop w:val="106"/>
          <w:marBottom w:val="0"/>
          <w:divBdr>
            <w:top w:val="none" w:sz="0" w:space="0" w:color="auto"/>
            <w:left w:val="none" w:sz="0" w:space="0" w:color="auto"/>
            <w:bottom w:val="none" w:sz="0" w:space="0" w:color="auto"/>
            <w:right w:val="none" w:sz="0" w:space="0" w:color="auto"/>
          </w:divBdr>
        </w:div>
        <w:div w:id="1745103612">
          <w:marLeft w:val="1526"/>
          <w:marRight w:val="0"/>
          <w:marTop w:val="106"/>
          <w:marBottom w:val="0"/>
          <w:divBdr>
            <w:top w:val="none" w:sz="0" w:space="0" w:color="auto"/>
            <w:left w:val="none" w:sz="0" w:space="0" w:color="auto"/>
            <w:bottom w:val="none" w:sz="0" w:space="0" w:color="auto"/>
            <w:right w:val="none" w:sz="0" w:space="0" w:color="auto"/>
          </w:divBdr>
        </w:div>
      </w:divsChild>
    </w:div>
    <w:div w:id="438571325">
      <w:bodyDiv w:val="1"/>
      <w:marLeft w:val="0"/>
      <w:marRight w:val="0"/>
      <w:marTop w:val="0"/>
      <w:marBottom w:val="0"/>
      <w:divBdr>
        <w:top w:val="none" w:sz="0" w:space="0" w:color="auto"/>
        <w:left w:val="none" w:sz="0" w:space="0" w:color="auto"/>
        <w:bottom w:val="none" w:sz="0" w:space="0" w:color="auto"/>
        <w:right w:val="none" w:sz="0" w:space="0" w:color="auto"/>
      </w:divBdr>
      <w:divsChild>
        <w:div w:id="669059752">
          <w:marLeft w:val="547"/>
          <w:marRight w:val="0"/>
          <w:marTop w:val="106"/>
          <w:marBottom w:val="0"/>
          <w:divBdr>
            <w:top w:val="none" w:sz="0" w:space="0" w:color="auto"/>
            <w:left w:val="none" w:sz="0" w:space="0" w:color="auto"/>
            <w:bottom w:val="none" w:sz="0" w:space="0" w:color="auto"/>
            <w:right w:val="none" w:sz="0" w:space="0" w:color="auto"/>
          </w:divBdr>
        </w:div>
        <w:div w:id="2015723289">
          <w:marLeft w:val="1526"/>
          <w:marRight w:val="0"/>
          <w:marTop w:val="106"/>
          <w:marBottom w:val="0"/>
          <w:divBdr>
            <w:top w:val="none" w:sz="0" w:space="0" w:color="auto"/>
            <w:left w:val="none" w:sz="0" w:space="0" w:color="auto"/>
            <w:bottom w:val="none" w:sz="0" w:space="0" w:color="auto"/>
            <w:right w:val="none" w:sz="0" w:space="0" w:color="auto"/>
          </w:divBdr>
        </w:div>
        <w:div w:id="1338581289">
          <w:marLeft w:val="1526"/>
          <w:marRight w:val="0"/>
          <w:marTop w:val="106"/>
          <w:marBottom w:val="0"/>
          <w:divBdr>
            <w:top w:val="none" w:sz="0" w:space="0" w:color="auto"/>
            <w:left w:val="none" w:sz="0" w:space="0" w:color="auto"/>
            <w:bottom w:val="none" w:sz="0" w:space="0" w:color="auto"/>
            <w:right w:val="none" w:sz="0" w:space="0" w:color="auto"/>
          </w:divBdr>
        </w:div>
        <w:div w:id="1422023973">
          <w:marLeft w:val="1526"/>
          <w:marRight w:val="0"/>
          <w:marTop w:val="106"/>
          <w:marBottom w:val="0"/>
          <w:divBdr>
            <w:top w:val="none" w:sz="0" w:space="0" w:color="auto"/>
            <w:left w:val="none" w:sz="0" w:space="0" w:color="auto"/>
            <w:bottom w:val="none" w:sz="0" w:space="0" w:color="auto"/>
            <w:right w:val="none" w:sz="0" w:space="0" w:color="auto"/>
          </w:divBdr>
        </w:div>
        <w:div w:id="292374831">
          <w:marLeft w:val="1526"/>
          <w:marRight w:val="0"/>
          <w:marTop w:val="106"/>
          <w:marBottom w:val="0"/>
          <w:divBdr>
            <w:top w:val="none" w:sz="0" w:space="0" w:color="auto"/>
            <w:left w:val="none" w:sz="0" w:space="0" w:color="auto"/>
            <w:bottom w:val="none" w:sz="0" w:space="0" w:color="auto"/>
            <w:right w:val="none" w:sz="0" w:space="0" w:color="auto"/>
          </w:divBdr>
        </w:div>
        <w:div w:id="1367833651">
          <w:marLeft w:val="1526"/>
          <w:marRight w:val="0"/>
          <w:marTop w:val="106"/>
          <w:marBottom w:val="0"/>
          <w:divBdr>
            <w:top w:val="none" w:sz="0" w:space="0" w:color="auto"/>
            <w:left w:val="none" w:sz="0" w:space="0" w:color="auto"/>
            <w:bottom w:val="none" w:sz="0" w:space="0" w:color="auto"/>
            <w:right w:val="none" w:sz="0" w:space="0" w:color="auto"/>
          </w:divBdr>
        </w:div>
        <w:div w:id="1407074649">
          <w:marLeft w:val="1526"/>
          <w:marRight w:val="0"/>
          <w:marTop w:val="106"/>
          <w:marBottom w:val="0"/>
          <w:divBdr>
            <w:top w:val="none" w:sz="0" w:space="0" w:color="auto"/>
            <w:left w:val="none" w:sz="0" w:space="0" w:color="auto"/>
            <w:bottom w:val="none" w:sz="0" w:space="0" w:color="auto"/>
            <w:right w:val="none" w:sz="0" w:space="0" w:color="auto"/>
          </w:divBdr>
        </w:div>
        <w:div w:id="337736676">
          <w:marLeft w:val="547"/>
          <w:marRight w:val="0"/>
          <w:marTop w:val="106"/>
          <w:marBottom w:val="0"/>
          <w:divBdr>
            <w:top w:val="none" w:sz="0" w:space="0" w:color="auto"/>
            <w:left w:val="none" w:sz="0" w:space="0" w:color="auto"/>
            <w:bottom w:val="none" w:sz="0" w:space="0" w:color="auto"/>
            <w:right w:val="none" w:sz="0" w:space="0" w:color="auto"/>
          </w:divBdr>
        </w:div>
      </w:divsChild>
    </w:div>
    <w:div w:id="445777129">
      <w:bodyDiv w:val="1"/>
      <w:marLeft w:val="0"/>
      <w:marRight w:val="0"/>
      <w:marTop w:val="0"/>
      <w:marBottom w:val="0"/>
      <w:divBdr>
        <w:top w:val="none" w:sz="0" w:space="0" w:color="auto"/>
        <w:left w:val="none" w:sz="0" w:space="0" w:color="auto"/>
        <w:bottom w:val="none" w:sz="0" w:space="0" w:color="auto"/>
        <w:right w:val="none" w:sz="0" w:space="0" w:color="auto"/>
      </w:divBdr>
      <w:divsChild>
        <w:div w:id="1842356383">
          <w:marLeft w:val="1526"/>
          <w:marRight w:val="0"/>
          <w:marTop w:val="106"/>
          <w:marBottom w:val="0"/>
          <w:divBdr>
            <w:top w:val="none" w:sz="0" w:space="0" w:color="auto"/>
            <w:left w:val="none" w:sz="0" w:space="0" w:color="auto"/>
            <w:bottom w:val="none" w:sz="0" w:space="0" w:color="auto"/>
            <w:right w:val="none" w:sz="0" w:space="0" w:color="auto"/>
          </w:divBdr>
        </w:div>
        <w:div w:id="1015502379">
          <w:marLeft w:val="1526"/>
          <w:marRight w:val="0"/>
          <w:marTop w:val="106"/>
          <w:marBottom w:val="0"/>
          <w:divBdr>
            <w:top w:val="none" w:sz="0" w:space="0" w:color="auto"/>
            <w:left w:val="none" w:sz="0" w:space="0" w:color="auto"/>
            <w:bottom w:val="none" w:sz="0" w:space="0" w:color="auto"/>
            <w:right w:val="none" w:sz="0" w:space="0" w:color="auto"/>
          </w:divBdr>
        </w:div>
        <w:div w:id="39280955">
          <w:marLeft w:val="1526"/>
          <w:marRight w:val="0"/>
          <w:marTop w:val="106"/>
          <w:marBottom w:val="0"/>
          <w:divBdr>
            <w:top w:val="none" w:sz="0" w:space="0" w:color="auto"/>
            <w:left w:val="none" w:sz="0" w:space="0" w:color="auto"/>
            <w:bottom w:val="none" w:sz="0" w:space="0" w:color="auto"/>
            <w:right w:val="none" w:sz="0" w:space="0" w:color="auto"/>
          </w:divBdr>
        </w:div>
        <w:div w:id="16926152">
          <w:marLeft w:val="1526"/>
          <w:marRight w:val="0"/>
          <w:marTop w:val="106"/>
          <w:marBottom w:val="0"/>
          <w:divBdr>
            <w:top w:val="none" w:sz="0" w:space="0" w:color="auto"/>
            <w:left w:val="none" w:sz="0" w:space="0" w:color="auto"/>
            <w:bottom w:val="none" w:sz="0" w:space="0" w:color="auto"/>
            <w:right w:val="none" w:sz="0" w:space="0" w:color="auto"/>
          </w:divBdr>
        </w:div>
        <w:div w:id="223415183">
          <w:marLeft w:val="1526"/>
          <w:marRight w:val="0"/>
          <w:marTop w:val="106"/>
          <w:marBottom w:val="0"/>
          <w:divBdr>
            <w:top w:val="none" w:sz="0" w:space="0" w:color="auto"/>
            <w:left w:val="none" w:sz="0" w:space="0" w:color="auto"/>
            <w:bottom w:val="none" w:sz="0" w:space="0" w:color="auto"/>
            <w:right w:val="none" w:sz="0" w:space="0" w:color="auto"/>
          </w:divBdr>
        </w:div>
        <w:div w:id="1280264398">
          <w:marLeft w:val="547"/>
          <w:marRight w:val="0"/>
          <w:marTop w:val="106"/>
          <w:marBottom w:val="0"/>
          <w:divBdr>
            <w:top w:val="none" w:sz="0" w:space="0" w:color="auto"/>
            <w:left w:val="none" w:sz="0" w:space="0" w:color="auto"/>
            <w:bottom w:val="none" w:sz="0" w:space="0" w:color="auto"/>
            <w:right w:val="none" w:sz="0" w:space="0" w:color="auto"/>
          </w:divBdr>
        </w:div>
      </w:divsChild>
    </w:div>
    <w:div w:id="517625564">
      <w:bodyDiv w:val="1"/>
      <w:marLeft w:val="0"/>
      <w:marRight w:val="0"/>
      <w:marTop w:val="0"/>
      <w:marBottom w:val="0"/>
      <w:divBdr>
        <w:top w:val="none" w:sz="0" w:space="0" w:color="auto"/>
        <w:left w:val="none" w:sz="0" w:space="0" w:color="auto"/>
        <w:bottom w:val="none" w:sz="0" w:space="0" w:color="auto"/>
        <w:right w:val="none" w:sz="0" w:space="0" w:color="auto"/>
      </w:divBdr>
      <w:divsChild>
        <w:div w:id="1029069097">
          <w:marLeft w:val="1526"/>
          <w:marRight w:val="0"/>
          <w:marTop w:val="106"/>
          <w:marBottom w:val="0"/>
          <w:divBdr>
            <w:top w:val="none" w:sz="0" w:space="0" w:color="auto"/>
            <w:left w:val="none" w:sz="0" w:space="0" w:color="auto"/>
            <w:bottom w:val="none" w:sz="0" w:space="0" w:color="auto"/>
            <w:right w:val="none" w:sz="0" w:space="0" w:color="auto"/>
          </w:divBdr>
        </w:div>
      </w:divsChild>
    </w:div>
    <w:div w:id="542986178">
      <w:bodyDiv w:val="1"/>
      <w:marLeft w:val="0"/>
      <w:marRight w:val="0"/>
      <w:marTop w:val="0"/>
      <w:marBottom w:val="0"/>
      <w:divBdr>
        <w:top w:val="none" w:sz="0" w:space="0" w:color="auto"/>
        <w:left w:val="none" w:sz="0" w:space="0" w:color="auto"/>
        <w:bottom w:val="none" w:sz="0" w:space="0" w:color="auto"/>
        <w:right w:val="none" w:sz="0" w:space="0" w:color="auto"/>
      </w:divBdr>
      <w:divsChild>
        <w:div w:id="862014747">
          <w:marLeft w:val="1526"/>
          <w:marRight w:val="0"/>
          <w:marTop w:val="106"/>
          <w:marBottom w:val="0"/>
          <w:divBdr>
            <w:top w:val="none" w:sz="0" w:space="0" w:color="auto"/>
            <w:left w:val="none" w:sz="0" w:space="0" w:color="auto"/>
            <w:bottom w:val="none" w:sz="0" w:space="0" w:color="auto"/>
            <w:right w:val="none" w:sz="0" w:space="0" w:color="auto"/>
          </w:divBdr>
        </w:div>
        <w:div w:id="1032851686">
          <w:marLeft w:val="1526"/>
          <w:marRight w:val="0"/>
          <w:marTop w:val="106"/>
          <w:marBottom w:val="0"/>
          <w:divBdr>
            <w:top w:val="none" w:sz="0" w:space="0" w:color="auto"/>
            <w:left w:val="none" w:sz="0" w:space="0" w:color="auto"/>
            <w:bottom w:val="none" w:sz="0" w:space="0" w:color="auto"/>
            <w:right w:val="none" w:sz="0" w:space="0" w:color="auto"/>
          </w:divBdr>
        </w:div>
        <w:div w:id="290983398">
          <w:marLeft w:val="1526"/>
          <w:marRight w:val="0"/>
          <w:marTop w:val="106"/>
          <w:marBottom w:val="0"/>
          <w:divBdr>
            <w:top w:val="none" w:sz="0" w:space="0" w:color="auto"/>
            <w:left w:val="none" w:sz="0" w:space="0" w:color="auto"/>
            <w:bottom w:val="none" w:sz="0" w:space="0" w:color="auto"/>
            <w:right w:val="none" w:sz="0" w:space="0" w:color="auto"/>
          </w:divBdr>
        </w:div>
        <w:div w:id="126751826">
          <w:marLeft w:val="1526"/>
          <w:marRight w:val="0"/>
          <w:marTop w:val="106"/>
          <w:marBottom w:val="0"/>
          <w:divBdr>
            <w:top w:val="none" w:sz="0" w:space="0" w:color="auto"/>
            <w:left w:val="none" w:sz="0" w:space="0" w:color="auto"/>
            <w:bottom w:val="none" w:sz="0" w:space="0" w:color="auto"/>
            <w:right w:val="none" w:sz="0" w:space="0" w:color="auto"/>
          </w:divBdr>
        </w:div>
      </w:divsChild>
    </w:div>
    <w:div w:id="580601332">
      <w:bodyDiv w:val="1"/>
      <w:marLeft w:val="0"/>
      <w:marRight w:val="0"/>
      <w:marTop w:val="0"/>
      <w:marBottom w:val="0"/>
      <w:divBdr>
        <w:top w:val="none" w:sz="0" w:space="0" w:color="auto"/>
        <w:left w:val="none" w:sz="0" w:space="0" w:color="auto"/>
        <w:bottom w:val="none" w:sz="0" w:space="0" w:color="auto"/>
        <w:right w:val="none" w:sz="0" w:space="0" w:color="auto"/>
      </w:divBdr>
      <w:divsChild>
        <w:div w:id="2123183574">
          <w:marLeft w:val="547"/>
          <w:marRight w:val="0"/>
          <w:marTop w:val="106"/>
          <w:marBottom w:val="0"/>
          <w:divBdr>
            <w:top w:val="none" w:sz="0" w:space="0" w:color="auto"/>
            <w:left w:val="none" w:sz="0" w:space="0" w:color="auto"/>
            <w:bottom w:val="none" w:sz="0" w:space="0" w:color="auto"/>
            <w:right w:val="none" w:sz="0" w:space="0" w:color="auto"/>
          </w:divBdr>
        </w:div>
        <w:div w:id="1714188183">
          <w:marLeft w:val="1526"/>
          <w:marRight w:val="0"/>
          <w:marTop w:val="106"/>
          <w:marBottom w:val="0"/>
          <w:divBdr>
            <w:top w:val="none" w:sz="0" w:space="0" w:color="auto"/>
            <w:left w:val="none" w:sz="0" w:space="0" w:color="auto"/>
            <w:bottom w:val="none" w:sz="0" w:space="0" w:color="auto"/>
            <w:right w:val="none" w:sz="0" w:space="0" w:color="auto"/>
          </w:divBdr>
        </w:div>
        <w:div w:id="1195537825">
          <w:marLeft w:val="1526"/>
          <w:marRight w:val="0"/>
          <w:marTop w:val="106"/>
          <w:marBottom w:val="0"/>
          <w:divBdr>
            <w:top w:val="none" w:sz="0" w:space="0" w:color="auto"/>
            <w:left w:val="none" w:sz="0" w:space="0" w:color="auto"/>
            <w:bottom w:val="none" w:sz="0" w:space="0" w:color="auto"/>
            <w:right w:val="none" w:sz="0" w:space="0" w:color="auto"/>
          </w:divBdr>
        </w:div>
        <w:div w:id="737939925">
          <w:marLeft w:val="1526"/>
          <w:marRight w:val="0"/>
          <w:marTop w:val="106"/>
          <w:marBottom w:val="0"/>
          <w:divBdr>
            <w:top w:val="none" w:sz="0" w:space="0" w:color="auto"/>
            <w:left w:val="none" w:sz="0" w:space="0" w:color="auto"/>
            <w:bottom w:val="none" w:sz="0" w:space="0" w:color="auto"/>
            <w:right w:val="none" w:sz="0" w:space="0" w:color="auto"/>
          </w:divBdr>
        </w:div>
      </w:divsChild>
    </w:div>
    <w:div w:id="590939609">
      <w:bodyDiv w:val="1"/>
      <w:marLeft w:val="0"/>
      <w:marRight w:val="0"/>
      <w:marTop w:val="0"/>
      <w:marBottom w:val="0"/>
      <w:divBdr>
        <w:top w:val="none" w:sz="0" w:space="0" w:color="auto"/>
        <w:left w:val="none" w:sz="0" w:space="0" w:color="auto"/>
        <w:bottom w:val="none" w:sz="0" w:space="0" w:color="auto"/>
        <w:right w:val="none" w:sz="0" w:space="0" w:color="auto"/>
      </w:divBdr>
      <w:divsChild>
        <w:div w:id="1308390845">
          <w:marLeft w:val="1526"/>
          <w:marRight w:val="0"/>
          <w:marTop w:val="96"/>
          <w:marBottom w:val="0"/>
          <w:divBdr>
            <w:top w:val="none" w:sz="0" w:space="0" w:color="auto"/>
            <w:left w:val="none" w:sz="0" w:space="0" w:color="auto"/>
            <w:bottom w:val="none" w:sz="0" w:space="0" w:color="auto"/>
            <w:right w:val="none" w:sz="0" w:space="0" w:color="auto"/>
          </w:divBdr>
        </w:div>
        <w:div w:id="1678002707">
          <w:marLeft w:val="1526"/>
          <w:marRight w:val="0"/>
          <w:marTop w:val="96"/>
          <w:marBottom w:val="0"/>
          <w:divBdr>
            <w:top w:val="none" w:sz="0" w:space="0" w:color="auto"/>
            <w:left w:val="none" w:sz="0" w:space="0" w:color="auto"/>
            <w:bottom w:val="none" w:sz="0" w:space="0" w:color="auto"/>
            <w:right w:val="none" w:sz="0" w:space="0" w:color="auto"/>
          </w:divBdr>
        </w:div>
        <w:div w:id="309670780">
          <w:marLeft w:val="1526"/>
          <w:marRight w:val="0"/>
          <w:marTop w:val="96"/>
          <w:marBottom w:val="0"/>
          <w:divBdr>
            <w:top w:val="none" w:sz="0" w:space="0" w:color="auto"/>
            <w:left w:val="none" w:sz="0" w:space="0" w:color="auto"/>
            <w:bottom w:val="none" w:sz="0" w:space="0" w:color="auto"/>
            <w:right w:val="none" w:sz="0" w:space="0" w:color="auto"/>
          </w:divBdr>
        </w:div>
      </w:divsChild>
    </w:div>
    <w:div w:id="596792869">
      <w:bodyDiv w:val="1"/>
      <w:marLeft w:val="0"/>
      <w:marRight w:val="0"/>
      <w:marTop w:val="0"/>
      <w:marBottom w:val="0"/>
      <w:divBdr>
        <w:top w:val="none" w:sz="0" w:space="0" w:color="auto"/>
        <w:left w:val="none" w:sz="0" w:space="0" w:color="auto"/>
        <w:bottom w:val="none" w:sz="0" w:space="0" w:color="auto"/>
        <w:right w:val="none" w:sz="0" w:space="0" w:color="auto"/>
      </w:divBdr>
      <w:divsChild>
        <w:div w:id="561985184">
          <w:marLeft w:val="547"/>
          <w:marRight w:val="0"/>
          <w:marTop w:val="106"/>
          <w:marBottom w:val="0"/>
          <w:divBdr>
            <w:top w:val="none" w:sz="0" w:space="0" w:color="auto"/>
            <w:left w:val="none" w:sz="0" w:space="0" w:color="auto"/>
            <w:bottom w:val="none" w:sz="0" w:space="0" w:color="auto"/>
            <w:right w:val="none" w:sz="0" w:space="0" w:color="auto"/>
          </w:divBdr>
        </w:div>
        <w:div w:id="1281180859">
          <w:marLeft w:val="1526"/>
          <w:marRight w:val="0"/>
          <w:marTop w:val="106"/>
          <w:marBottom w:val="0"/>
          <w:divBdr>
            <w:top w:val="none" w:sz="0" w:space="0" w:color="auto"/>
            <w:left w:val="none" w:sz="0" w:space="0" w:color="auto"/>
            <w:bottom w:val="none" w:sz="0" w:space="0" w:color="auto"/>
            <w:right w:val="none" w:sz="0" w:space="0" w:color="auto"/>
          </w:divBdr>
        </w:div>
        <w:div w:id="200482005">
          <w:marLeft w:val="1526"/>
          <w:marRight w:val="0"/>
          <w:marTop w:val="106"/>
          <w:marBottom w:val="0"/>
          <w:divBdr>
            <w:top w:val="none" w:sz="0" w:space="0" w:color="auto"/>
            <w:left w:val="none" w:sz="0" w:space="0" w:color="auto"/>
            <w:bottom w:val="none" w:sz="0" w:space="0" w:color="auto"/>
            <w:right w:val="none" w:sz="0" w:space="0" w:color="auto"/>
          </w:divBdr>
        </w:div>
        <w:div w:id="488986810">
          <w:marLeft w:val="1526"/>
          <w:marRight w:val="0"/>
          <w:marTop w:val="106"/>
          <w:marBottom w:val="0"/>
          <w:divBdr>
            <w:top w:val="none" w:sz="0" w:space="0" w:color="auto"/>
            <w:left w:val="none" w:sz="0" w:space="0" w:color="auto"/>
            <w:bottom w:val="none" w:sz="0" w:space="0" w:color="auto"/>
            <w:right w:val="none" w:sz="0" w:space="0" w:color="auto"/>
          </w:divBdr>
        </w:div>
        <w:div w:id="1458838934">
          <w:marLeft w:val="547"/>
          <w:marRight w:val="0"/>
          <w:marTop w:val="106"/>
          <w:marBottom w:val="0"/>
          <w:divBdr>
            <w:top w:val="none" w:sz="0" w:space="0" w:color="auto"/>
            <w:left w:val="none" w:sz="0" w:space="0" w:color="auto"/>
            <w:bottom w:val="none" w:sz="0" w:space="0" w:color="auto"/>
            <w:right w:val="none" w:sz="0" w:space="0" w:color="auto"/>
          </w:divBdr>
        </w:div>
      </w:divsChild>
    </w:div>
    <w:div w:id="616641664">
      <w:bodyDiv w:val="1"/>
      <w:marLeft w:val="0"/>
      <w:marRight w:val="0"/>
      <w:marTop w:val="0"/>
      <w:marBottom w:val="0"/>
      <w:divBdr>
        <w:top w:val="none" w:sz="0" w:space="0" w:color="auto"/>
        <w:left w:val="none" w:sz="0" w:space="0" w:color="auto"/>
        <w:bottom w:val="none" w:sz="0" w:space="0" w:color="auto"/>
        <w:right w:val="none" w:sz="0" w:space="0" w:color="auto"/>
      </w:divBdr>
      <w:divsChild>
        <w:div w:id="1317300030">
          <w:marLeft w:val="1267"/>
          <w:marRight w:val="0"/>
          <w:marTop w:val="106"/>
          <w:marBottom w:val="0"/>
          <w:divBdr>
            <w:top w:val="none" w:sz="0" w:space="0" w:color="auto"/>
            <w:left w:val="none" w:sz="0" w:space="0" w:color="auto"/>
            <w:bottom w:val="none" w:sz="0" w:space="0" w:color="auto"/>
            <w:right w:val="none" w:sz="0" w:space="0" w:color="auto"/>
          </w:divBdr>
        </w:div>
        <w:div w:id="263730864">
          <w:marLeft w:val="1526"/>
          <w:marRight w:val="0"/>
          <w:marTop w:val="106"/>
          <w:marBottom w:val="0"/>
          <w:divBdr>
            <w:top w:val="none" w:sz="0" w:space="0" w:color="auto"/>
            <w:left w:val="none" w:sz="0" w:space="0" w:color="auto"/>
            <w:bottom w:val="none" w:sz="0" w:space="0" w:color="auto"/>
            <w:right w:val="none" w:sz="0" w:space="0" w:color="auto"/>
          </w:divBdr>
        </w:div>
        <w:div w:id="323097111">
          <w:marLeft w:val="1526"/>
          <w:marRight w:val="0"/>
          <w:marTop w:val="106"/>
          <w:marBottom w:val="0"/>
          <w:divBdr>
            <w:top w:val="none" w:sz="0" w:space="0" w:color="auto"/>
            <w:left w:val="none" w:sz="0" w:space="0" w:color="auto"/>
            <w:bottom w:val="none" w:sz="0" w:space="0" w:color="auto"/>
            <w:right w:val="none" w:sz="0" w:space="0" w:color="auto"/>
          </w:divBdr>
        </w:div>
        <w:div w:id="643461460">
          <w:marLeft w:val="1526"/>
          <w:marRight w:val="0"/>
          <w:marTop w:val="106"/>
          <w:marBottom w:val="0"/>
          <w:divBdr>
            <w:top w:val="none" w:sz="0" w:space="0" w:color="auto"/>
            <w:left w:val="none" w:sz="0" w:space="0" w:color="auto"/>
            <w:bottom w:val="none" w:sz="0" w:space="0" w:color="auto"/>
            <w:right w:val="none" w:sz="0" w:space="0" w:color="auto"/>
          </w:divBdr>
        </w:div>
        <w:div w:id="492835005">
          <w:marLeft w:val="547"/>
          <w:marRight w:val="0"/>
          <w:marTop w:val="106"/>
          <w:marBottom w:val="0"/>
          <w:divBdr>
            <w:top w:val="none" w:sz="0" w:space="0" w:color="auto"/>
            <w:left w:val="none" w:sz="0" w:space="0" w:color="auto"/>
            <w:bottom w:val="none" w:sz="0" w:space="0" w:color="auto"/>
            <w:right w:val="none" w:sz="0" w:space="0" w:color="auto"/>
          </w:divBdr>
        </w:div>
      </w:divsChild>
    </w:div>
    <w:div w:id="644824248">
      <w:bodyDiv w:val="1"/>
      <w:marLeft w:val="0"/>
      <w:marRight w:val="0"/>
      <w:marTop w:val="0"/>
      <w:marBottom w:val="0"/>
      <w:divBdr>
        <w:top w:val="none" w:sz="0" w:space="0" w:color="auto"/>
        <w:left w:val="none" w:sz="0" w:space="0" w:color="auto"/>
        <w:bottom w:val="none" w:sz="0" w:space="0" w:color="auto"/>
        <w:right w:val="none" w:sz="0" w:space="0" w:color="auto"/>
      </w:divBdr>
      <w:divsChild>
        <w:div w:id="1903523019">
          <w:marLeft w:val="547"/>
          <w:marRight w:val="0"/>
          <w:marTop w:val="106"/>
          <w:marBottom w:val="0"/>
          <w:divBdr>
            <w:top w:val="none" w:sz="0" w:space="0" w:color="auto"/>
            <w:left w:val="none" w:sz="0" w:space="0" w:color="auto"/>
            <w:bottom w:val="none" w:sz="0" w:space="0" w:color="auto"/>
            <w:right w:val="none" w:sz="0" w:space="0" w:color="auto"/>
          </w:divBdr>
        </w:div>
        <w:div w:id="1740861840">
          <w:marLeft w:val="1526"/>
          <w:marRight w:val="0"/>
          <w:marTop w:val="106"/>
          <w:marBottom w:val="0"/>
          <w:divBdr>
            <w:top w:val="none" w:sz="0" w:space="0" w:color="auto"/>
            <w:left w:val="none" w:sz="0" w:space="0" w:color="auto"/>
            <w:bottom w:val="none" w:sz="0" w:space="0" w:color="auto"/>
            <w:right w:val="none" w:sz="0" w:space="0" w:color="auto"/>
          </w:divBdr>
        </w:div>
        <w:div w:id="1858084373">
          <w:marLeft w:val="1526"/>
          <w:marRight w:val="0"/>
          <w:marTop w:val="106"/>
          <w:marBottom w:val="0"/>
          <w:divBdr>
            <w:top w:val="none" w:sz="0" w:space="0" w:color="auto"/>
            <w:left w:val="none" w:sz="0" w:space="0" w:color="auto"/>
            <w:bottom w:val="none" w:sz="0" w:space="0" w:color="auto"/>
            <w:right w:val="none" w:sz="0" w:space="0" w:color="auto"/>
          </w:divBdr>
        </w:div>
      </w:divsChild>
    </w:div>
    <w:div w:id="650869980">
      <w:bodyDiv w:val="1"/>
      <w:marLeft w:val="0"/>
      <w:marRight w:val="0"/>
      <w:marTop w:val="0"/>
      <w:marBottom w:val="0"/>
      <w:divBdr>
        <w:top w:val="none" w:sz="0" w:space="0" w:color="auto"/>
        <w:left w:val="none" w:sz="0" w:space="0" w:color="auto"/>
        <w:bottom w:val="none" w:sz="0" w:space="0" w:color="auto"/>
        <w:right w:val="none" w:sz="0" w:space="0" w:color="auto"/>
      </w:divBdr>
      <w:divsChild>
        <w:div w:id="564990014">
          <w:marLeft w:val="1526"/>
          <w:marRight w:val="0"/>
          <w:marTop w:val="106"/>
          <w:marBottom w:val="0"/>
          <w:divBdr>
            <w:top w:val="none" w:sz="0" w:space="0" w:color="auto"/>
            <w:left w:val="none" w:sz="0" w:space="0" w:color="auto"/>
            <w:bottom w:val="none" w:sz="0" w:space="0" w:color="auto"/>
            <w:right w:val="none" w:sz="0" w:space="0" w:color="auto"/>
          </w:divBdr>
        </w:div>
        <w:div w:id="64844290">
          <w:marLeft w:val="1526"/>
          <w:marRight w:val="0"/>
          <w:marTop w:val="106"/>
          <w:marBottom w:val="0"/>
          <w:divBdr>
            <w:top w:val="none" w:sz="0" w:space="0" w:color="auto"/>
            <w:left w:val="none" w:sz="0" w:space="0" w:color="auto"/>
            <w:bottom w:val="none" w:sz="0" w:space="0" w:color="auto"/>
            <w:right w:val="none" w:sz="0" w:space="0" w:color="auto"/>
          </w:divBdr>
        </w:div>
        <w:div w:id="1005084833">
          <w:marLeft w:val="547"/>
          <w:marRight w:val="0"/>
          <w:marTop w:val="106"/>
          <w:marBottom w:val="0"/>
          <w:divBdr>
            <w:top w:val="none" w:sz="0" w:space="0" w:color="auto"/>
            <w:left w:val="none" w:sz="0" w:space="0" w:color="auto"/>
            <w:bottom w:val="none" w:sz="0" w:space="0" w:color="auto"/>
            <w:right w:val="none" w:sz="0" w:space="0" w:color="auto"/>
          </w:divBdr>
        </w:div>
      </w:divsChild>
    </w:div>
    <w:div w:id="694237142">
      <w:bodyDiv w:val="1"/>
      <w:marLeft w:val="0"/>
      <w:marRight w:val="0"/>
      <w:marTop w:val="0"/>
      <w:marBottom w:val="0"/>
      <w:divBdr>
        <w:top w:val="none" w:sz="0" w:space="0" w:color="auto"/>
        <w:left w:val="none" w:sz="0" w:space="0" w:color="auto"/>
        <w:bottom w:val="none" w:sz="0" w:space="0" w:color="auto"/>
        <w:right w:val="none" w:sz="0" w:space="0" w:color="auto"/>
      </w:divBdr>
      <w:divsChild>
        <w:div w:id="1646743266">
          <w:marLeft w:val="1526"/>
          <w:marRight w:val="0"/>
          <w:marTop w:val="96"/>
          <w:marBottom w:val="0"/>
          <w:divBdr>
            <w:top w:val="none" w:sz="0" w:space="0" w:color="auto"/>
            <w:left w:val="none" w:sz="0" w:space="0" w:color="auto"/>
            <w:bottom w:val="none" w:sz="0" w:space="0" w:color="auto"/>
            <w:right w:val="none" w:sz="0" w:space="0" w:color="auto"/>
          </w:divBdr>
        </w:div>
        <w:div w:id="896286394">
          <w:marLeft w:val="1526"/>
          <w:marRight w:val="0"/>
          <w:marTop w:val="96"/>
          <w:marBottom w:val="0"/>
          <w:divBdr>
            <w:top w:val="none" w:sz="0" w:space="0" w:color="auto"/>
            <w:left w:val="none" w:sz="0" w:space="0" w:color="auto"/>
            <w:bottom w:val="none" w:sz="0" w:space="0" w:color="auto"/>
            <w:right w:val="none" w:sz="0" w:space="0" w:color="auto"/>
          </w:divBdr>
        </w:div>
        <w:div w:id="2023891601">
          <w:marLeft w:val="1526"/>
          <w:marRight w:val="0"/>
          <w:marTop w:val="96"/>
          <w:marBottom w:val="0"/>
          <w:divBdr>
            <w:top w:val="none" w:sz="0" w:space="0" w:color="auto"/>
            <w:left w:val="none" w:sz="0" w:space="0" w:color="auto"/>
            <w:bottom w:val="none" w:sz="0" w:space="0" w:color="auto"/>
            <w:right w:val="none" w:sz="0" w:space="0" w:color="auto"/>
          </w:divBdr>
        </w:div>
        <w:div w:id="150367704">
          <w:marLeft w:val="547"/>
          <w:marRight w:val="0"/>
          <w:marTop w:val="96"/>
          <w:marBottom w:val="0"/>
          <w:divBdr>
            <w:top w:val="none" w:sz="0" w:space="0" w:color="auto"/>
            <w:left w:val="none" w:sz="0" w:space="0" w:color="auto"/>
            <w:bottom w:val="none" w:sz="0" w:space="0" w:color="auto"/>
            <w:right w:val="none" w:sz="0" w:space="0" w:color="auto"/>
          </w:divBdr>
        </w:div>
      </w:divsChild>
    </w:div>
    <w:div w:id="702362977">
      <w:bodyDiv w:val="1"/>
      <w:marLeft w:val="0"/>
      <w:marRight w:val="0"/>
      <w:marTop w:val="0"/>
      <w:marBottom w:val="0"/>
      <w:divBdr>
        <w:top w:val="none" w:sz="0" w:space="0" w:color="auto"/>
        <w:left w:val="none" w:sz="0" w:space="0" w:color="auto"/>
        <w:bottom w:val="none" w:sz="0" w:space="0" w:color="auto"/>
        <w:right w:val="none" w:sz="0" w:space="0" w:color="auto"/>
      </w:divBdr>
      <w:divsChild>
        <w:div w:id="595333037">
          <w:marLeft w:val="1526"/>
          <w:marRight w:val="0"/>
          <w:marTop w:val="96"/>
          <w:marBottom w:val="0"/>
          <w:divBdr>
            <w:top w:val="none" w:sz="0" w:space="0" w:color="auto"/>
            <w:left w:val="none" w:sz="0" w:space="0" w:color="auto"/>
            <w:bottom w:val="none" w:sz="0" w:space="0" w:color="auto"/>
            <w:right w:val="none" w:sz="0" w:space="0" w:color="auto"/>
          </w:divBdr>
        </w:div>
        <w:div w:id="698700743">
          <w:marLeft w:val="1526"/>
          <w:marRight w:val="0"/>
          <w:marTop w:val="96"/>
          <w:marBottom w:val="0"/>
          <w:divBdr>
            <w:top w:val="none" w:sz="0" w:space="0" w:color="auto"/>
            <w:left w:val="none" w:sz="0" w:space="0" w:color="auto"/>
            <w:bottom w:val="none" w:sz="0" w:space="0" w:color="auto"/>
            <w:right w:val="none" w:sz="0" w:space="0" w:color="auto"/>
          </w:divBdr>
        </w:div>
        <w:div w:id="1161699556">
          <w:marLeft w:val="1526"/>
          <w:marRight w:val="0"/>
          <w:marTop w:val="96"/>
          <w:marBottom w:val="0"/>
          <w:divBdr>
            <w:top w:val="none" w:sz="0" w:space="0" w:color="auto"/>
            <w:left w:val="none" w:sz="0" w:space="0" w:color="auto"/>
            <w:bottom w:val="none" w:sz="0" w:space="0" w:color="auto"/>
            <w:right w:val="none" w:sz="0" w:space="0" w:color="auto"/>
          </w:divBdr>
        </w:div>
        <w:div w:id="487794608">
          <w:marLeft w:val="1526"/>
          <w:marRight w:val="0"/>
          <w:marTop w:val="96"/>
          <w:marBottom w:val="0"/>
          <w:divBdr>
            <w:top w:val="none" w:sz="0" w:space="0" w:color="auto"/>
            <w:left w:val="none" w:sz="0" w:space="0" w:color="auto"/>
            <w:bottom w:val="none" w:sz="0" w:space="0" w:color="auto"/>
            <w:right w:val="none" w:sz="0" w:space="0" w:color="auto"/>
          </w:divBdr>
        </w:div>
        <w:div w:id="1412191822">
          <w:marLeft w:val="1526"/>
          <w:marRight w:val="0"/>
          <w:marTop w:val="96"/>
          <w:marBottom w:val="0"/>
          <w:divBdr>
            <w:top w:val="none" w:sz="0" w:space="0" w:color="auto"/>
            <w:left w:val="none" w:sz="0" w:space="0" w:color="auto"/>
            <w:bottom w:val="none" w:sz="0" w:space="0" w:color="auto"/>
            <w:right w:val="none" w:sz="0" w:space="0" w:color="auto"/>
          </w:divBdr>
        </w:div>
        <w:div w:id="1501043231">
          <w:marLeft w:val="547"/>
          <w:marRight w:val="0"/>
          <w:marTop w:val="96"/>
          <w:marBottom w:val="0"/>
          <w:divBdr>
            <w:top w:val="none" w:sz="0" w:space="0" w:color="auto"/>
            <w:left w:val="none" w:sz="0" w:space="0" w:color="auto"/>
            <w:bottom w:val="none" w:sz="0" w:space="0" w:color="auto"/>
            <w:right w:val="none" w:sz="0" w:space="0" w:color="auto"/>
          </w:divBdr>
        </w:div>
      </w:divsChild>
    </w:div>
    <w:div w:id="766120520">
      <w:bodyDiv w:val="1"/>
      <w:marLeft w:val="0"/>
      <w:marRight w:val="0"/>
      <w:marTop w:val="0"/>
      <w:marBottom w:val="0"/>
      <w:divBdr>
        <w:top w:val="none" w:sz="0" w:space="0" w:color="auto"/>
        <w:left w:val="none" w:sz="0" w:space="0" w:color="auto"/>
        <w:bottom w:val="none" w:sz="0" w:space="0" w:color="auto"/>
        <w:right w:val="none" w:sz="0" w:space="0" w:color="auto"/>
      </w:divBdr>
      <w:divsChild>
        <w:div w:id="1494225051">
          <w:marLeft w:val="1526"/>
          <w:marRight w:val="0"/>
          <w:marTop w:val="96"/>
          <w:marBottom w:val="0"/>
          <w:divBdr>
            <w:top w:val="none" w:sz="0" w:space="0" w:color="auto"/>
            <w:left w:val="none" w:sz="0" w:space="0" w:color="auto"/>
            <w:bottom w:val="none" w:sz="0" w:space="0" w:color="auto"/>
            <w:right w:val="none" w:sz="0" w:space="0" w:color="auto"/>
          </w:divBdr>
        </w:div>
        <w:div w:id="1691487364">
          <w:marLeft w:val="1526"/>
          <w:marRight w:val="0"/>
          <w:marTop w:val="96"/>
          <w:marBottom w:val="0"/>
          <w:divBdr>
            <w:top w:val="none" w:sz="0" w:space="0" w:color="auto"/>
            <w:left w:val="none" w:sz="0" w:space="0" w:color="auto"/>
            <w:bottom w:val="none" w:sz="0" w:space="0" w:color="auto"/>
            <w:right w:val="none" w:sz="0" w:space="0" w:color="auto"/>
          </w:divBdr>
        </w:div>
        <w:div w:id="1259169384">
          <w:marLeft w:val="1526"/>
          <w:marRight w:val="0"/>
          <w:marTop w:val="96"/>
          <w:marBottom w:val="0"/>
          <w:divBdr>
            <w:top w:val="none" w:sz="0" w:space="0" w:color="auto"/>
            <w:left w:val="none" w:sz="0" w:space="0" w:color="auto"/>
            <w:bottom w:val="none" w:sz="0" w:space="0" w:color="auto"/>
            <w:right w:val="none" w:sz="0" w:space="0" w:color="auto"/>
          </w:divBdr>
        </w:div>
        <w:div w:id="840196761">
          <w:marLeft w:val="547"/>
          <w:marRight w:val="0"/>
          <w:marTop w:val="96"/>
          <w:marBottom w:val="0"/>
          <w:divBdr>
            <w:top w:val="none" w:sz="0" w:space="0" w:color="auto"/>
            <w:left w:val="none" w:sz="0" w:space="0" w:color="auto"/>
            <w:bottom w:val="none" w:sz="0" w:space="0" w:color="auto"/>
            <w:right w:val="none" w:sz="0" w:space="0" w:color="auto"/>
          </w:divBdr>
        </w:div>
      </w:divsChild>
    </w:div>
    <w:div w:id="771899432">
      <w:bodyDiv w:val="1"/>
      <w:marLeft w:val="0"/>
      <w:marRight w:val="0"/>
      <w:marTop w:val="0"/>
      <w:marBottom w:val="0"/>
      <w:divBdr>
        <w:top w:val="none" w:sz="0" w:space="0" w:color="auto"/>
        <w:left w:val="none" w:sz="0" w:space="0" w:color="auto"/>
        <w:bottom w:val="none" w:sz="0" w:space="0" w:color="auto"/>
        <w:right w:val="none" w:sz="0" w:space="0" w:color="auto"/>
      </w:divBdr>
      <w:divsChild>
        <w:div w:id="566457785">
          <w:marLeft w:val="547"/>
          <w:marRight w:val="0"/>
          <w:marTop w:val="96"/>
          <w:marBottom w:val="0"/>
          <w:divBdr>
            <w:top w:val="none" w:sz="0" w:space="0" w:color="auto"/>
            <w:left w:val="none" w:sz="0" w:space="0" w:color="auto"/>
            <w:bottom w:val="none" w:sz="0" w:space="0" w:color="auto"/>
            <w:right w:val="none" w:sz="0" w:space="0" w:color="auto"/>
          </w:divBdr>
        </w:div>
        <w:div w:id="729574119">
          <w:marLeft w:val="1526"/>
          <w:marRight w:val="0"/>
          <w:marTop w:val="96"/>
          <w:marBottom w:val="0"/>
          <w:divBdr>
            <w:top w:val="none" w:sz="0" w:space="0" w:color="auto"/>
            <w:left w:val="none" w:sz="0" w:space="0" w:color="auto"/>
            <w:bottom w:val="none" w:sz="0" w:space="0" w:color="auto"/>
            <w:right w:val="none" w:sz="0" w:space="0" w:color="auto"/>
          </w:divBdr>
        </w:div>
        <w:div w:id="1207789359">
          <w:marLeft w:val="1526"/>
          <w:marRight w:val="0"/>
          <w:marTop w:val="96"/>
          <w:marBottom w:val="0"/>
          <w:divBdr>
            <w:top w:val="none" w:sz="0" w:space="0" w:color="auto"/>
            <w:left w:val="none" w:sz="0" w:space="0" w:color="auto"/>
            <w:bottom w:val="none" w:sz="0" w:space="0" w:color="auto"/>
            <w:right w:val="none" w:sz="0" w:space="0" w:color="auto"/>
          </w:divBdr>
        </w:div>
      </w:divsChild>
    </w:div>
    <w:div w:id="817890734">
      <w:bodyDiv w:val="1"/>
      <w:marLeft w:val="0"/>
      <w:marRight w:val="0"/>
      <w:marTop w:val="0"/>
      <w:marBottom w:val="0"/>
      <w:divBdr>
        <w:top w:val="none" w:sz="0" w:space="0" w:color="auto"/>
        <w:left w:val="none" w:sz="0" w:space="0" w:color="auto"/>
        <w:bottom w:val="none" w:sz="0" w:space="0" w:color="auto"/>
        <w:right w:val="none" w:sz="0" w:space="0" w:color="auto"/>
      </w:divBdr>
      <w:divsChild>
        <w:div w:id="1851794796">
          <w:marLeft w:val="547"/>
          <w:marRight w:val="0"/>
          <w:marTop w:val="106"/>
          <w:marBottom w:val="0"/>
          <w:divBdr>
            <w:top w:val="none" w:sz="0" w:space="0" w:color="auto"/>
            <w:left w:val="none" w:sz="0" w:space="0" w:color="auto"/>
            <w:bottom w:val="none" w:sz="0" w:space="0" w:color="auto"/>
            <w:right w:val="none" w:sz="0" w:space="0" w:color="auto"/>
          </w:divBdr>
        </w:div>
        <w:div w:id="748892318">
          <w:marLeft w:val="1526"/>
          <w:marRight w:val="0"/>
          <w:marTop w:val="106"/>
          <w:marBottom w:val="0"/>
          <w:divBdr>
            <w:top w:val="none" w:sz="0" w:space="0" w:color="auto"/>
            <w:left w:val="none" w:sz="0" w:space="0" w:color="auto"/>
            <w:bottom w:val="none" w:sz="0" w:space="0" w:color="auto"/>
            <w:right w:val="none" w:sz="0" w:space="0" w:color="auto"/>
          </w:divBdr>
        </w:div>
        <w:div w:id="1249148408">
          <w:marLeft w:val="1526"/>
          <w:marRight w:val="0"/>
          <w:marTop w:val="106"/>
          <w:marBottom w:val="0"/>
          <w:divBdr>
            <w:top w:val="none" w:sz="0" w:space="0" w:color="auto"/>
            <w:left w:val="none" w:sz="0" w:space="0" w:color="auto"/>
            <w:bottom w:val="none" w:sz="0" w:space="0" w:color="auto"/>
            <w:right w:val="none" w:sz="0" w:space="0" w:color="auto"/>
          </w:divBdr>
        </w:div>
      </w:divsChild>
    </w:div>
    <w:div w:id="831020801">
      <w:bodyDiv w:val="1"/>
      <w:marLeft w:val="0"/>
      <w:marRight w:val="0"/>
      <w:marTop w:val="0"/>
      <w:marBottom w:val="0"/>
      <w:divBdr>
        <w:top w:val="none" w:sz="0" w:space="0" w:color="auto"/>
        <w:left w:val="none" w:sz="0" w:space="0" w:color="auto"/>
        <w:bottom w:val="none" w:sz="0" w:space="0" w:color="auto"/>
        <w:right w:val="none" w:sz="0" w:space="0" w:color="auto"/>
      </w:divBdr>
      <w:divsChild>
        <w:div w:id="1434672158">
          <w:marLeft w:val="1526"/>
          <w:marRight w:val="0"/>
          <w:marTop w:val="106"/>
          <w:marBottom w:val="0"/>
          <w:divBdr>
            <w:top w:val="none" w:sz="0" w:space="0" w:color="auto"/>
            <w:left w:val="none" w:sz="0" w:space="0" w:color="auto"/>
            <w:bottom w:val="none" w:sz="0" w:space="0" w:color="auto"/>
            <w:right w:val="none" w:sz="0" w:space="0" w:color="auto"/>
          </w:divBdr>
        </w:div>
        <w:div w:id="643580961">
          <w:marLeft w:val="1526"/>
          <w:marRight w:val="0"/>
          <w:marTop w:val="106"/>
          <w:marBottom w:val="0"/>
          <w:divBdr>
            <w:top w:val="none" w:sz="0" w:space="0" w:color="auto"/>
            <w:left w:val="none" w:sz="0" w:space="0" w:color="auto"/>
            <w:bottom w:val="none" w:sz="0" w:space="0" w:color="auto"/>
            <w:right w:val="none" w:sz="0" w:space="0" w:color="auto"/>
          </w:divBdr>
        </w:div>
      </w:divsChild>
    </w:div>
    <w:div w:id="939029377">
      <w:bodyDiv w:val="1"/>
      <w:marLeft w:val="0"/>
      <w:marRight w:val="0"/>
      <w:marTop w:val="0"/>
      <w:marBottom w:val="0"/>
      <w:divBdr>
        <w:top w:val="none" w:sz="0" w:space="0" w:color="auto"/>
        <w:left w:val="none" w:sz="0" w:space="0" w:color="auto"/>
        <w:bottom w:val="none" w:sz="0" w:space="0" w:color="auto"/>
        <w:right w:val="none" w:sz="0" w:space="0" w:color="auto"/>
      </w:divBdr>
      <w:divsChild>
        <w:div w:id="508066028">
          <w:marLeft w:val="1526"/>
          <w:marRight w:val="0"/>
          <w:marTop w:val="106"/>
          <w:marBottom w:val="0"/>
          <w:divBdr>
            <w:top w:val="none" w:sz="0" w:space="0" w:color="auto"/>
            <w:left w:val="none" w:sz="0" w:space="0" w:color="auto"/>
            <w:bottom w:val="none" w:sz="0" w:space="0" w:color="auto"/>
            <w:right w:val="none" w:sz="0" w:space="0" w:color="auto"/>
          </w:divBdr>
        </w:div>
        <w:div w:id="1337459066">
          <w:marLeft w:val="1526"/>
          <w:marRight w:val="0"/>
          <w:marTop w:val="106"/>
          <w:marBottom w:val="0"/>
          <w:divBdr>
            <w:top w:val="none" w:sz="0" w:space="0" w:color="auto"/>
            <w:left w:val="none" w:sz="0" w:space="0" w:color="auto"/>
            <w:bottom w:val="none" w:sz="0" w:space="0" w:color="auto"/>
            <w:right w:val="none" w:sz="0" w:space="0" w:color="auto"/>
          </w:divBdr>
        </w:div>
      </w:divsChild>
    </w:div>
    <w:div w:id="954024167">
      <w:bodyDiv w:val="1"/>
      <w:marLeft w:val="0"/>
      <w:marRight w:val="0"/>
      <w:marTop w:val="0"/>
      <w:marBottom w:val="0"/>
      <w:divBdr>
        <w:top w:val="none" w:sz="0" w:space="0" w:color="auto"/>
        <w:left w:val="none" w:sz="0" w:space="0" w:color="auto"/>
        <w:bottom w:val="none" w:sz="0" w:space="0" w:color="auto"/>
        <w:right w:val="none" w:sz="0" w:space="0" w:color="auto"/>
      </w:divBdr>
      <w:divsChild>
        <w:div w:id="1605763570">
          <w:marLeft w:val="1526"/>
          <w:marRight w:val="0"/>
          <w:marTop w:val="106"/>
          <w:marBottom w:val="0"/>
          <w:divBdr>
            <w:top w:val="none" w:sz="0" w:space="0" w:color="auto"/>
            <w:left w:val="none" w:sz="0" w:space="0" w:color="auto"/>
            <w:bottom w:val="none" w:sz="0" w:space="0" w:color="auto"/>
            <w:right w:val="none" w:sz="0" w:space="0" w:color="auto"/>
          </w:divBdr>
        </w:div>
      </w:divsChild>
    </w:div>
    <w:div w:id="995574321">
      <w:bodyDiv w:val="1"/>
      <w:marLeft w:val="0"/>
      <w:marRight w:val="0"/>
      <w:marTop w:val="0"/>
      <w:marBottom w:val="0"/>
      <w:divBdr>
        <w:top w:val="none" w:sz="0" w:space="0" w:color="auto"/>
        <w:left w:val="none" w:sz="0" w:space="0" w:color="auto"/>
        <w:bottom w:val="none" w:sz="0" w:space="0" w:color="auto"/>
        <w:right w:val="none" w:sz="0" w:space="0" w:color="auto"/>
      </w:divBdr>
      <w:divsChild>
        <w:div w:id="1801070794">
          <w:marLeft w:val="1526"/>
          <w:marRight w:val="0"/>
          <w:marTop w:val="106"/>
          <w:marBottom w:val="0"/>
          <w:divBdr>
            <w:top w:val="none" w:sz="0" w:space="0" w:color="auto"/>
            <w:left w:val="none" w:sz="0" w:space="0" w:color="auto"/>
            <w:bottom w:val="none" w:sz="0" w:space="0" w:color="auto"/>
            <w:right w:val="none" w:sz="0" w:space="0" w:color="auto"/>
          </w:divBdr>
        </w:div>
        <w:div w:id="1710910095">
          <w:marLeft w:val="1526"/>
          <w:marRight w:val="0"/>
          <w:marTop w:val="106"/>
          <w:marBottom w:val="0"/>
          <w:divBdr>
            <w:top w:val="none" w:sz="0" w:space="0" w:color="auto"/>
            <w:left w:val="none" w:sz="0" w:space="0" w:color="auto"/>
            <w:bottom w:val="none" w:sz="0" w:space="0" w:color="auto"/>
            <w:right w:val="none" w:sz="0" w:space="0" w:color="auto"/>
          </w:divBdr>
        </w:div>
        <w:div w:id="482628498">
          <w:marLeft w:val="1526"/>
          <w:marRight w:val="0"/>
          <w:marTop w:val="106"/>
          <w:marBottom w:val="0"/>
          <w:divBdr>
            <w:top w:val="none" w:sz="0" w:space="0" w:color="auto"/>
            <w:left w:val="none" w:sz="0" w:space="0" w:color="auto"/>
            <w:bottom w:val="none" w:sz="0" w:space="0" w:color="auto"/>
            <w:right w:val="none" w:sz="0" w:space="0" w:color="auto"/>
          </w:divBdr>
        </w:div>
        <w:div w:id="1012731603">
          <w:marLeft w:val="1526"/>
          <w:marRight w:val="0"/>
          <w:marTop w:val="106"/>
          <w:marBottom w:val="0"/>
          <w:divBdr>
            <w:top w:val="none" w:sz="0" w:space="0" w:color="auto"/>
            <w:left w:val="none" w:sz="0" w:space="0" w:color="auto"/>
            <w:bottom w:val="none" w:sz="0" w:space="0" w:color="auto"/>
            <w:right w:val="none" w:sz="0" w:space="0" w:color="auto"/>
          </w:divBdr>
        </w:div>
      </w:divsChild>
    </w:div>
    <w:div w:id="1073510521">
      <w:bodyDiv w:val="1"/>
      <w:marLeft w:val="0"/>
      <w:marRight w:val="0"/>
      <w:marTop w:val="0"/>
      <w:marBottom w:val="0"/>
      <w:divBdr>
        <w:top w:val="none" w:sz="0" w:space="0" w:color="auto"/>
        <w:left w:val="none" w:sz="0" w:space="0" w:color="auto"/>
        <w:bottom w:val="none" w:sz="0" w:space="0" w:color="auto"/>
        <w:right w:val="none" w:sz="0" w:space="0" w:color="auto"/>
      </w:divBdr>
      <w:divsChild>
        <w:div w:id="516580108">
          <w:marLeft w:val="1267"/>
          <w:marRight w:val="0"/>
          <w:marTop w:val="106"/>
          <w:marBottom w:val="0"/>
          <w:divBdr>
            <w:top w:val="none" w:sz="0" w:space="0" w:color="auto"/>
            <w:left w:val="none" w:sz="0" w:space="0" w:color="auto"/>
            <w:bottom w:val="none" w:sz="0" w:space="0" w:color="auto"/>
            <w:right w:val="none" w:sz="0" w:space="0" w:color="auto"/>
          </w:divBdr>
        </w:div>
        <w:div w:id="174731069">
          <w:marLeft w:val="1526"/>
          <w:marRight w:val="0"/>
          <w:marTop w:val="106"/>
          <w:marBottom w:val="0"/>
          <w:divBdr>
            <w:top w:val="none" w:sz="0" w:space="0" w:color="auto"/>
            <w:left w:val="none" w:sz="0" w:space="0" w:color="auto"/>
            <w:bottom w:val="none" w:sz="0" w:space="0" w:color="auto"/>
            <w:right w:val="none" w:sz="0" w:space="0" w:color="auto"/>
          </w:divBdr>
        </w:div>
        <w:div w:id="1678575570">
          <w:marLeft w:val="1526"/>
          <w:marRight w:val="0"/>
          <w:marTop w:val="106"/>
          <w:marBottom w:val="0"/>
          <w:divBdr>
            <w:top w:val="none" w:sz="0" w:space="0" w:color="auto"/>
            <w:left w:val="none" w:sz="0" w:space="0" w:color="auto"/>
            <w:bottom w:val="none" w:sz="0" w:space="0" w:color="auto"/>
            <w:right w:val="none" w:sz="0" w:space="0" w:color="auto"/>
          </w:divBdr>
        </w:div>
        <w:div w:id="1368678565">
          <w:marLeft w:val="1526"/>
          <w:marRight w:val="0"/>
          <w:marTop w:val="106"/>
          <w:marBottom w:val="0"/>
          <w:divBdr>
            <w:top w:val="none" w:sz="0" w:space="0" w:color="auto"/>
            <w:left w:val="none" w:sz="0" w:space="0" w:color="auto"/>
            <w:bottom w:val="none" w:sz="0" w:space="0" w:color="auto"/>
            <w:right w:val="none" w:sz="0" w:space="0" w:color="auto"/>
          </w:divBdr>
        </w:div>
      </w:divsChild>
    </w:div>
    <w:div w:id="1279950312">
      <w:bodyDiv w:val="1"/>
      <w:marLeft w:val="0"/>
      <w:marRight w:val="0"/>
      <w:marTop w:val="0"/>
      <w:marBottom w:val="0"/>
      <w:divBdr>
        <w:top w:val="none" w:sz="0" w:space="0" w:color="auto"/>
        <w:left w:val="none" w:sz="0" w:space="0" w:color="auto"/>
        <w:bottom w:val="none" w:sz="0" w:space="0" w:color="auto"/>
        <w:right w:val="none" w:sz="0" w:space="0" w:color="auto"/>
      </w:divBdr>
      <w:divsChild>
        <w:div w:id="1393120590">
          <w:marLeft w:val="547"/>
          <w:marRight w:val="0"/>
          <w:marTop w:val="96"/>
          <w:marBottom w:val="0"/>
          <w:divBdr>
            <w:top w:val="none" w:sz="0" w:space="0" w:color="auto"/>
            <w:left w:val="none" w:sz="0" w:space="0" w:color="auto"/>
            <w:bottom w:val="none" w:sz="0" w:space="0" w:color="auto"/>
            <w:right w:val="none" w:sz="0" w:space="0" w:color="auto"/>
          </w:divBdr>
        </w:div>
        <w:div w:id="1445727816">
          <w:marLeft w:val="1526"/>
          <w:marRight w:val="0"/>
          <w:marTop w:val="96"/>
          <w:marBottom w:val="0"/>
          <w:divBdr>
            <w:top w:val="none" w:sz="0" w:space="0" w:color="auto"/>
            <w:left w:val="none" w:sz="0" w:space="0" w:color="auto"/>
            <w:bottom w:val="none" w:sz="0" w:space="0" w:color="auto"/>
            <w:right w:val="none" w:sz="0" w:space="0" w:color="auto"/>
          </w:divBdr>
        </w:div>
        <w:div w:id="398477084">
          <w:marLeft w:val="1526"/>
          <w:marRight w:val="0"/>
          <w:marTop w:val="96"/>
          <w:marBottom w:val="0"/>
          <w:divBdr>
            <w:top w:val="none" w:sz="0" w:space="0" w:color="auto"/>
            <w:left w:val="none" w:sz="0" w:space="0" w:color="auto"/>
            <w:bottom w:val="none" w:sz="0" w:space="0" w:color="auto"/>
            <w:right w:val="none" w:sz="0" w:space="0" w:color="auto"/>
          </w:divBdr>
        </w:div>
        <w:div w:id="448820047">
          <w:marLeft w:val="1526"/>
          <w:marRight w:val="0"/>
          <w:marTop w:val="96"/>
          <w:marBottom w:val="0"/>
          <w:divBdr>
            <w:top w:val="none" w:sz="0" w:space="0" w:color="auto"/>
            <w:left w:val="none" w:sz="0" w:space="0" w:color="auto"/>
            <w:bottom w:val="none" w:sz="0" w:space="0" w:color="auto"/>
            <w:right w:val="none" w:sz="0" w:space="0" w:color="auto"/>
          </w:divBdr>
        </w:div>
      </w:divsChild>
    </w:div>
    <w:div w:id="1302809961">
      <w:bodyDiv w:val="1"/>
      <w:marLeft w:val="0"/>
      <w:marRight w:val="0"/>
      <w:marTop w:val="0"/>
      <w:marBottom w:val="0"/>
      <w:divBdr>
        <w:top w:val="none" w:sz="0" w:space="0" w:color="auto"/>
        <w:left w:val="none" w:sz="0" w:space="0" w:color="auto"/>
        <w:bottom w:val="none" w:sz="0" w:space="0" w:color="auto"/>
        <w:right w:val="none" w:sz="0" w:space="0" w:color="auto"/>
      </w:divBdr>
      <w:divsChild>
        <w:div w:id="1478259570">
          <w:marLeft w:val="1526"/>
          <w:marRight w:val="0"/>
          <w:marTop w:val="106"/>
          <w:marBottom w:val="0"/>
          <w:divBdr>
            <w:top w:val="none" w:sz="0" w:space="0" w:color="auto"/>
            <w:left w:val="none" w:sz="0" w:space="0" w:color="auto"/>
            <w:bottom w:val="none" w:sz="0" w:space="0" w:color="auto"/>
            <w:right w:val="none" w:sz="0" w:space="0" w:color="auto"/>
          </w:divBdr>
        </w:div>
        <w:div w:id="1523741137">
          <w:marLeft w:val="1526"/>
          <w:marRight w:val="0"/>
          <w:marTop w:val="106"/>
          <w:marBottom w:val="0"/>
          <w:divBdr>
            <w:top w:val="none" w:sz="0" w:space="0" w:color="auto"/>
            <w:left w:val="none" w:sz="0" w:space="0" w:color="auto"/>
            <w:bottom w:val="none" w:sz="0" w:space="0" w:color="auto"/>
            <w:right w:val="none" w:sz="0" w:space="0" w:color="auto"/>
          </w:divBdr>
        </w:div>
        <w:div w:id="713387013">
          <w:marLeft w:val="1526"/>
          <w:marRight w:val="0"/>
          <w:marTop w:val="106"/>
          <w:marBottom w:val="0"/>
          <w:divBdr>
            <w:top w:val="none" w:sz="0" w:space="0" w:color="auto"/>
            <w:left w:val="none" w:sz="0" w:space="0" w:color="auto"/>
            <w:bottom w:val="none" w:sz="0" w:space="0" w:color="auto"/>
            <w:right w:val="none" w:sz="0" w:space="0" w:color="auto"/>
          </w:divBdr>
        </w:div>
        <w:div w:id="731581240">
          <w:marLeft w:val="1526"/>
          <w:marRight w:val="0"/>
          <w:marTop w:val="106"/>
          <w:marBottom w:val="0"/>
          <w:divBdr>
            <w:top w:val="none" w:sz="0" w:space="0" w:color="auto"/>
            <w:left w:val="none" w:sz="0" w:space="0" w:color="auto"/>
            <w:bottom w:val="none" w:sz="0" w:space="0" w:color="auto"/>
            <w:right w:val="none" w:sz="0" w:space="0" w:color="auto"/>
          </w:divBdr>
        </w:div>
        <w:div w:id="847139958">
          <w:marLeft w:val="1526"/>
          <w:marRight w:val="0"/>
          <w:marTop w:val="106"/>
          <w:marBottom w:val="0"/>
          <w:divBdr>
            <w:top w:val="none" w:sz="0" w:space="0" w:color="auto"/>
            <w:left w:val="none" w:sz="0" w:space="0" w:color="auto"/>
            <w:bottom w:val="none" w:sz="0" w:space="0" w:color="auto"/>
            <w:right w:val="none" w:sz="0" w:space="0" w:color="auto"/>
          </w:divBdr>
        </w:div>
      </w:divsChild>
    </w:div>
    <w:div w:id="1318268306">
      <w:bodyDiv w:val="1"/>
      <w:marLeft w:val="0"/>
      <w:marRight w:val="0"/>
      <w:marTop w:val="0"/>
      <w:marBottom w:val="0"/>
      <w:divBdr>
        <w:top w:val="none" w:sz="0" w:space="0" w:color="auto"/>
        <w:left w:val="none" w:sz="0" w:space="0" w:color="auto"/>
        <w:bottom w:val="none" w:sz="0" w:space="0" w:color="auto"/>
        <w:right w:val="none" w:sz="0" w:space="0" w:color="auto"/>
      </w:divBdr>
      <w:divsChild>
        <w:div w:id="2140881331">
          <w:marLeft w:val="1526"/>
          <w:marRight w:val="0"/>
          <w:marTop w:val="106"/>
          <w:marBottom w:val="0"/>
          <w:divBdr>
            <w:top w:val="none" w:sz="0" w:space="0" w:color="auto"/>
            <w:left w:val="none" w:sz="0" w:space="0" w:color="auto"/>
            <w:bottom w:val="none" w:sz="0" w:space="0" w:color="auto"/>
            <w:right w:val="none" w:sz="0" w:space="0" w:color="auto"/>
          </w:divBdr>
        </w:div>
        <w:div w:id="729379334">
          <w:marLeft w:val="1526"/>
          <w:marRight w:val="0"/>
          <w:marTop w:val="106"/>
          <w:marBottom w:val="0"/>
          <w:divBdr>
            <w:top w:val="none" w:sz="0" w:space="0" w:color="auto"/>
            <w:left w:val="none" w:sz="0" w:space="0" w:color="auto"/>
            <w:bottom w:val="none" w:sz="0" w:space="0" w:color="auto"/>
            <w:right w:val="none" w:sz="0" w:space="0" w:color="auto"/>
          </w:divBdr>
        </w:div>
        <w:div w:id="1717193754">
          <w:marLeft w:val="1526"/>
          <w:marRight w:val="0"/>
          <w:marTop w:val="106"/>
          <w:marBottom w:val="0"/>
          <w:divBdr>
            <w:top w:val="none" w:sz="0" w:space="0" w:color="auto"/>
            <w:left w:val="none" w:sz="0" w:space="0" w:color="auto"/>
            <w:bottom w:val="none" w:sz="0" w:space="0" w:color="auto"/>
            <w:right w:val="none" w:sz="0" w:space="0" w:color="auto"/>
          </w:divBdr>
        </w:div>
        <w:div w:id="1646274675">
          <w:marLeft w:val="547"/>
          <w:marRight w:val="0"/>
          <w:marTop w:val="106"/>
          <w:marBottom w:val="0"/>
          <w:divBdr>
            <w:top w:val="none" w:sz="0" w:space="0" w:color="auto"/>
            <w:left w:val="none" w:sz="0" w:space="0" w:color="auto"/>
            <w:bottom w:val="none" w:sz="0" w:space="0" w:color="auto"/>
            <w:right w:val="none" w:sz="0" w:space="0" w:color="auto"/>
          </w:divBdr>
        </w:div>
      </w:divsChild>
    </w:div>
    <w:div w:id="1358310411">
      <w:bodyDiv w:val="1"/>
      <w:marLeft w:val="0"/>
      <w:marRight w:val="0"/>
      <w:marTop w:val="0"/>
      <w:marBottom w:val="0"/>
      <w:divBdr>
        <w:top w:val="none" w:sz="0" w:space="0" w:color="auto"/>
        <w:left w:val="none" w:sz="0" w:space="0" w:color="auto"/>
        <w:bottom w:val="none" w:sz="0" w:space="0" w:color="auto"/>
        <w:right w:val="none" w:sz="0" w:space="0" w:color="auto"/>
      </w:divBdr>
      <w:divsChild>
        <w:div w:id="1151943430">
          <w:marLeft w:val="1526"/>
          <w:marRight w:val="0"/>
          <w:marTop w:val="106"/>
          <w:marBottom w:val="0"/>
          <w:divBdr>
            <w:top w:val="none" w:sz="0" w:space="0" w:color="auto"/>
            <w:left w:val="none" w:sz="0" w:space="0" w:color="auto"/>
            <w:bottom w:val="none" w:sz="0" w:space="0" w:color="auto"/>
            <w:right w:val="none" w:sz="0" w:space="0" w:color="auto"/>
          </w:divBdr>
        </w:div>
        <w:div w:id="1174489509">
          <w:marLeft w:val="1526"/>
          <w:marRight w:val="0"/>
          <w:marTop w:val="106"/>
          <w:marBottom w:val="0"/>
          <w:divBdr>
            <w:top w:val="none" w:sz="0" w:space="0" w:color="auto"/>
            <w:left w:val="none" w:sz="0" w:space="0" w:color="auto"/>
            <w:bottom w:val="none" w:sz="0" w:space="0" w:color="auto"/>
            <w:right w:val="none" w:sz="0" w:space="0" w:color="auto"/>
          </w:divBdr>
        </w:div>
        <w:div w:id="545678291">
          <w:marLeft w:val="1526"/>
          <w:marRight w:val="0"/>
          <w:marTop w:val="106"/>
          <w:marBottom w:val="0"/>
          <w:divBdr>
            <w:top w:val="none" w:sz="0" w:space="0" w:color="auto"/>
            <w:left w:val="none" w:sz="0" w:space="0" w:color="auto"/>
            <w:bottom w:val="none" w:sz="0" w:space="0" w:color="auto"/>
            <w:right w:val="none" w:sz="0" w:space="0" w:color="auto"/>
          </w:divBdr>
        </w:div>
        <w:div w:id="555363416">
          <w:marLeft w:val="1526"/>
          <w:marRight w:val="0"/>
          <w:marTop w:val="106"/>
          <w:marBottom w:val="0"/>
          <w:divBdr>
            <w:top w:val="none" w:sz="0" w:space="0" w:color="auto"/>
            <w:left w:val="none" w:sz="0" w:space="0" w:color="auto"/>
            <w:bottom w:val="none" w:sz="0" w:space="0" w:color="auto"/>
            <w:right w:val="none" w:sz="0" w:space="0" w:color="auto"/>
          </w:divBdr>
        </w:div>
      </w:divsChild>
    </w:div>
    <w:div w:id="1384327692">
      <w:bodyDiv w:val="1"/>
      <w:marLeft w:val="0"/>
      <w:marRight w:val="0"/>
      <w:marTop w:val="0"/>
      <w:marBottom w:val="0"/>
      <w:divBdr>
        <w:top w:val="none" w:sz="0" w:space="0" w:color="auto"/>
        <w:left w:val="none" w:sz="0" w:space="0" w:color="auto"/>
        <w:bottom w:val="none" w:sz="0" w:space="0" w:color="auto"/>
        <w:right w:val="none" w:sz="0" w:space="0" w:color="auto"/>
      </w:divBdr>
      <w:divsChild>
        <w:div w:id="1783574596">
          <w:marLeft w:val="547"/>
          <w:marRight w:val="0"/>
          <w:marTop w:val="106"/>
          <w:marBottom w:val="0"/>
          <w:divBdr>
            <w:top w:val="none" w:sz="0" w:space="0" w:color="auto"/>
            <w:left w:val="none" w:sz="0" w:space="0" w:color="auto"/>
            <w:bottom w:val="none" w:sz="0" w:space="0" w:color="auto"/>
            <w:right w:val="none" w:sz="0" w:space="0" w:color="auto"/>
          </w:divBdr>
        </w:div>
        <w:div w:id="691491589">
          <w:marLeft w:val="1526"/>
          <w:marRight w:val="0"/>
          <w:marTop w:val="106"/>
          <w:marBottom w:val="0"/>
          <w:divBdr>
            <w:top w:val="none" w:sz="0" w:space="0" w:color="auto"/>
            <w:left w:val="none" w:sz="0" w:space="0" w:color="auto"/>
            <w:bottom w:val="none" w:sz="0" w:space="0" w:color="auto"/>
            <w:right w:val="none" w:sz="0" w:space="0" w:color="auto"/>
          </w:divBdr>
        </w:div>
        <w:div w:id="1061169991">
          <w:marLeft w:val="1526"/>
          <w:marRight w:val="0"/>
          <w:marTop w:val="106"/>
          <w:marBottom w:val="0"/>
          <w:divBdr>
            <w:top w:val="none" w:sz="0" w:space="0" w:color="auto"/>
            <w:left w:val="none" w:sz="0" w:space="0" w:color="auto"/>
            <w:bottom w:val="none" w:sz="0" w:space="0" w:color="auto"/>
            <w:right w:val="none" w:sz="0" w:space="0" w:color="auto"/>
          </w:divBdr>
        </w:div>
      </w:divsChild>
    </w:div>
    <w:div w:id="1440641093">
      <w:bodyDiv w:val="1"/>
      <w:marLeft w:val="0"/>
      <w:marRight w:val="0"/>
      <w:marTop w:val="0"/>
      <w:marBottom w:val="0"/>
      <w:divBdr>
        <w:top w:val="none" w:sz="0" w:space="0" w:color="auto"/>
        <w:left w:val="none" w:sz="0" w:space="0" w:color="auto"/>
        <w:bottom w:val="none" w:sz="0" w:space="0" w:color="auto"/>
        <w:right w:val="none" w:sz="0" w:space="0" w:color="auto"/>
      </w:divBdr>
      <w:divsChild>
        <w:div w:id="1540971566">
          <w:marLeft w:val="547"/>
          <w:marRight w:val="0"/>
          <w:marTop w:val="106"/>
          <w:marBottom w:val="0"/>
          <w:divBdr>
            <w:top w:val="none" w:sz="0" w:space="0" w:color="auto"/>
            <w:left w:val="none" w:sz="0" w:space="0" w:color="auto"/>
            <w:bottom w:val="none" w:sz="0" w:space="0" w:color="auto"/>
            <w:right w:val="none" w:sz="0" w:space="0" w:color="auto"/>
          </w:divBdr>
        </w:div>
        <w:div w:id="1950429083">
          <w:marLeft w:val="1526"/>
          <w:marRight w:val="0"/>
          <w:marTop w:val="106"/>
          <w:marBottom w:val="0"/>
          <w:divBdr>
            <w:top w:val="none" w:sz="0" w:space="0" w:color="auto"/>
            <w:left w:val="none" w:sz="0" w:space="0" w:color="auto"/>
            <w:bottom w:val="none" w:sz="0" w:space="0" w:color="auto"/>
            <w:right w:val="none" w:sz="0" w:space="0" w:color="auto"/>
          </w:divBdr>
        </w:div>
      </w:divsChild>
    </w:div>
    <w:div w:id="1447701433">
      <w:bodyDiv w:val="1"/>
      <w:marLeft w:val="0"/>
      <w:marRight w:val="0"/>
      <w:marTop w:val="0"/>
      <w:marBottom w:val="0"/>
      <w:divBdr>
        <w:top w:val="none" w:sz="0" w:space="0" w:color="auto"/>
        <w:left w:val="none" w:sz="0" w:space="0" w:color="auto"/>
        <w:bottom w:val="none" w:sz="0" w:space="0" w:color="auto"/>
        <w:right w:val="none" w:sz="0" w:space="0" w:color="auto"/>
      </w:divBdr>
      <w:divsChild>
        <w:div w:id="1865631015">
          <w:marLeft w:val="547"/>
          <w:marRight w:val="0"/>
          <w:marTop w:val="106"/>
          <w:marBottom w:val="0"/>
          <w:divBdr>
            <w:top w:val="none" w:sz="0" w:space="0" w:color="auto"/>
            <w:left w:val="none" w:sz="0" w:space="0" w:color="auto"/>
            <w:bottom w:val="none" w:sz="0" w:space="0" w:color="auto"/>
            <w:right w:val="none" w:sz="0" w:space="0" w:color="auto"/>
          </w:divBdr>
        </w:div>
        <w:div w:id="16782704">
          <w:marLeft w:val="1526"/>
          <w:marRight w:val="0"/>
          <w:marTop w:val="106"/>
          <w:marBottom w:val="0"/>
          <w:divBdr>
            <w:top w:val="none" w:sz="0" w:space="0" w:color="auto"/>
            <w:left w:val="none" w:sz="0" w:space="0" w:color="auto"/>
            <w:bottom w:val="none" w:sz="0" w:space="0" w:color="auto"/>
            <w:right w:val="none" w:sz="0" w:space="0" w:color="auto"/>
          </w:divBdr>
        </w:div>
        <w:div w:id="1725253339">
          <w:marLeft w:val="1526"/>
          <w:marRight w:val="0"/>
          <w:marTop w:val="106"/>
          <w:marBottom w:val="0"/>
          <w:divBdr>
            <w:top w:val="none" w:sz="0" w:space="0" w:color="auto"/>
            <w:left w:val="none" w:sz="0" w:space="0" w:color="auto"/>
            <w:bottom w:val="none" w:sz="0" w:space="0" w:color="auto"/>
            <w:right w:val="none" w:sz="0" w:space="0" w:color="auto"/>
          </w:divBdr>
        </w:div>
      </w:divsChild>
    </w:div>
    <w:div w:id="1474563838">
      <w:bodyDiv w:val="1"/>
      <w:marLeft w:val="0"/>
      <w:marRight w:val="0"/>
      <w:marTop w:val="0"/>
      <w:marBottom w:val="0"/>
      <w:divBdr>
        <w:top w:val="none" w:sz="0" w:space="0" w:color="auto"/>
        <w:left w:val="none" w:sz="0" w:space="0" w:color="auto"/>
        <w:bottom w:val="none" w:sz="0" w:space="0" w:color="auto"/>
        <w:right w:val="none" w:sz="0" w:space="0" w:color="auto"/>
      </w:divBdr>
      <w:divsChild>
        <w:div w:id="26220338">
          <w:marLeft w:val="1526"/>
          <w:marRight w:val="0"/>
          <w:marTop w:val="106"/>
          <w:marBottom w:val="0"/>
          <w:divBdr>
            <w:top w:val="none" w:sz="0" w:space="0" w:color="auto"/>
            <w:left w:val="none" w:sz="0" w:space="0" w:color="auto"/>
            <w:bottom w:val="none" w:sz="0" w:space="0" w:color="auto"/>
            <w:right w:val="none" w:sz="0" w:space="0" w:color="auto"/>
          </w:divBdr>
        </w:div>
      </w:divsChild>
    </w:div>
    <w:div w:id="1612593230">
      <w:bodyDiv w:val="1"/>
      <w:marLeft w:val="0"/>
      <w:marRight w:val="0"/>
      <w:marTop w:val="0"/>
      <w:marBottom w:val="0"/>
      <w:divBdr>
        <w:top w:val="none" w:sz="0" w:space="0" w:color="auto"/>
        <w:left w:val="none" w:sz="0" w:space="0" w:color="auto"/>
        <w:bottom w:val="none" w:sz="0" w:space="0" w:color="auto"/>
        <w:right w:val="none" w:sz="0" w:space="0" w:color="auto"/>
      </w:divBdr>
      <w:divsChild>
        <w:div w:id="1650862507">
          <w:marLeft w:val="1526"/>
          <w:marRight w:val="0"/>
          <w:marTop w:val="106"/>
          <w:marBottom w:val="0"/>
          <w:divBdr>
            <w:top w:val="none" w:sz="0" w:space="0" w:color="auto"/>
            <w:left w:val="none" w:sz="0" w:space="0" w:color="auto"/>
            <w:bottom w:val="none" w:sz="0" w:space="0" w:color="auto"/>
            <w:right w:val="none" w:sz="0" w:space="0" w:color="auto"/>
          </w:divBdr>
        </w:div>
        <w:div w:id="217516815">
          <w:marLeft w:val="1526"/>
          <w:marRight w:val="0"/>
          <w:marTop w:val="106"/>
          <w:marBottom w:val="0"/>
          <w:divBdr>
            <w:top w:val="none" w:sz="0" w:space="0" w:color="auto"/>
            <w:left w:val="none" w:sz="0" w:space="0" w:color="auto"/>
            <w:bottom w:val="none" w:sz="0" w:space="0" w:color="auto"/>
            <w:right w:val="none" w:sz="0" w:space="0" w:color="auto"/>
          </w:divBdr>
        </w:div>
        <w:div w:id="1151865696">
          <w:marLeft w:val="1526"/>
          <w:marRight w:val="0"/>
          <w:marTop w:val="106"/>
          <w:marBottom w:val="0"/>
          <w:divBdr>
            <w:top w:val="none" w:sz="0" w:space="0" w:color="auto"/>
            <w:left w:val="none" w:sz="0" w:space="0" w:color="auto"/>
            <w:bottom w:val="none" w:sz="0" w:space="0" w:color="auto"/>
            <w:right w:val="none" w:sz="0" w:space="0" w:color="auto"/>
          </w:divBdr>
        </w:div>
        <w:div w:id="44303554">
          <w:marLeft w:val="1526"/>
          <w:marRight w:val="0"/>
          <w:marTop w:val="106"/>
          <w:marBottom w:val="0"/>
          <w:divBdr>
            <w:top w:val="none" w:sz="0" w:space="0" w:color="auto"/>
            <w:left w:val="none" w:sz="0" w:space="0" w:color="auto"/>
            <w:bottom w:val="none" w:sz="0" w:space="0" w:color="auto"/>
            <w:right w:val="none" w:sz="0" w:space="0" w:color="auto"/>
          </w:divBdr>
        </w:div>
        <w:div w:id="802045697">
          <w:marLeft w:val="1526"/>
          <w:marRight w:val="0"/>
          <w:marTop w:val="106"/>
          <w:marBottom w:val="0"/>
          <w:divBdr>
            <w:top w:val="none" w:sz="0" w:space="0" w:color="auto"/>
            <w:left w:val="none" w:sz="0" w:space="0" w:color="auto"/>
            <w:bottom w:val="none" w:sz="0" w:space="0" w:color="auto"/>
            <w:right w:val="none" w:sz="0" w:space="0" w:color="auto"/>
          </w:divBdr>
        </w:div>
        <w:div w:id="361443924">
          <w:marLeft w:val="547"/>
          <w:marRight w:val="0"/>
          <w:marTop w:val="106"/>
          <w:marBottom w:val="0"/>
          <w:divBdr>
            <w:top w:val="none" w:sz="0" w:space="0" w:color="auto"/>
            <w:left w:val="none" w:sz="0" w:space="0" w:color="auto"/>
            <w:bottom w:val="none" w:sz="0" w:space="0" w:color="auto"/>
            <w:right w:val="none" w:sz="0" w:space="0" w:color="auto"/>
          </w:divBdr>
        </w:div>
      </w:divsChild>
    </w:div>
    <w:div w:id="1617441901">
      <w:bodyDiv w:val="1"/>
      <w:marLeft w:val="0"/>
      <w:marRight w:val="0"/>
      <w:marTop w:val="0"/>
      <w:marBottom w:val="0"/>
      <w:divBdr>
        <w:top w:val="none" w:sz="0" w:space="0" w:color="auto"/>
        <w:left w:val="none" w:sz="0" w:space="0" w:color="auto"/>
        <w:bottom w:val="none" w:sz="0" w:space="0" w:color="auto"/>
        <w:right w:val="none" w:sz="0" w:space="0" w:color="auto"/>
      </w:divBdr>
      <w:divsChild>
        <w:div w:id="1532839746">
          <w:marLeft w:val="547"/>
          <w:marRight w:val="0"/>
          <w:marTop w:val="106"/>
          <w:marBottom w:val="0"/>
          <w:divBdr>
            <w:top w:val="none" w:sz="0" w:space="0" w:color="auto"/>
            <w:left w:val="none" w:sz="0" w:space="0" w:color="auto"/>
            <w:bottom w:val="none" w:sz="0" w:space="0" w:color="auto"/>
            <w:right w:val="none" w:sz="0" w:space="0" w:color="auto"/>
          </w:divBdr>
        </w:div>
        <w:div w:id="1489665596">
          <w:marLeft w:val="1526"/>
          <w:marRight w:val="0"/>
          <w:marTop w:val="106"/>
          <w:marBottom w:val="0"/>
          <w:divBdr>
            <w:top w:val="none" w:sz="0" w:space="0" w:color="auto"/>
            <w:left w:val="none" w:sz="0" w:space="0" w:color="auto"/>
            <w:bottom w:val="none" w:sz="0" w:space="0" w:color="auto"/>
            <w:right w:val="none" w:sz="0" w:space="0" w:color="auto"/>
          </w:divBdr>
        </w:div>
        <w:div w:id="1227909977">
          <w:marLeft w:val="1526"/>
          <w:marRight w:val="0"/>
          <w:marTop w:val="106"/>
          <w:marBottom w:val="0"/>
          <w:divBdr>
            <w:top w:val="none" w:sz="0" w:space="0" w:color="auto"/>
            <w:left w:val="none" w:sz="0" w:space="0" w:color="auto"/>
            <w:bottom w:val="none" w:sz="0" w:space="0" w:color="auto"/>
            <w:right w:val="none" w:sz="0" w:space="0" w:color="auto"/>
          </w:divBdr>
        </w:div>
      </w:divsChild>
    </w:div>
    <w:div w:id="1638757259">
      <w:bodyDiv w:val="1"/>
      <w:marLeft w:val="0"/>
      <w:marRight w:val="0"/>
      <w:marTop w:val="0"/>
      <w:marBottom w:val="0"/>
      <w:divBdr>
        <w:top w:val="none" w:sz="0" w:space="0" w:color="auto"/>
        <w:left w:val="none" w:sz="0" w:space="0" w:color="auto"/>
        <w:bottom w:val="none" w:sz="0" w:space="0" w:color="auto"/>
        <w:right w:val="none" w:sz="0" w:space="0" w:color="auto"/>
      </w:divBdr>
      <w:divsChild>
        <w:div w:id="1346398340">
          <w:marLeft w:val="1526"/>
          <w:marRight w:val="0"/>
          <w:marTop w:val="106"/>
          <w:marBottom w:val="0"/>
          <w:divBdr>
            <w:top w:val="none" w:sz="0" w:space="0" w:color="auto"/>
            <w:left w:val="none" w:sz="0" w:space="0" w:color="auto"/>
            <w:bottom w:val="none" w:sz="0" w:space="0" w:color="auto"/>
            <w:right w:val="none" w:sz="0" w:space="0" w:color="auto"/>
          </w:divBdr>
        </w:div>
        <w:div w:id="1113550158">
          <w:marLeft w:val="1526"/>
          <w:marRight w:val="0"/>
          <w:marTop w:val="106"/>
          <w:marBottom w:val="0"/>
          <w:divBdr>
            <w:top w:val="none" w:sz="0" w:space="0" w:color="auto"/>
            <w:left w:val="none" w:sz="0" w:space="0" w:color="auto"/>
            <w:bottom w:val="none" w:sz="0" w:space="0" w:color="auto"/>
            <w:right w:val="none" w:sz="0" w:space="0" w:color="auto"/>
          </w:divBdr>
        </w:div>
      </w:divsChild>
    </w:div>
    <w:div w:id="1648896481">
      <w:bodyDiv w:val="1"/>
      <w:marLeft w:val="0"/>
      <w:marRight w:val="0"/>
      <w:marTop w:val="0"/>
      <w:marBottom w:val="0"/>
      <w:divBdr>
        <w:top w:val="none" w:sz="0" w:space="0" w:color="auto"/>
        <w:left w:val="none" w:sz="0" w:space="0" w:color="auto"/>
        <w:bottom w:val="none" w:sz="0" w:space="0" w:color="auto"/>
        <w:right w:val="none" w:sz="0" w:space="0" w:color="auto"/>
      </w:divBdr>
      <w:divsChild>
        <w:div w:id="1247688872">
          <w:marLeft w:val="547"/>
          <w:marRight w:val="0"/>
          <w:marTop w:val="96"/>
          <w:marBottom w:val="0"/>
          <w:divBdr>
            <w:top w:val="none" w:sz="0" w:space="0" w:color="auto"/>
            <w:left w:val="none" w:sz="0" w:space="0" w:color="auto"/>
            <w:bottom w:val="none" w:sz="0" w:space="0" w:color="auto"/>
            <w:right w:val="none" w:sz="0" w:space="0" w:color="auto"/>
          </w:divBdr>
        </w:div>
        <w:div w:id="2039768133">
          <w:marLeft w:val="1526"/>
          <w:marRight w:val="0"/>
          <w:marTop w:val="96"/>
          <w:marBottom w:val="0"/>
          <w:divBdr>
            <w:top w:val="none" w:sz="0" w:space="0" w:color="auto"/>
            <w:left w:val="none" w:sz="0" w:space="0" w:color="auto"/>
            <w:bottom w:val="none" w:sz="0" w:space="0" w:color="auto"/>
            <w:right w:val="none" w:sz="0" w:space="0" w:color="auto"/>
          </w:divBdr>
        </w:div>
        <w:div w:id="545872503">
          <w:marLeft w:val="1526"/>
          <w:marRight w:val="0"/>
          <w:marTop w:val="96"/>
          <w:marBottom w:val="0"/>
          <w:divBdr>
            <w:top w:val="none" w:sz="0" w:space="0" w:color="auto"/>
            <w:left w:val="none" w:sz="0" w:space="0" w:color="auto"/>
            <w:bottom w:val="none" w:sz="0" w:space="0" w:color="auto"/>
            <w:right w:val="none" w:sz="0" w:space="0" w:color="auto"/>
          </w:divBdr>
        </w:div>
        <w:div w:id="2087415478">
          <w:marLeft w:val="1526"/>
          <w:marRight w:val="0"/>
          <w:marTop w:val="96"/>
          <w:marBottom w:val="0"/>
          <w:divBdr>
            <w:top w:val="none" w:sz="0" w:space="0" w:color="auto"/>
            <w:left w:val="none" w:sz="0" w:space="0" w:color="auto"/>
            <w:bottom w:val="none" w:sz="0" w:space="0" w:color="auto"/>
            <w:right w:val="none" w:sz="0" w:space="0" w:color="auto"/>
          </w:divBdr>
        </w:div>
        <w:div w:id="250938271">
          <w:marLeft w:val="547"/>
          <w:marRight w:val="0"/>
          <w:marTop w:val="96"/>
          <w:marBottom w:val="0"/>
          <w:divBdr>
            <w:top w:val="none" w:sz="0" w:space="0" w:color="auto"/>
            <w:left w:val="none" w:sz="0" w:space="0" w:color="auto"/>
            <w:bottom w:val="none" w:sz="0" w:space="0" w:color="auto"/>
            <w:right w:val="none" w:sz="0" w:space="0" w:color="auto"/>
          </w:divBdr>
        </w:div>
      </w:divsChild>
    </w:div>
    <w:div w:id="1687172789">
      <w:bodyDiv w:val="1"/>
      <w:marLeft w:val="0"/>
      <w:marRight w:val="0"/>
      <w:marTop w:val="0"/>
      <w:marBottom w:val="0"/>
      <w:divBdr>
        <w:top w:val="none" w:sz="0" w:space="0" w:color="auto"/>
        <w:left w:val="none" w:sz="0" w:space="0" w:color="auto"/>
        <w:bottom w:val="none" w:sz="0" w:space="0" w:color="auto"/>
        <w:right w:val="none" w:sz="0" w:space="0" w:color="auto"/>
      </w:divBdr>
      <w:divsChild>
        <w:div w:id="1121613621">
          <w:marLeft w:val="1526"/>
          <w:marRight w:val="0"/>
          <w:marTop w:val="106"/>
          <w:marBottom w:val="0"/>
          <w:divBdr>
            <w:top w:val="none" w:sz="0" w:space="0" w:color="auto"/>
            <w:left w:val="none" w:sz="0" w:space="0" w:color="auto"/>
            <w:bottom w:val="none" w:sz="0" w:space="0" w:color="auto"/>
            <w:right w:val="none" w:sz="0" w:space="0" w:color="auto"/>
          </w:divBdr>
        </w:div>
        <w:div w:id="1524900017">
          <w:marLeft w:val="1526"/>
          <w:marRight w:val="0"/>
          <w:marTop w:val="106"/>
          <w:marBottom w:val="0"/>
          <w:divBdr>
            <w:top w:val="none" w:sz="0" w:space="0" w:color="auto"/>
            <w:left w:val="none" w:sz="0" w:space="0" w:color="auto"/>
            <w:bottom w:val="none" w:sz="0" w:space="0" w:color="auto"/>
            <w:right w:val="none" w:sz="0" w:space="0" w:color="auto"/>
          </w:divBdr>
        </w:div>
        <w:div w:id="505823326">
          <w:marLeft w:val="547"/>
          <w:marRight w:val="0"/>
          <w:marTop w:val="106"/>
          <w:marBottom w:val="0"/>
          <w:divBdr>
            <w:top w:val="none" w:sz="0" w:space="0" w:color="auto"/>
            <w:left w:val="none" w:sz="0" w:space="0" w:color="auto"/>
            <w:bottom w:val="none" w:sz="0" w:space="0" w:color="auto"/>
            <w:right w:val="none" w:sz="0" w:space="0" w:color="auto"/>
          </w:divBdr>
        </w:div>
      </w:divsChild>
    </w:div>
    <w:div w:id="1709259654">
      <w:bodyDiv w:val="1"/>
      <w:marLeft w:val="0"/>
      <w:marRight w:val="0"/>
      <w:marTop w:val="0"/>
      <w:marBottom w:val="0"/>
      <w:divBdr>
        <w:top w:val="none" w:sz="0" w:space="0" w:color="auto"/>
        <w:left w:val="none" w:sz="0" w:space="0" w:color="auto"/>
        <w:bottom w:val="none" w:sz="0" w:space="0" w:color="auto"/>
        <w:right w:val="none" w:sz="0" w:space="0" w:color="auto"/>
      </w:divBdr>
      <w:divsChild>
        <w:div w:id="1934849274">
          <w:marLeft w:val="1526"/>
          <w:marRight w:val="0"/>
          <w:marTop w:val="106"/>
          <w:marBottom w:val="0"/>
          <w:divBdr>
            <w:top w:val="none" w:sz="0" w:space="0" w:color="auto"/>
            <w:left w:val="none" w:sz="0" w:space="0" w:color="auto"/>
            <w:bottom w:val="none" w:sz="0" w:space="0" w:color="auto"/>
            <w:right w:val="none" w:sz="0" w:space="0" w:color="auto"/>
          </w:divBdr>
        </w:div>
        <w:div w:id="526913294">
          <w:marLeft w:val="1526"/>
          <w:marRight w:val="0"/>
          <w:marTop w:val="106"/>
          <w:marBottom w:val="0"/>
          <w:divBdr>
            <w:top w:val="none" w:sz="0" w:space="0" w:color="auto"/>
            <w:left w:val="none" w:sz="0" w:space="0" w:color="auto"/>
            <w:bottom w:val="none" w:sz="0" w:space="0" w:color="auto"/>
            <w:right w:val="none" w:sz="0" w:space="0" w:color="auto"/>
          </w:divBdr>
        </w:div>
        <w:div w:id="324480096">
          <w:marLeft w:val="1526"/>
          <w:marRight w:val="0"/>
          <w:marTop w:val="106"/>
          <w:marBottom w:val="0"/>
          <w:divBdr>
            <w:top w:val="none" w:sz="0" w:space="0" w:color="auto"/>
            <w:left w:val="none" w:sz="0" w:space="0" w:color="auto"/>
            <w:bottom w:val="none" w:sz="0" w:space="0" w:color="auto"/>
            <w:right w:val="none" w:sz="0" w:space="0" w:color="auto"/>
          </w:divBdr>
        </w:div>
      </w:divsChild>
    </w:div>
    <w:div w:id="1742487852">
      <w:bodyDiv w:val="1"/>
      <w:marLeft w:val="0"/>
      <w:marRight w:val="0"/>
      <w:marTop w:val="0"/>
      <w:marBottom w:val="0"/>
      <w:divBdr>
        <w:top w:val="none" w:sz="0" w:space="0" w:color="auto"/>
        <w:left w:val="none" w:sz="0" w:space="0" w:color="auto"/>
        <w:bottom w:val="none" w:sz="0" w:space="0" w:color="auto"/>
        <w:right w:val="none" w:sz="0" w:space="0" w:color="auto"/>
      </w:divBdr>
      <w:divsChild>
        <w:div w:id="1323855812">
          <w:marLeft w:val="1526"/>
          <w:marRight w:val="0"/>
          <w:marTop w:val="106"/>
          <w:marBottom w:val="0"/>
          <w:divBdr>
            <w:top w:val="none" w:sz="0" w:space="0" w:color="auto"/>
            <w:left w:val="none" w:sz="0" w:space="0" w:color="auto"/>
            <w:bottom w:val="none" w:sz="0" w:space="0" w:color="auto"/>
            <w:right w:val="none" w:sz="0" w:space="0" w:color="auto"/>
          </w:divBdr>
        </w:div>
      </w:divsChild>
    </w:div>
    <w:div w:id="1772357145">
      <w:bodyDiv w:val="1"/>
      <w:marLeft w:val="0"/>
      <w:marRight w:val="0"/>
      <w:marTop w:val="0"/>
      <w:marBottom w:val="0"/>
      <w:divBdr>
        <w:top w:val="none" w:sz="0" w:space="0" w:color="auto"/>
        <w:left w:val="none" w:sz="0" w:space="0" w:color="auto"/>
        <w:bottom w:val="none" w:sz="0" w:space="0" w:color="auto"/>
        <w:right w:val="none" w:sz="0" w:space="0" w:color="auto"/>
      </w:divBdr>
      <w:divsChild>
        <w:div w:id="1670407344">
          <w:marLeft w:val="547"/>
          <w:marRight w:val="0"/>
          <w:marTop w:val="106"/>
          <w:marBottom w:val="0"/>
          <w:divBdr>
            <w:top w:val="none" w:sz="0" w:space="0" w:color="auto"/>
            <w:left w:val="none" w:sz="0" w:space="0" w:color="auto"/>
            <w:bottom w:val="none" w:sz="0" w:space="0" w:color="auto"/>
            <w:right w:val="none" w:sz="0" w:space="0" w:color="auto"/>
          </w:divBdr>
        </w:div>
        <w:div w:id="552809428">
          <w:marLeft w:val="1526"/>
          <w:marRight w:val="0"/>
          <w:marTop w:val="106"/>
          <w:marBottom w:val="0"/>
          <w:divBdr>
            <w:top w:val="none" w:sz="0" w:space="0" w:color="auto"/>
            <w:left w:val="none" w:sz="0" w:space="0" w:color="auto"/>
            <w:bottom w:val="none" w:sz="0" w:space="0" w:color="auto"/>
            <w:right w:val="none" w:sz="0" w:space="0" w:color="auto"/>
          </w:divBdr>
        </w:div>
        <w:div w:id="1352754382">
          <w:marLeft w:val="1526"/>
          <w:marRight w:val="0"/>
          <w:marTop w:val="106"/>
          <w:marBottom w:val="0"/>
          <w:divBdr>
            <w:top w:val="none" w:sz="0" w:space="0" w:color="auto"/>
            <w:left w:val="none" w:sz="0" w:space="0" w:color="auto"/>
            <w:bottom w:val="none" w:sz="0" w:space="0" w:color="auto"/>
            <w:right w:val="none" w:sz="0" w:space="0" w:color="auto"/>
          </w:divBdr>
        </w:div>
        <w:div w:id="1078594531">
          <w:marLeft w:val="1526"/>
          <w:marRight w:val="0"/>
          <w:marTop w:val="106"/>
          <w:marBottom w:val="0"/>
          <w:divBdr>
            <w:top w:val="none" w:sz="0" w:space="0" w:color="auto"/>
            <w:left w:val="none" w:sz="0" w:space="0" w:color="auto"/>
            <w:bottom w:val="none" w:sz="0" w:space="0" w:color="auto"/>
            <w:right w:val="none" w:sz="0" w:space="0" w:color="auto"/>
          </w:divBdr>
        </w:div>
        <w:div w:id="796877930">
          <w:marLeft w:val="1526"/>
          <w:marRight w:val="0"/>
          <w:marTop w:val="106"/>
          <w:marBottom w:val="0"/>
          <w:divBdr>
            <w:top w:val="none" w:sz="0" w:space="0" w:color="auto"/>
            <w:left w:val="none" w:sz="0" w:space="0" w:color="auto"/>
            <w:bottom w:val="none" w:sz="0" w:space="0" w:color="auto"/>
            <w:right w:val="none" w:sz="0" w:space="0" w:color="auto"/>
          </w:divBdr>
        </w:div>
      </w:divsChild>
    </w:div>
    <w:div w:id="1808084747">
      <w:bodyDiv w:val="1"/>
      <w:marLeft w:val="0"/>
      <w:marRight w:val="0"/>
      <w:marTop w:val="0"/>
      <w:marBottom w:val="0"/>
      <w:divBdr>
        <w:top w:val="none" w:sz="0" w:space="0" w:color="auto"/>
        <w:left w:val="none" w:sz="0" w:space="0" w:color="auto"/>
        <w:bottom w:val="none" w:sz="0" w:space="0" w:color="auto"/>
        <w:right w:val="none" w:sz="0" w:space="0" w:color="auto"/>
      </w:divBdr>
      <w:divsChild>
        <w:div w:id="32310446">
          <w:marLeft w:val="547"/>
          <w:marRight w:val="0"/>
          <w:marTop w:val="106"/>
          <w:marBottom w:val="0"/>
          <w:divBdr>
            <w:top w:val="none" w:sz="0" w:space="0" w:color="auto"/>
            <w:left w:val="none" w:sz="0" w:space="0" w:color="auto"/>
            <w:bottom w:val="none" w:sz="0" w:space="0" w:color="auto"/>
            <w:right w:val="none" w:sz="0" w:space="0" w:color="auto"/>
          </w:divBdr>
        </w:div>
        <w:div w:id="1378971533">
          <w:marLeft w:val="1526"/>
          <w:marRight w:val="0"/>
          <w:marTop w:val="106"/>
          <w:marBottom w:val="0"/>
          <w:divBdr>
            <w:top w:val="none" w:sz="0" w:space="0" w:color="auto"/>
            <w:left w:val="none" w:sz="0" w:space="0" w:color="auto"/>
            <w:bottom w:val="none" w:sz="0" w:space="0" w:color="auto"/>
            <w:right w:val="none" w:sz="0" w:space="0" w:color="auto"/>
          </w:divBdr>
        </w:div>
        <w:div w:id="1908415112">
          <w:marLeft w:val="1526"/>
          <w:marRight w:val="0"/>
          <w:marTop w:val="106"/>
          <w:marBottom w:val="0"/>
          <w:divBdr>
            <w:top w:val="none" w:sz="0" w:space="0" w:color="auto"/>
            <w:left w:val="none" w:sz="0" w:space="0" w:color="auto"/>
            <w:bottom w:val="none" w:sz="0" w:space="0" w:color="auto"/>
            <w:right w:val="none" w:sz="0" w:space="0" w:color="auto"/>
          </w:divBdr>
        </w:div>
      </w:divsChild>
    </w:div>
    <w:div w:id="1891723300">
      <w:bodyDiv w:val="1"/>
      <w:marLeft w:val="0"/>
      <w:marRight w:val="0"/>
      <w:marTop w:val="0"/>
      <w:marBottom w:val="0"/>
      <w:divBdr>
        <w:top w:val="none" w:sz="0" w:space="0" w:color="auto"/>
        <w:left w:val="none" w:sz="0" w:space="0" w:color="auto"/>
        <w:bottom w:val="none" w:sz="0" w:space="0" w:color="auto"/>
        <w:right w:val="none" w:sz="0" w:space="0" w:color="auto"/>
      </w:divBdr>
      <w:divsChild>
        <w:div w:id="497428426">
          <w:marLeft w:val="1526"/>
          <w:marRight w:val="0"/>
          <w:marTop w:val="106"/>
          <w:marBottom w:val="0"/>
          <w:divBdr>
            <w:top w:val="none" w:sz="0" w:space="0" w:color="auto"/>
            <w:left w:val="none" w:sz="0" w:space="0" w:color="auto"/>
            <w:bottom w:val="none" w:sz="0" w:space="0" w:color="auto"/>
            <w:right w:val="none" w:sz="0" w:space="0" w:color="auto"/>
          </w:divBdr>
        </w:div>
        <w:div w:id="1082482486">
          <w:marLeft w:val="1526"/>
          <w:marRight w:val="0"/>
          <w:marTop w:val="106"/>
          <w:marBottom w:val="0"/>
          <w:divBdr>
            <w:top w:val="none" w:sz="0" w:space="0" w:color="auto"/>
            <w:left w:val="none" w:sz="0" w:space="0" w:color="auto"/>
            <w:bottom w:val="none" w:sz="0" w:space="0" w:color="auto"/>
            <w:right w:val="none" w:sz="0" w:space="0" w:color="auto"/>
          </w:divBdr>
        </w:div>
        <w:div w:id="1002005177">
          <w:marLeft w:val="1526"/>
          <w:marRight w:val="0"/>
          <w:marTop w:val="106"/>
          <w:marBottom w:val="0"/>
          <w:divBdr>
            <w:top w:val="none" w:sz="0" w:space="0" w:color="auto"/>
            <w:left w:val="none" w:sz="0" w:space="0" w:color="auto"/>
            <w:bottom w:val="none" w:sz="0" w:space="0" w:color="auto"/>
            <w:right w:val="none" w:sz="0" w:space="0" w:color="auto"/>
          </w:divBdr>
        </w:div>
        <w:div w:id="1809324260">
          <w:marLeft w:val="547"/>
          <w:marRight w:val="0"/>
          <w:marTop w:val="106"/>
          <w:marBottom w:val="0"/>
          <w:divBdr>
            <w:top w:val="none" w:sz="0" w:space="0" w:color="auto"/>
            <w:left w:val="none" w:sz="0" w:space="0" w:color="auto"/>
            <w:bottom w:val="none" w:sz="0" w:space="0" w:color="auto"/>
            <w:right w:val="none" w:sz="0" w:space="0" w:color="auto"/>
          </w:divBdr>
        </w:div>
      </w:divsChild>
    </w:div>
    <w:div w:id="1919746586">
      <w:bodyDiv w:val="1"/>
      <w:marLeft w:val="0"/>
      <w:marRight w:val="0"/>
      <w:marTop w:val="0"/>
      <w:marBottom w:val="0"/>
      <w:divBdr>
        <w:top w:val="none" w:sz="0" w:space="0" w:color="auto"/>
        <w:left w:val="none" w:sz="0" w:space="0" w:color="auto"/>
        <w:bottom w:val="none" w:sz="0" w:space="0" w:color="auto"/>
        <w:right w:val="none" w:sz="0" w:space="0" w:color="auto"/>
      </w:divBdr>
      <w:divsChild>
        <w:div w:id="426311963">
          <w:marLeft w:val="547"/>
          <w:marRight w:val="0"/>
          <w:marTop w:val="106"/>
          <w:marBottom w:val="0"/>
          <w:divBdr>
            <w:top w:val="none" w:sz="0" w:space="0" w:color="auto"/>
            <w:left w:val="none" w:sz="0" w:space="0" w:color="auto"/>
            <w:bottom w:val="none" w:sz="0" w:space="0" w:color="auto"/>
            <w:right w:val="none" w:sz="0" w:space="0" w:color="auto"/>
          </w:divBdr>
        </w:div>
        <w:div w:id="378552810">
          <w:marLeft w:val="1526"/>
          <w:marRight w:val="0"/>
          <w:marTop w:val="106"/>
          <w:marBottom w:val="0"/>
          <w:divBdr>
            <w:top w:val="none" w:sz="0" w:space="0" w:color="auto"/>
            <w:left w:val="none" w:sz="0" w:space="0" w:color="auto"/>
            <w:bottom w:val="none" w:sz="0" w:space="0" w:color="auto"/>
            <w:right w:val="none" w:sz="0" w:space="0" w:color="auto"/>
          </w:divBdr>
        </w:div>
        <w:div w:id="1615403552">
          <w:marLeft w:val="1526"/>
          <w:marRight w:val="0"/>
          <w:marTop w:val="106"/>
          <w:marBottom w:val="0"/>
          <w:divBdr>
            <w:top w:val="none" w:sz="0" w:space="0" w:color="auto"/>
            <w:left w:val="none" w:sz="0" w:space="0" w:color="auto"/>
            <w:bottom w:val="none" w:sz="0" w:space="0" w:color="auto"/>
            <w:right w:val="none" w:sz="0" w:space="0" w:color="auto"/>
          </w:divBdr>
        </w:div>
        <w:div w:id="1321805927">
          <w:marLeft w:val="1526"/>
          <w:marRight w:val="0"/>
          <w:marTop w:val="106"/>
          <w:marBottom w:val="0"/>
          <w:divBdr>
            <w:top w:val="none" w:sz="0" w:space="0" w:color="auto"/>
            <w:left w:val="none" w:sz="0" w:space="0" w:color="auto"/>
            <w:bottom w:val="none" w:sz="0" w:space="0" w:color="auto"/>
            <w:right w:val="none" w:sz="0" w:space="0" w:color="auto"/>
          </w:divBdr>
        </w:div>
        <w:div w:id="823815650">
          <w:marLeft w:val="1526"/>
          <w:marRight w:val="0"/>
          <w:marTop w:val="106"/>
          <w:marBottom w:val="0"/>
          <w:divBdr>
            <w:top w:val="none" w:sz="0" w:space="0" w:color="auto"/>
            <w:left w:val="none" w:sz="0" w:space="0" w:color="auto"/>
            <w:bottom w:val="none" w:sz="0" w:space="0" w:color="auto"/>
            <w:right w:val="none" w:sz="0" w:space="0" w:color="auto"/>
          </w:divBdr>
        </w:div>
        <w:div w:id="1854416301">
          <w:marLeft w:val="547"/>
          <w:marRight w:val="0"/>
          <w:marTop w:val="106"/>
          <w:marBottom w:val="0"/>
          <w:divBdr>
            <w:top w:val="none" w:sz="0" w:space="0" w:color="auto"/>
            <w:left w:val="none" w:sz="0" w:space="0" w:color="auto"/>
            <w:bottom w:val="none" w:sz="0" w:space="0" w:color="auto"/>
            <w:right w:val="none" w:sz="0" w:space="0" w:color="auto"/>
          </w:divBdr>
        </w:div>
      </w:divsChild>
    </w:div>
    <w:div w:id="1935936414">
      <w:bodyDiv w:val="1"/>
      <w:marLeft w:val="0"/>
      <w:marRight w:val="0"/>
      <w:marTop w:val="0"/>
      <w:marBottom w:val="0"/>
      <w:divBdr>
        <w:top w:val="none" w:sz="0" w:space="0" w:color="auto"/>
        <w:left w:val="none" w:sz="0" w:space="0" w:color="auto"/>
        <w:bottom w:val="none" w:sz="0" w:space="0" w:color="auto"/>
        <w:right w:val="none" w:sz="0" w:space="0" w:color="auto"/>
      </w:divBdr>
      <w:divsChild>
        <w:div w:id="1822039978">
          <w:marLeft w:val="1526"/>
          <w:marRight w:val="0"/>
          <w:marTop w:val="106"/>
          <w:marBottom w:val="0"/>
          <w:divBdr>
            <w:top w:val="none" w:sz="0" w:space="0" w:color="auto"/>
            <w:left w:val="none" w:sz="0" w:space="0" w:color="auto"/>
            <w:bottom w:val="none" w:sz="0" w:space="0" w:color="auto"/>
            <w:right w:val="none" w:sz="0" w:space="0" w:color="auto"/>
          </w:divBdr>
        </w:div>
        <w:div w:id="456025375">
          <w:marLeft w:val="1526"/>
          <w:marRight w:val="0"/>
          <w:marTop w:val="106"/>
          <w:marBottom w:val="0"/>
          <w:divBdr>
            <w:top w:val="none" w:sz="0" w:space="0" w:color="auto"/>
            <w:left w:val="none" w:sz="0" w:space="0" w:color="auto"/>
            <w:bottom w:val="none" w:sz="0" w:space="0" w:color="auto"/>
            <w:right w:val="none" w:sz="0" w:space="0" w:color="auto"/>
          </w:divBdr>
        </w:div>
        <w:div w:id="380903542">
          <w:marLeft w:val="547"/>
          <w:marRight w:val="0"/>
          <w:marTop w:val="106"/>
          <w:marBottom w:val="0"/>
          <w:divBdr>
            <w:top w:val="none" w:sz="0" w:space="0" w:color="auto"/>
            <w:left w:val="none" w:sz="0" w:space="0" w:color="auto"/>
            <w:bottom w:val="none" w:sz="0" w:space="0" w:color="auto"/>
            <w:right w:val="none" w:sz="0" w:space="0" w:color="auto"/>
          </w:divBdr>
        </w:div>
      </w:divsChild>
    </w:div>
    <w:div w:id="2042974119">
      <w:bodyDiv w:val="1"/>
      <w:marLeft w:val="0"/>
      <w:marRight w:val="0"/>
      <w:marTop w:val="0"/>
      <w:marBottom w:val="0"/>
      <w:divBdr>
        <w:top w:val="none" w:sz="0" w:space="0" w:color="auto"/>
        <w:left w:val="none" w:sz="0" w:space="0" w:color="auto"/>
        <w:bottom w:val="none" w:sz="0" w:space="0" w:color="auto"/>
        <w:right w:val="none" w:sz="0" w:space="0" w:color="auto"/>
      </w:divBdr>
      <w:divsChild>
        <w:div w:id="83577654">
          <w:marLeft w:val="1526"/>
          <w:marRight w:val="0"/>
          <w:marTop w:val="106"/>
          <w:marBottom w:val="0"/>
          <w:divBdr>
            <w:top w:val="none" w:sz="0" w:space="0" w:color="auto"/>
            <w:left w:val="none" w:sz="0" w:space="0" w:color="auto"/>
            <w:bottom w:val="none" w:sz="0" w:space="0" w:color="auto"/>
            <w:right w:val="none" w:sz="0" w:space="0" w:color="auto"/>
          </w:divBdr>
        </w:div>
        <w:div w:id="207762649">
          <w:marLeft w:val="1526"/>
          <w:marRight w:val="0"/>
          <w:marTop w:val="106"/>
          <w:marBottom w:val="0"/>
          <w:divBdr>
            <w:top w:val="none" w:sz="0" w:space="0" w:color="auto"/>
            <w:left w:val="none" w:sz="0" w:space="0" w:color="auto"/>
            <w:bottom w:val="none" w:sz="0" w:space="0" w:color="auto"/>
            <w:right w:val="none" w:sz="0" w:space="0" w:color="auto"/>
          </w:divBdr>
        </w:div>
        <w:div w:id="1382825221">
          <w:marLeft w:val="547"/>
          <w:marRight w:val="0"/>
          <w:marTop w:val="106"/>
          <w:marBottom w:val="0"/>
          <w:divBdr>
            <w:top w:val="none" w:sz="0" w:space="0" w:color="auto"/>
            <w:left w:val="none" w:sz="0" w:space="0" w:color="auto"/>
            <w:bottom w:val="none" w:sz="0" w:space="0" w:color="auto"/>
            <w:right w:val="none" w:sz="0" w:space="0" w:color="auto"/>
          </w:divBdr>
        </w:div>
      </w:divsChild>
    </w:div>
    <w:div w:id="2134714362">
      <w:bodyDiv w:val="1"/>
      <w:marLeft w:val="0"/>
      <w:marRight w:val="0"/>
      <w:marTop w:val="0"/>
      <w:marBottom w:val="0"/>
      <w:divBdr>
        <w:top w:val="none" w:sz="0" w:space="0" w:color="auto"/>
        <w:left w:val="none" w:sz="0" w:space="0" w:color="auto"/>
        <w:bottom w:val="none" w:sz="0" w:space="0" w:color="auto"/>
        <w:right w:val="none" w:sz="0" w:space="0" w:color="auto"/>
      </w:divBdr>
      <w:divsChild>
        <w:div w:id="441271153">
          <w:marLeft w:val="1526"/>
          <w:marRight w:val="0"/>
          <w:marTop w:val="106"/>
          <w:marBottom w:val="0"/>
          <w:divBdr>
            <w:top w:val="none" w:sz="0" w:space="0" w:color="auto"/>
            <w:left w:val="none" w:sz="0" w:space="0" w:color="auto"/>
            <w:bottom w:val="none" w:sz="0" w:space="0" w:color="auto"/>
            <w:right w:val="none" w:sz="0" w:space="0" w:color="auto"/>
          </w:divBdr>
        </w:div>
        <w:div w:id="633948304">
          <w:marLeft w:val="1526"/>
          <w:marRight w:val="0"/>
          <w:marTop w:val="106"/>
          <w:marBottom w:val="0"/>
          <w:divBdr>
            <w:top w:val="none" w:sz="0" w:space="0" w:color="auto"/>
            <w:left w:val="none" w:sz="0" w:space="0" w:color="auto"/>
            <w:bottom w:val="none" w:sz="0" w:space="0" w:color="auto"/>
            <w:right w:val="none" w:sz="0" w:space="0" w:color="auto"/>
          </w:divBdr>
        </w:div>
        <w:div w:id="1496801197">
          <w:marLeft w:val="1526"/>
          <w:marRight w:val="0"/>
          <w:marTop w:val="106"/>
          <w:marBottom w:val="0"/>
          <w:divBdr>
            <w:top w:val="none" w:sz="0" w:space="0" w:color="auto"/>
            <w:left w:val="none" w:sz="0" w:space="0" w:color="auto"/>
            <w:bottom w:val="none" w:sz="0" w:space="0" w:color="auto"/>
            <w:right w:val="none" w:sz="0" w:space="0" w:color="auto"/>
          </w:divBdr>
        </w:div>
        <w:div w:id="653027494">
          <w:marLeft w:val="1526"/>
          <w:marRight w:val="0"/>
          <w:marTop w:val="106"/>
          <w:marBottom w:val="0"/>
          <w:divBdr>
            <w:top w:val="none" w:sz="0" w:space="0" w:color="auto"/>
            <w:left w:val="none" w:sz="0" w:space="0" w:color="auto"/>
            <w:bottom w:val="none" w:sz="0" w:space="0" w:color="auto"/>
            <w:right w:val="none" w:sz="0" w:space="0" w:color="auto"/>
          </w:divBdr>
        </w:div>
        <w:div w:id="1180119710">
          <w:marLeft w:val="547"/>
          <w:marRight w:val="0"/>
          <w:marTop w:val="106"/>
          <w:marBottom w:val="0"/>
          <w:divBdr>
            <w:top w:val="none" w:sz="0" w:space="0" w:color="auto"/>
            <w:left w:val="none" w:sz="0" w:space="0" w:color="auto"/>
            <w:bottom w:val="none" w:sz="0" w:space="0" w:color="auto"/>
            <w:right w:val="none" w:sz="0" w:space="0" w:color="auto"/>
          </w:divBdr>
        </w:div>
      </w:divsChild>
    </w:div>
    <w:div w:id="2139520677">
      <w:bodyDiv w:val="1"/>
      <w:marLeft w:val="0"/>
      <w:marRight w:val="0"/>
      <w:marTop w:val="0"/>
      <w:marBottom w:val="0"/>
      <w:divBdr>
        <w:top w:val="none" w:sz="0" w:space="0" w:color="auto"/>
        <w:left w:val="none" w:sz="0" w:space="0" w:color="auto"/>
        <w:bottom w:val="none" w:sz="0" w:space="0" w:color="auto"/>
        <w:right w:val="none" w:sz="0" w:space="0" w:color="auto"/>
      </w:divBdr>
      <w:divsChild>
        <w:div w:id="1170414026">
          <w:marLeft w:val="1526"/>
          <w:marRight w:val="0"/>
          <w:marTop w:val="106"/>
          <w:marBottom w:val="0"/>
          <w:divBdr>
            <w:top w:val="none" w:sz="0" w:space="0" w:color="auto"/>
            <w:left w:val="none" w:sz="0" w:space="0" w:color="auto"/>
            <w:bottom w:val="none" w:sz="0" w:space="0" w:color="auto"/>
            <w:right w:val="none" w:sz="0" w:space="0" w:color="auto"/>
          </w:divBdr>
        </w:div>
        <w:div w:id="1338532418">
          <w:marLeft w:val="1526"/>
          <w:marRight w:val="0"/>
          <w:marTop w:val="106"/>
          <w:marBottom w:val="0"/>
          <w:divBdr>
            <w:top w:val="none" w:sz="0" w:space="0" w:color="auto"/>
            <w:left w:val="none" w:sz="0" w:space="0" w:color="auto"/>
            <w:bottom w:val="none" w:sz="0" w:space="0" w:color="auto"/>
            <w:right w:val="none" w:sz="0" w:space="0" w:color="auto"/>
          </w:divBdr>
        </w:div>
        <w:div w:id="105582567">
          <w:marLeft w:val="1526"/>
          <w:marRight w:val="0"/>
          <w:marTop w:val="106"/>
          <w:marBottom w:val="0"/>
          <w:divBdr>
            <w:top w:val="none" w:sz="0" w:space="0" w:color="auto"/>
            <w:left w:val="none" w:sz="0" w:space="0" w:color="auto"/>
            <w:bottom w:val="none" w:sz="0" w:space="0" w:color="auto"/>
            <w:right w:val="none" w:sz="0" w:space="0" w:color="auto"/>
          </w:divBdr>
        </w:div>
        <w:div w:id="1447431112">
          <w:marLeft w:val="1526"/>
          <w:marRight w:val="0"/>
          <w:marTop w:val="106"/>
          <w:marBottom w:val="0"/>
          <w:divBdr>
            <w:top w:val="none" w:sz="0" w:space="0" w:color="auto"/>
            <w:left w:val="none" w:sz="0" w:space="0" w:color="auto"/>
            <w:bottom w:val="none" w:sz="0" w:space="0" w:color="auto"/>
            <w:right w:val="none" w:sz="0" w:space="0" w:color="auto"/>
          </w:divBdr>
        </w:div>
      </w:divsChild>
    </w:div>
    <w:div w:id="2139835541">
      <w:bodyDiv w:val="1"/>
      <w:marLeft w:val="0"/>
      <w:marRight w:val="0"/>
      <w:marTop w:val="0"/>
      <w:marBottom w:val="0"/>
      <w:divBdr>
        <w:top w:val="none" w:sz="0" w:space="0" w:color="auto"/>
        <w:left w:val="none" w:sz="0" w:space="0" w:color="auto"/>
        <w:bottom w:val="none" w:sz="0" w:space="0" w:color="auto"/>
        <w:right w:val="none" w:sz="0" w:space="0" w:color="auto"/>
      </w:divBdr>
      <w:divsChild>
        <w:div w:id="51656330">
          <w:marLeft w:val="547"/>
          <w:marRight w:val="0"/>
          <w:marTop w:val="106"/>
          <w:marBottom w:val="0"/>
          <w:divBdr>
            <w:top w:val="none" w:sz="0" w:space="0" w:color="auto"/>
            <w:left w:val="none" w:sz="0" w:space="0" w:color="auto"/>
            <w:bottom w:val="none" w:sz="0" w:space="0" w:color="auto"/>
            <w:right w:val="none" w:sz="0" w:space="0" w:color="auto"/>
          </w:divBdr>
        </w:div>
        <w:div w:id="41944149">
          <w:marLeft w:val="1526"/>
          <w:marRight w:val="0"/>
          <w:marTop w:val="106"/>
          <w:marBottom w:val="0"/>
          <w:divBdr>
            <w:top w:val="none" w:sz="0" w:space="0" w:color="auto"/>
            <w:left w:val="none" w:sz="0" w:space="0" w:color="auto"/>
            <w:bottom w:val="none" w:sz="0" w:space="0" w:color="auto"/>
            <w:right w:val="none" w:sz="0" w:space="0" w:color="auto"/>
          </w:divBdr>
        </w:div>
        <w:div w:id="340667747">
          <w:marLeft w:val="1526"/>
          <w:marRight w:val="0"/>
          <w:marTop w:val="106"/>
          <w:marBottom w:val="0"/>
          <w:divBdr>
            <w:top w:val="none" w:sz="0" w:space="0" w:color="auto"/>
            <w:left w:val="none" w:sz="0" w:space="0" w:color="auto"/>
            <w:bottom w:val="none" w:sz="0" w:space="0" w:color="auto"/>
            <w:right w:val="none" w:sz="0" w:space="0" w:color="auto"/>
          </w:divBdr>
        </w:div>
        <w:div w:id="1315993278">
          <w:marLeft w:val="1526"/>
          <w:marRight w:val="0"/>
          <w:marTop w:val="106"/>
          <w:marBottom w:val="0"/>
          <w:divBdr>
            <w:top w:val="none" w:sz="0" w:space="0" w:color="auto"/>
            <w:left w:val="none" w:sz="0" w:space="0" w:color="auto"/>
            <w:bottom w:val="none" w:sz="0" w:space="0" w:color="auto"/>
            <w:right w:val="none" w:sz="0" w:space="0" w:color="auto"/>
          </w:divBdr>
        </w:div>
      </w:divsChild>
    </w:div>
    <w:div w:id="2145081542">
      <w:bodyDiv w:val="1"/>
      <w:marLeft w:val="0"/>
      <w:marRight w:val="0"/>
      <w:marTop w:val="0"/>
      <w:marBottom w:val="0"/>
      <w:divBdr>
        <w:top w:val="none" w:sz="0" w:space="0" w:color="auto"/>
        <w:left w:val="none" w:sz="0" w:space="0" w:color="auto"/>
        <w:bottom w:val="none" w:sz="0" w:space="0" w:color="auto"/>
        <w:right w:val="none" w:sz="0" w:space="0" w:color="auto"/>
      </w:divBdr>
      <w:divsChild>
        <w:div w:id="1966694338">
          <w:marLeft w:val="1526"/>
          <w:marRight w:val="0"/>
          <w:marTop w:val="106"/>
          <w:marBottom w:val="0"/>
          <w:divBdr>
            <w:top w:val="none" w:sz="0" w:space="0" w:color="auto"/>
            <w:left w:val="none" w:sz="0" w:space="0" w:color="auto"/>
            <w:bottom w:val="none" w:sz="0" w:space="0" w:color="auto"/>
            <w:right w:val="none" w:sz="0" w:space="0" w:color="auto"/>
          </w:divBdr>
        </w:div>
        <w:div w:id="776213450">
          <w:marLeft w:val="1526"/>
          <w:marRight w:val="0"/>
          <w:marTop w:val="106"/>
          <w:marBottom w:val="0"/>
          <w:divBdr>
            <w:top w:val="none" w:sz="0" w:space="0" w:color="auto"/>
            <w:left w:val="none" w:sz="0" w:space="0" w:color="auto"/>
            <w:bottom w:val="none" w:sz="0" w:space="0" w:color="auto"/>
            <w:right w:val="none" w:sz="0" w:space="0" w:color="auto"/>
          </w:divBdr>
        </w:div>
        <w:div w:id="1630360131">
          <w:marLeft w:val="1526"/>
          <w:marRight w:val="0"/>
          <w:marTop w:val="106"/>
          <w:marBottom w:val="0"/>
          <w:divBdr>
            <w:top w:val="none" w:sz="0" w:space="0" w:color="auto"/>
            <w:left w:val="none" w:sz="0" w:space="0" w:color="auto"/>
            <w:bottom w:val="none" w:sz="0" w:space="0" w:color="auto"/>
            <w:right w:val="none" w:sz="0" w:space="0" w:color="auto"/>
          </w:divBdr>
        </w:div>
        <w:div w:id="253779534">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5BC384-EAF3-424B-A681-4566F4551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17</Pages>
  <Words>3396</Words>
  <Characters>19363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JCPS</Company>
  <LinksUpToDate>false</LinksUpToDate>
  <CharactersWithSpaces>22714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Schneider, Doug D</dc:creator>
  <cp:lastModifiedBy>Schneider, Doug D</cp:lastModifiedBy>
  <cp:revision>2</cp:revision>
  <dcterms:created xsi:type="dcterms:W3CDTF">2015-10-06T13:00:00Z</dcterms:created>
  <dcterms:modified xsi:type="dcterms:W3CDTF">2015-10-06T19:09:00Z</dcterms:modified>
</cp:coreProperties>
</file>